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2CCE1" w14:textId="77777777" w:rsidR="00EB037C" w:rsidRDefault="00EB037C" w:rsidP="00EB037C">
      <w:pPr>
        <w:jc w:val="center"/>
      </w:pPr>
      <w:bookmarkStart w:id="0" w:name="_Hlk184822530"/>
      <w:bookmarkEnd w:id="0"/>
    </w:p>
    <w:p w14:paraId="78BA979F" w14:textId="77777777" w:rsidR="00EB037C" w:rsidRDefault="00EB037C" w:rsidP="00EB037C">
      <w:pPr>
        <w:jc w:val="center"/>
      </w:pPr>
    </w:p>
    <w:p w14:paraId="29579E55" w14:textId="77777777" w:rsidR="00EB037C" w:rsidRDefault="00EB037C" w:rsidP="00EB037C">
      <w:pPr>
        <w:jc w:val="center"/>
      </w:pPr>
    </w:p>
    <w:p w14:paraId="2161E831" w14:textId="77777777" w:rsidR="00EB037C" w:rsidRDefault="00EB037C" w:rsidP="00EB037C">
      <w:pPr>
        <w:jc w:val="center"/>
      </w:pPr>
      <w:r>
        <w:rPr>
          <w:rFonts w:asciiTheme="minorHAnsi" w:hAnsiTheme="minorHAnsi" w:cstheme="minorHAnsi"/>
          <w:b/>
          <w:noProof/>
        </w:rPr>
        <w:drawing>
          <wp:inline distT="0" distB="0" distL="0" distR="0" wp14:anchorId="729AD81C" wp14:editId="3961A92D">
            <wp:extent cx="3745230" cy="3745230"/>
            <wp:effectExtent l="19050" t="0" r="762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745230" cy="3745230"/>
                    </a:xfrm>
                    <a:prstGeom prst="rect">
                      <a:avLst/>
                    </a:prstGeom>
                    <a:noFill/>
                    <a:ln w="9525">
                      <a:noFill/>
                      <a:miter lim="800000"/>
                      <a:headEnd/>
                      <a:tailEnd/>
                    </a:ln>
                  </pic:spPr>
                </pic:pic>
              </a:graphicData>
            </a:graphic>
          </wp:inline>
        </w:drawing>
      </w:r>
    </w:p>
    <w:p w14:paraId="441553F3" w14:textId="77777777" w:rsidR="00EB037C" w:rsidRDefault="00EB037C" w:rsidP="00EB037C">
      <w:pPr>
        <w:jc w:val="center"/>
      </w:pPr>
    </w:p>
    <w:p w14:paraId="01427B4E" w14:textId="77777777" w:rsidR="00EB037C" w:rsidRDefault="00EB037C" w:rsidP="00EB037C">
      <w:pPr>
        <w:jc w:val="center"/>
      </w:pPr>
    </w:p>
    <w:p w14:paraId="6E8113A2" w14:textId="77777777" w:rsidR="00EB037C" w:rsidRDefault="00EB037C" w:rsidP="00EB037C">
      <w:pPr>
        <w:jc w:val="center"/>
      </w:pPr>
    </w:p>
    <w:p w14:paraId="68DB25D0" w14:textId="77777777" w:rsidR="00EB037C" w:rsidRDefault="00EB037C" w:rsidP="00EB037C">
      <w:pPr>
        <w:jc w:val="center"/>
      </w:pPr>
    </w:p>
    <w:p w14:paraId="3A467A99" w14:textId="09B094FE" w:rsidR="00EB037C" w:rsidRDefault="00EB037C" w:rsidP="00EB037C">
      <w:pPr>
        <w:pStyle w:val="Heading1"/>
        <w:spacing w:before="0"/>
        <w:jc w:val="center"/>
        <w:rPr>
          <w:rFonts w:ascii="Arial" w:hAnsi="Arial" w:cs="Arial"/>
          <w:color w:val="auto"/>
          <w:sz w:val="46"/>
        </w:rPr>
      </w:pPr>
      <w:bookmarkStart w:id="1" w:name="_Toc356747184"/>
      <w:r>
        <w:rPr>
          <w:rFonts w:ascii="Arial" w:hAnsi="Arial" w:cs="Arial"/>
          <w:color w:val="auto"/>
          <w:sz w:val="46"/>
        </w:rPr>
        <w:t xml:space="preserve">UNIT </w:t>
      </w:r>
      <w:r w:rsidR="00C66A63">
        <w:rPr>
          <w:rFonts w:ascii="Arial" w:hAnsi="Arial" w:cs="Arial"/>
          <w:color w:val="auto"/>
          <w:sz w:val="46"/>
        </w:rPr>
        <w:t>K</w:t>
      </w:r>
      <w:r>
        <w:rPr>
          <w:rFonts w:ascii="Arial" w:hAnsi="Arial" w:cs="Arial"/>
          <w:color w:val="auto"/>
          <w:sz w:val="46"/>
        </w:rPr>
        <w:t xml:space="preserve">: </w:t>
      </w:r>
      <w:bookmarkEnd w:id="1"/>
      <w:r w:rsidR="00C66A63">
        <w:rPr>
          <w:rFonts w:ascii="Arial" w:hAnsi="Arial" w:cs="Arial"/>
          <w:color w:val="auto"/>
          <w:sz w:val="46"/>
        </w:rPr>
        <w:t>PASTORAL</w:t>
      </w:r>
      <w:r w:rsidR="003B6C5B">
        <w:rPr>
          <w:rFonts w:ascii="Arial" w:hAnsi="Arial" w:cs="Arial"/>
          <w:color w:val="auto"/>
          <w:sz w:val="46"/>
        </w:rPr>
        <w:t xml:space="preserve"> MATTERS</w:t>
      </w:r>
    </w:p>
    <w:p w14:paraId="290D8674" w14:textId="77777777" w:rsidR="00EB037C" w:rsidRDefault="00EB037C" w:rsidP="00EB037C">
      <w:pPr>
        <w:pStyle w:val="NormalWeb"/>
        <w:spacing w:before="0" w:beforeAutospacing="0" w:after="0" w:afterAutospacing="0"/>
        <w:rPr>
          <w:rFonts w:ascii="Arial" w:hAnsi="Arial" w:cs="Arial"/>
          <w:b/>
          <w:bCs/>
          <w:sz w:val="22"/>
          <w:szCs w:val="22"/>
        </w:rPr>
      </w:pPr>
    </w:p>
    <w:p w14:paraId="06EBD920" w14:textId="77777777" w:rsidR="00EB037C" w:rsidRDefault="00EB037C" w:rsidP="00EB037C">
      <w:pPr>
        <w:rPr>
          <w:rFonts w:ascii="Arial" w:hAnsi="Arial" w:cs="Arial"/>
          <w:b/>
          <w:bCs/>
          <w:sz w:val="22"/>
          <w:szCs w:val="22"/>
        </w:rPr>
        <w:sectPr w:rsidR="00EB037C" w:rsidSect="000B2CD4">
          <w:footerReference w:type="default" r:id="rId9"/>
          <w:pgSz w:w="11906" w:h="16838"/>
          <w:pgMar w:top="1440" w:right="1440" w:bottom="1440" w:left="1440" w:header="708" w:footer="708" w:gutter="0"/>
          <w:pgNumType w:start="1"/>
          <w:cols w:space="720"/>
        </w:sectPr>
      </w:pPr>
    </w:p>
    <w:p w14:paraId="20F550F5" w14:textId="77777777" w:rsidR="00EB037C" w:rsidRDefault="00EB037C" w:rsidP="00EB037C">
      <w:pPr>
        <w:pStyle w:val="NormalWeb"/>
        <w:spacing w:before="0" w:beforeAutospacing="0" w:after="0" w:afterAutospacing="0"/>
        <w:rPr>
          <w:rFonts w:ascii="Arial" w:hAnsi="Arial" w:cs="Arial"/>
          <w:b/>
          <w:bCs/>
          <w:sz w:val="22"/>
          <w:szCs w:val="22"/>
        </w:rPr>
      </w:pPr>
    </w:p>
    <w:p w14:paraId="7E2F808C" w14:textId="77777777" w:rsidR="00EB037C" w:rsidRDefault="00EB037C" w:rsidP="00EB037C">
      <w:pPr>
        <w:spacing w:after="200" w:line="276" w:lineRule="auto"/>
        <w:rPr>
          <w:rFonts w:ascii="Arial" w:hAnsi="Arial" w:cs="Arial"/>
          <w:b/>
          <w:bCs/>
          <w:sz w:val="22"/>
          <w:szCs w:val="22"/>
        </w:rPr>
      </w:pPr>
    </w:p>
    <w:sdt>
      <w:sdtPr>
        <w:rPr>
          <w:rFonts w:ascii="Arial" w:eastAsiaTheme="minorHAnsi" w:hAnsi="Arial" w:cs="Arial"/>
          <w:b w:val="0"/>
          <w:bCs w:val="0"/>
          <w:color w:val="000000"/>
          <w:sz w:val="22"/>
          <w:szCs w:val="22"/>
          <w:lang w:val="en-GB" w:eastAsia="en-GB"/>
        </w:rPr>
        <w:id w:val="2032762192"/>
        <w:docPartObj>
          <w:docPartGallery w:val="Table of Contents"/>
          <w:docPartUnique/>
        </w:docPartObj>
      </w:sdtPr>
      <w:sdtEndPr>
        <w:rPr>
          <w:sz w:val="24"/>
          <w:szCs w:val="24"/>
        </w:rPr>
      </w:sdtEndPr>
      <w:sdtContent>
        <w:p w14:paraId="7F6367E0" w14:textId="2B087E09" w:rsidR="00EB037C" w:rsidRPr="00D278E6" w:rsidRDefault="00EB037C" w:rsidP="00EB037C">
          <w:pPr>
            <w:pStyle w:val="TOCHeading"/>
            <w:spacing w:before="0" w:after="120" w:line="480" w:lineRule="auto"/>
            <w:rPr>
              <w:rFonts w:ascii="Arial" w:hAnsi="Arial" w:cs="Arial"/>
              <w:color w:val="auto"/>
            </w:rPr>
          </w:pPr>
          <w:r w:rsidRPr="00D278E6">
            <w:rPr>
              <w:rFonts w:ascii="Arial" w:hAnsi="Arial" w:cs="Arial"/>
              <w:color w:val="auto"/>
            </w:rPr>
            <w:t xml:space="preserve">Contents and page numbers for Unit </w:t>
          </w:r>
          <w:r w:rsidR="00C66A63" w:rsidRPr="00D278E6">
            <w:rPr>
              <w:rFonts w:ascii="Arial" w:hAnsi="Arial" w:cs="Arial"/>
              <w:color w:val="auto"/>
            </w:rPr>
            <w:t>K</w:t>
          </w:r>
          <w:r w:rsidRPr="00D278E6">
            <w:rPr>
              <w:rFonts w:ascii="Arial" w:hAnsi="Arial" w:cs="Arial"/>
              <w:color w:val="auto"/>
            </w:rPr>
            <w:t xml:space="preserve"> </w:t>
          </w:r>
          <w:r w:rsidR="00C66A63" w:rsidRPr="00D278E6">
            <w:rPr>
              <w:rFonts w:ascii="Arial" w:hAnsi="Arial" w:cs="Arial"/>
              <w:color w:val="auto"/>
            </w:rPr>
            <w:t xml:space="preserve">Pastoral </w:t>
          </w:r>
          <w:r w:rsidR="00974CED" w:rsidRPr="00D278E6">
            <w:rPr>
              <w:rFonts w:ascii="Arial" w:hAnsi="Arial" w:cs="Arial"/>
              <w:color w:val="auto"/>
            </w:rPr>
            <w:t>Matters</w:t>
          </w:r>
        </w:p>
        <w:p w14:paraId="239507AB" w14:textId="77777777" w:rsidR="00EB037C" w:rsidRDefault="00EB037C" w:rsidP="00EB037C">
          <w:pPr>
            <w:rPr>
              <w:lang w:val="en-US" w:eastAsia="ja-JP"/>
            </w:rPr>
          </w:pPr>
        </w:p>
        <w:p w14:paraId="2753F860" w14:textId="0CE840B3" w:rsidR="00EB037C" w:rsidRPr="00D278E6" w:rsidRDefault="00EB037C" w:rsidP="00EB037C">
          <w:pPr>
            <w:pStyle w:val="TOC1"/>
            <w:tabs>
              <w:tab w:val="right" w:leader="dot" w:pos="9016"/>
            </w:tabs>
            <w:spacing w:after="120" w:line="480" w:lineRule="auto"/>
            <w:rPr>
              <w:rFonts w:ascii="Arial" w:eastAsiaTheme="minorEastAsia" w:hAnsi="Arial" w:cs="Arial"/>
              <w:noProof/>
              <w:color w:val="auto"/>
            </w:rPr>
          </w:pPr>
          <w:r w:rsidRPr="00D278E6">
            <w:rPr>
              <w:rFonts w:ascii="Arial" w:hAnsi="Arial" w:cs="Arial"/>
            </w:rPr>
            <w:fldChar w:fldCharType="begin"/>
          </w:r>
          <w:r w:rsidRPr="00D278E6">
            <w:rPr>
              <w:rFonts w:ascii="Arial" w:hAnsi="Arial" w:cs="Arial"/>
            </w:rPr>
            <w:instrText xml:space="preserve"> TOC \o "1-3" \h \z \u </w:instrText>
          </w:r>
          <w:r w:rsidRPr="00D278E6">
            <w:rPr>
              <w:rFonts w:ascii="Arial" w:hAnsi="Arial" w:cs="Arial"/>
            </w:rPr>
            <w:fldChar w:fldCharType="separate"/>
          </w:r>
          <w:hyperlink w:anchor="_Toc356747184" w:history="1">
            <w:r w:rsidRPr="00D278E6">
              <w:rPr>
                <w:rStyle w:val="Hyperlink"/>
                <w:rFonts w:ascii="Arial" w:hAnsi="Arial" w:cs="Arial"/>
                <w:noProof/>
              </w:rPr>
              <w:t xml:space="preserve">UNIT </w:t>
            </w:r>
            <w:r w:rsidR="00C66A63" w:rsidRPr="00D278E6">
              <w:rPr>
                <w:rStyle w:val="Hyperlink"/>
                <w:rFonts w:ascii="Arial" w:hAnsi="Arial" w:cs="Arial"/>
                <w:noProof/>
              </w:rPr>
              <w:t>K</w:t>
            </w:r>
            <w:r w:rsidRPr="00D278E6">
              <w:rPr>
                <w:rStyle w:val="Hyperlink"/>
                <w:rFonts w:ascii="Arial" w:hAnsi="Arial" w:cs="Arial"/>
                <w:noProof/>
              </w:rPr>
              <w:t xml:space="preserve">: </w:t>
            </w:r>
            <w:r w:rsidR="00C66A63" w:rsidRPr="00D278E6">
              <w:rPr>
                <w:rStyle w:val="Hyperlink"/>
                <w:rFonts w:ascii="Arial" w:hAnsi="Arial" w:cs="Arial"/>
                <w:noProof/>
              </w:rPr>
              <w:t>Pastoral</w:t>
            </w:r>
            <w:r w:rsidR="00974CED" w:rsidRPr="00D278E6">
              <w:rPr>
                <w:rStyle w:val="Hyperlink"/>
                <w:rFonts w:ascii="Arial" w:hAnsi="Arial" w:cs="Arial"/>
                <w:noProof/>
              </w:rPr>
              <w:t xml:space="preserve"> Matters</w:t>
            </w:r>
            <w:r w:rsidRPr="00D278E6">
              <w:rPr>
                <w:rStyle w:val="Hyperlink"/>
                <w:rFonts w:ascii="Arial" w:hAnsi="Arial" w:cs="Arial"/>
                <w:noProof/>
                <w:webHidden/>
                <w:color w:val="000000"/>
              </w:rPr>
              <w:tab/>
            </w:r>
          </w:hyperlink>
        </w:p>
        <w:p w14:paraId="5B6C38C4" w14:textId="0EA73047" w:rsidR="00EB037C" w:rsidRPr="00D278E6" w:rsidRDefault="00EB037C" w:rsidP="00EB037C">
          <w:pPr>
            <w:pStyle w:val="TOC2"/>
            <w:tabs>
              <w:tab w:val="right" w:leader="dot" w:pos="9016"/>
            </w:tabs>
            <w:spacing w:after="120" w:line="480" w:lineRule="auto"/>
            <w:rPr>
              <w:rFonts w:ascii="Arial" w:eastAsiaTheme="minorEastAsia" w:hAnsi="Arial" w:cs="Arial"/>
              <w:noProof/>
              <w:color w:val="auto"/>
              <w:lang w:val="fr-FR"/>
            </w:rPr>
          </w:pPr>
          <w:hyperlink w:anchor="_Toc356747185" w:history="1">
            <w:r w:rsidRPr="00D278E6">
              <w:rPr>
                <w:rStyle w:val="Hyperlink"/>
                <w:rFonts w:ascii="Arial" w:hAnsi="Arial" w:cs="Arial"/>
                <w:noProof/>
                <w:lang w:val="fr-FR"/>
              </w:rPr>
              <w:t>Session 1:</w:t>
            </w:r>
            <w:r w:rsidR="00C66A63" w:rsidRPr="00D278E6">
              <w:rPr>
                <w:rStyle w:val="Hyperlink"/>
                <w:rFonts w:ascii="Arial" w:hAnsi="Arial" w:cs="Arial"/>
                <w:noProof/>
                <w:lang w:val="fr-FR"/>
              </w:rPr>
              <w:t xml:space="preserve">What is Pastoral </w:t>
            </w:r>
            <w:r w:rsidR="008009D1" w:rsidRPr="00D278E6">
              <w:rPr>
                <w:rStyle w:val="Hyperlink"/>
                <w:rFonts w:ascii="Arial" w:hAnsi="Arial" w:cs="Arial"/>
                <w:noProof/>
                <w:lang w:val="fr-FR"/>
              </w:rPr>
              <w:t>C</w:t>
            </w:r>
            <w:r w:rsidR="00974CED" w:rsidRPr="00D278E6">
              <w:rPr>
                <w:rStyle w:val="Hyperlink"/>
                <w:rFonts w:ascii="Arial" w:hAnsi="Arial" w:cs="Arial"/>
                <w:noProof/>
                <w:lang w:val="fr-FR"/>
              </w:rPr>
              <w:t>are</w:t>
            </w:r>
            <w:r w:rsidR="00C66A63" w:rsidRPr="00D278E6">
              <w:rPr>
                <w:rStyle w:val="Hyperlink"/>
                <w:rFonts w:ascii="Arial" w:hAnsi="Arial" w:cs="Arial"/>
                <w:noProof/>
                <w:lang w:val="fr-FR"/>
              </w:rPr>
              <w:t>?</w:t>
            </w:r>
            <w:r w:rsidRPr="00D278E6">
              <w:rPr>
                <w:rStyle w:val="Hyperlink"/>
                <w:rFonts w:ascii="Arial" w:hAnsi="Arial" w:cs="Arial"/>
                <w:noProof/>
                <w:webHidden/>
                <w:color w:val="000000"/>
                <w:lang w:val="fr-FR"/>
              </w:rPr>
              <w:tab/>
            </w:r>
          </w:hyperlink>
          <w:r w:rsidR="008300C4" w:rsidRPr="00D278E6">
            <w:rPr>
              <w:rStyle w:val="Hyperlink"/>
              <w:rFonts w:ascii="Arial" w:hAnsi="Arial" w:cs="Arial"/>
              <w:noProof/>
              <w:color w:val="000000"/>
              <w:u w:val="none"/>
              <w:lang w:val="fr-FR"/>
            </w:rPr>
            <w:t>Page</w:t>
          </w:r>
          <w:r w:rsidR="00244C54" w:rsidRPr="00D278E6">
            <w:rPr>
              <w:rStyle w:val="Hyperlink"/>
              <w:rFonts w:ascii="Arial" w:hAnsi="Arial" w:cs="Arial"/>
              <w:noProof/>
              <w:color w:val="000000"/>
              <w:u w:val="none"/>
              <w:lang w:val="fr-FR"/>
            </w:rPr>
            <w:t xml:space="preserve"> 4</w:t>
          </w:r>
          <w:r w:rsidR="008300C4" w:rsidRPr="00D278E6">
            <w:rPr>
              <w:rStyle w:val="Hyperlink"/>
              <w:rFonts w:ascii="Arial" w:hAnsi="Arial" w:cs="Arial"/>
              <w:noProof/>
              <w:color w:val="000000"/>
              <w:u w:val="none"/>
              <w:lang w:val="fr-FR"/>
            </w:rPr>
            <w:t xml:space="preserve"> </w:t>
          </w:r>
        </w:p>
        <w:p w14:paraId="61CA9264" w14:textId="30071E27" w:rsidR="00EB037C" w:rsidRPr="00D278E6" w:rsidRDefault="00EB037C" w:rsidP="00EB037C">
          <w:pPr>
            <w:pStyle w:val="TOC2"/>
            <w:tabs>
              <w:tab w:val="right" w:leader="dot" w:pos="9016"/>
            </w:tabs>
            <w:spacing w:after="120" w:line="480" w:lineRule="auto"/>
            <w:rPr>
              <w:rFonts w:ascii="Arial" w:eastAsiaTheme="minorEastAsia" w:hAnsi="Arial" w:cs="Arial"/>
              <w:noProof/>
              <w:color w:val="auto"/>
              <w:lang w:val="fr-FR"/>
            </w:rPr>
          </w:pPr>
          <w:hyperlink w:anchor="_Toc356747186" w:history="1">
            <w:r w:rsidRPr="00D278E6">
              <w:rPr>
                <w:rStyle w:val="Hyperlink"/>
                <w:rFonts w:ascii="Arial" w:hAnsi="Arial" w:cs="Arial"/>
                <w:noProof/>
                <w:lang w:val="fr-FR"/>
              </w:rPr>
              <w:t>Session 2:</w:t>
            </w:r>
            <w:r w:rsidR="00C66A63" w:rsidRPr="00D278E6">
              <w:rPr>
                <w:rStyle w:val="Hyperlink"/>
                <w:rFonts w:ascii="Arial" w:hAnsi="Arial" w:cs="Arial"/>
                <w:noProof/>
                <w:lang w:val="fr-FR"/>
              </w:rPr>
              <w:t>Visiting and Listening</w:t>
            </w:r>
            <w:r w:rsidRPr="00D278E6">
              <w:rPr>
                <w:rStyle w:val="Hyperlink"/>
                <w:rFonts w:ascii="Arial" w:hAnsi="Arial" w:cs="Arial"/>
                <w:noProof/>
                <w:webHidden/>
                <w:color w:val="000000"/>
                <w:lang w:val="fr-FR"/>
              </w:rPr>
              <w:tab/>
            </w:r>
          </w:hyperlink>
          <w:r w:rsidR="008300C4" w:rsidRPr="00D278E6">
            <w:rPr>
              <w:rStyle w:val="Hyperlink"/>
              <w:rFonts w:ascii="Arial" w:hAnsi="Arial" w:cs="Arial"/>
              <w:noProof/>
              <w:color w:val="000000"/>
              <w:u w:val="none"/>
              <w:lang w:val="fr-FR"/>
            </w:rPr>
            <w:t>Page</w:t>
          </w:r>
          <w:r w:rsidR="00244C54" w:rsidRPr="00D278E6">
            <w:rPr>
              <w:rStyle w:val="Hyperlink"/>
              <w:rFonts w:ascii="Arial" w:hAnsi="Arial" w:cs="Arial"/>
              <w:noProof/>
              <w:color w:val="000000"/>
              <w:u w:val="none"/>
              <w:lang w:val="fr-FR"/>
            </w:rPr>
            <w:t xml:space="preserve"> 8</w:t>
          </w:r>
          <w:r w:rsidR="008300C4" w:rsidRPr="00D278E6">
            <w:rPr>
              <w:rStyle w:val="Hyperlink"/>
              <w:rFonts w:ascii="Arial" w:hAnsi="Arial" w:cs="Arial"/>
              <w:noProof/>
              <w:color w:val="000000"/>
              <w:u w:val="none"/>
              <w:lang w:val="fr-FR"/>
            </w:rPr>
            <w:t xml:space="preserve"> </w:t>
          </w:r>
        </w:p>
        <w:p w14:paraId="335EE257" w14:textId="32E3606F" w:rsidR="00EB037C" w:rsidRPr="00D278E6" w:rsidRDefault="00EB037C" w:rsidP="00EB037C">
          <w:pPr>
            <w:pStyle w:val="TOC2"/>
            <w:tabs>
              <w:tab w:val="right" w:leader="dot" w:pos="9016"/>
            </w:tabs>
            <w:spacing w:after="120" w:line="480" w:lineRule="auto"/>
            <w:rPr>
              <w:rFonts w:ascii="Arial" w:eastAsiaTheme="minorEastAsia" w:hAnsi="Arial" w:cs="Arial"/>
              <w:noProof/>
              <w:color w:val="auto"/>
              <w:lang w:val="fr-FR"/>
            </w:rPr>
          </w:pPr>
          <w:hyperlink w:anchor="_Toc356747187" w:history="1">
            <w:r w:rsidRPr="00D278E6">
              <w:rPr>
                <w:rStyle w:val="Hyperlink"/>
                <w:rFonts w:ascii="Arial" w:hAnsi="Arial" w:cs="Arial"/>
                <w:noProof/>
                <w:lang w:val="fr-FR"/>
              </w:rPr>
              <w:t>Session 3:</w:t>
            </w:r>
            <w:r w:rsidR="002A3E75" w:rsidRPr="00D278E6">
              <w:rPr>
                <w:rStyle w:val="Hyperlink"/>
                <w:rFonts w:ascii="Arial" w:hAnsi="Arial" w:cs="Arial"/>
                <w:noProof/>
                <w:lang w:val="fr-FR"/>
              </w:rPr>
              <w:t>What is Pastoral Theology ?</w:t>
            </w:r>
            <w:r w:rsidRPr="00D278E6">
              <w:rPr>
                <w:rStyle w:val="Hyperlink"/>
                <w:rFonts w:ascii="Arial" w:hAnsi="Arial" w:cs="Arial"/>
                <w:noProof/>
                <w:webHidden/>
                <w:color w:val="000000"/>
                <w:lang w:val="fr-FR"/>
              </w:rPr>
              <w:tab/>
            </w:r>
          </w:hyperlink>
          <w:r w:rsidR="008300C4" w:rsidRPr="00D278E6">
            <w:rPr>
              <w:rStyle w:val="Hyperlink"/>
              <w:rFonts w:ascii="Arial" w:hAnsi="Arial" w:cs="Arial"/>
              <w:noProof/>
              <w:color w:val="000000"/>
              <w:u w:val="none"/>
              <w:lang w:val="fr-FR"/>
            </w:rPr>
            <w:t>Page</w:t>
          </w:r>
          <w:r w:rsidR="00244C54" w:rsidRPr="00D278E6">
            <w:rPr>
              <w:rStyle w:val="Hyperlink"/>
              <w:rFonts w:ascii="Arial" w:hAnsi="Arial" w:cs="Arial"/>
              <w:noProof/>
              <w:color w:val="000000"/>
              <w:u w:val="none"/>
              <w:lang w:val="fr-FR"/>
            </w:rPr>
            <w:t xml:space="preserve"> 11</w:t>
          </w:r>
          <w:r w:rsidR="008300C4" w:rsidRPr="00D278E6">
            <w:rPr>
              <w:rStyle w:val="Hyperlink"/>
              <w:rFonts w:ascii="Arial" w:hAnsi="Arial" w:cs="Arial"/>
              <w:noProof/>
              <w:color w:val="000000"/>
              <w:u w:val="none"/>
              <w:lang w:val="fr-FR"/>
            </w:rPr>
            <w:t xml:space="preserve"> </w:t>
          </w:r>
        </w:p>
        <w:p w14:paraId="5A1DFF8B" w14:textId="112BB6D1" w:rsidR="00EB037C" w:rsidRPr="00D278E6" w:rsidRDefault="00EB037C" w:rsidP="007A50EF">
          <w:pPr>
            <w:pStyle w:val="TOC2"/>
            <w:tabs>
              <w:tab w:val="right" w:leader="dot" w:pos="9016"/>
            </w:tabs>
            <w:spacing w:after="120" w:line="480" w:lineRule="auto"/>
            <w:rPr>
              <w:rFonts w:ascii="Arial" w:hAnsi="Arial" w:cs="Arial"/>
              <w:noProof/>
              <w:lang w:val="fr-FR"/>
            </w:rPr>
          </w:pPr>
          <w:hyperlink w:anchor="_Toc356747188" w:history="1">
            <w:r w:rsidRPr="00D278E6">
              <w:rPr>
                <w:rStyle w:val="Hyperlink"/>
                <w:rFonts w:ascii="Arial" w:hAnsi="Arial" w:cs="Arial"/>
                <w:noProof/>
                <w:lang w:val="fr-FR"/>
              </w:rPr>
              <w:t>Session 4:</w:t>
            </w:r>
            <w:r w:rsidR="007A50EF" w:rsidRPr="00D278E6">
              <w:rPr>
                <w:rStyle w:val="Hyperlink"/>
                <w:rFonts w:ascii="Arial" w:hAnsi="Arial" w:cs="Arial"/>
                <w:noProof/>
                <w:lang w:val="fr-FR"/>
              </w:rPr>
              <w:t>Building an Inclusive Church</w:t>
            </w:r>
            <w:r w:rsidRPr="00D278E6">
              <w:rPr>
                <w:rStyle w:val="Hyperlink"/>
                <w:rFonts w:ascii="Arial" w:hAnsi="Arial" w:cs="Arial"/>
                <w:noProof/>
                <w:webHidden/>
                <w:color w:val="000000"/>
                <w:lang w:val="fr-FR"/>
              </w:rPr>
              <w:tab/>
            </w:r>
          </w:hyperlink>
          <w:r w:rsidR="008300C4" w:rsidRPr="00D278E6">
            <w:rPr>
              <w:rStyle w:val="Hyperlink"/>
              <w:rFonts w:ascii="Arial" w:hAnsi="Arial" w:cs="Arial"/>
              <w:noProof/>
              <w:color w:val="000000"/>
              <w:u w:val="none"/>
              <w:lang w:val="fr-FR"/>
            </w:rPr>
            <w:t>Page</w:t>
          </w:r>
          <w:r w:rsidR="00244C54" w:rsidRPr="00D278E6">
            <w:rPr>
              <w:rStyle w:val="Hyperlink"/>
              <w:rFonts w:ascii="Arial" w:hAnsi="Arial" w:cs="Arial"/>
              <w:noProof/>
              <w:color w:val="000000"/>
              <w:u w:val="none"/>
              <w:lang w:val="fr-FR"/>
            </w:rPr>
            <w:t xml:space="preserve"> 1</w:t>
          </w:r>
          <w:r w:rsidR="003B6C5B" w:rsidRPr="00D278E6">
            <w:rPr>
              <w:rStyle w:val="Hyperlink"/>
              <w:rFonts w:ascii="Arial" w:hAnsi="Arial" w:cs="Arial"/>
              <w:noProof/>
              <w:color w:val="000000"/>
              <w:u w:val="none"/>
              <w:lang w:val="fr-FR"/>
            </w:rPr>
            <w:t>6</w:t>
          </w:r>
          <w:r w:rsidR="008300C4" w:rsidRPr="00D278E6">
            <w:rPr>
              <w:rStyle w:val="Hyperlink"/>
              <w:rFonts w:ascii="Arial" w:hAnsi="Arial" w:cs="Arial"/>
              <w:noProof/>
              <w:color w:val="000000"/>
              <w:u w:val="none"/>
              <w:lang w:val="fr-FR"/>
            </w:rPr>
            <w:t xml:space="preserve"> </w:t>
          </w:r>
        </w:p>
        <w:p w14:paraId="6BC75ECF" w14:textId="4F3AA302" w:rsidR="00EC336B" w:rsidRPr="00D278E6" w:rsidRDefault="00EB037C" w:rsidP="007F292E">
          <w:pPr>
            <w:pStyle w:val="TOC2"/>
            <w:tabs>
              <w:tab w:val="right" w:leader="dot" w:pos="9016"/>
            </w:tabs>
            <w:spacing w:after="120" w:line="480" w:lineRule="auto"/>
            <w:rPr>
              <w:rFonts w:ascii="Arial" w:hAnsi="Arial" w:cs="Arial"/>
              <w:noProof/>
              <w:lang w:val="fr-FR"/>
            </w:rPr>
          </w:pPr>
          <w:hyperlink w:anchor="_Toc356747189" w:history="1">
            <w:r w:rsidRPr="00D278E6">
              <w:rPr>
                <w:rStyle w:val="Hyperlink"/>
                <w:rFonts w:ascii="Arial" w:hAnsi="Arial" w:cs="Arial"/>
                <w:noProof/>
                <w:lang w:val="fr-FR"/>
              </w:rPr>
              <w:t>Session 5:</w:t>
            </w:r>
            <w:r w:rsidR="006E73EC" w:rsidRPr="00D278E6">
              <w:rPr>
                <w:rStyle w:val="Hyperlink"/>
                <w:rFonts w:ascii="Arial" w:hAnsi="Arial" w:cs="Arial"/>
                <w:noProof/>
                <w:lang w:val="fr-FR"/>
              </w:rPr>
              <w:t>The Practice of Pastoral Care</w:t>
            </w:r>
            <w:r w:rsidRPr="00D278E6">
              <w:rPr>
                <w:rStyle w:val="Hyperlink"/>
                <w:rFonts w:ascii="Arial" w:hAnsi="Arial" w:cs="Arial"/>
                <w:noProof/>
                <w:webHidden/>
                <w:color w:val="000000"/>
                <w:lang w:val="fr-FR"/>
              </w:rPr>
              <w:tab/>
            </w:r>
          </w:hyperlink>
          <w:r w:rsidR="008300C4" w:rsidRPr="00D278E6">
            <w:rPr>
              <w:rStyle w:val="Hyperlink"/>
              <w:rFonts w:ascii="Arial" w:hAnsi="Arial" w:cs="Arial"/>
              <w:noProof/>
              <w:color w:val="000000"/>
              <w:u w:val="none"/>
              <w:lang w:val="fr-FR"/>
            </w:rPr>
            <w:t>Page</w:t>
          </w:r>
          <w:r w:rsidR="00244C54" w:rsidRPr="00D278E6">
            <w:rPr>
              <w:rStyle w:val="Hyperlink"/>
              <w:rFonts w:ascii="Arial" w:hAnsi="Arial" w:cs="Arial"/>
              <w:noProof/>
              <w:color w:val="000000"/>
              <w:u w:val="none"/>
              <w:lang w:val="fr-FR"/>
            </w:rPr>
            <w:t xml:space="preserve"> </w:t>
          </w:r>
          <w:r w:rsidR="003B6C5B" w:rsidRPr="00D278E6">
            <w:rPr>
              <w:rStyle w:val="Hyperlink"/>
              <w:rFonts w:ascii="Arial" w:hAnsi="Arial" w:cs="Arial"/>
              <w:noProof/>
              <w:color w:val="000000"/>
              <w:u w:val="none"/>
              <w:lang w:val="fr-FR"/>
            </w:rPr>
            <w:t>20</w:t>
          </w:r>
          <w:r w:rsidR="008300C4" w:rsidRPr="00D278E6">
            <w:rPr>
              <w:rStyle w:val="Hyperlink"/>
              <w:rFonts w:ascii="Arial" w:hAnsi="Arial" w:cs="Arial"/>
              <w:noProof/>
              <w:color w:val="000000"/>
              <w:u w:val="none"/>
              <w:lang w:val="fr-FR"/>
            </w:rPr>
            <w:t xml:space="preserve"> </w:t>
          </w:r>
        </w:p>
        <w:p w14:paraId="1D3F4A53" w14:textId="77777777" w:rsidR="00EB037C" w:rsidRPr="00D278E6" w:rsidRDefault="00EB037C" w:rsidP="00EB037C">
          <w:pPr>
            <w:spacing w:after="120" w:line="480" w:lineRule="auto"/>
            <w:rPr>
              <w:rFonts w:ascii="Arial" w:hAnsi="Arial" w:cs="Arial"/>
            </w:rPr>
          </w:pPr>
          <w:r w:rsidRPr="00D278E6">
            <w:rPr>
              <w:rFonts w:ascii="Arial" w:hAnsi="Arial" w:cs="Arial"/>
              <w:b/>
              <w:bCs/>
              <w:noProof/>
            </w:rPr>
            <w:fldChar w:fldCharType="end"/>
          </w:r>
        </w:p>
      </w:sdtContent>
    </w:sdt>
    <w:p w14:paraId="20130482" w14:textId="77777777" w:rsidR="00EB037C" w:rsidRDefault="00EB037C" w:rsidP="00EB037C">
      <w:pPr>
        <w:pStyle w:val="NormalWeb"/>
        <w:spacing w:before="0" w:beforeAutospacing="0" w:after="0" w:afterAutospacing="0"/>
        <w:rPr>
          <w:rFonts w:ascii="Arial" w:hAnsi="Arial" w:cs="Arial"/>
          <w:b/>
          <w:bCs/>
          <w:sz w:val="22"/>
          <w:szCs w:val="22"/>
        </w:rPr>
      </w:pPr>
    </w:p>
    <w:p w14:paraId="33EC66F4" w14:textId="77777777" w:rsidR="00EB037C" w:rsidRDefault="00EB037C" w:rsidP="00EB037C">
      <w:pPr>
        <w:pStyle w:val="NormalWeb"/>
        <w:spacing w:before="0" w:beforeAutospacing="0" w:after="0" w:afterAutospacing="0"/>
        <w:rPr>
          <w:rFonts w:ascii="Arial" w:hAnsi="Arial" w:cs="Arial"/>
          <w:b/>
          <w:bCs/>
          <w:i/>
          <w:sz w:val="22"/>
          <w:szCs w:val="22"/>
        </w:rPr>
      </w:pPr>
    </w:p>
    <w:p w14:paraId="0F365DF5" w14:textId="77777777" w:rsidR="00EB037C" w:rsidRDefault="00EB037C" w:rsidP="00EB037C">
      <w:pPr>
        <w:pStyle w:val="NormalWeb"/>
        <w:spacing w:before="0" w:beforeAutospacing="0" w:after="0" w:afterAutospacing="0"/>
        <w:rPr>
          <w:rFonts w:ascii="Arial" w:hAnsi="Arial" w:cs="Arial"/>
          <w:b/>
          <w:bCs/>
          <w:i/>
          <w:sz w:val="22"/>
          <w:szCs w:val="22"/>
        </w:rPr>
      </w:pPr>
    </w:p>
    <w:p w14:paraId="7146D23D" w14:textId="77777777" w:rsidR="00603F04" w:rsidRDefault="00603F04">
      <w:pPr>
        <w:spacing w:after="200" w:line="276" w:lineRule="auto"/>
        <w:rPr>
          <w:rFonts w:ascii="Arial" w:hAnsi="Arial" w:cs="Arial"/>
          <w:i/>
          <w:sz w:val="22"/>
          <w:szCs w:val="22"/>
        </w:rPr>
      </w:pPr>
      <w:r>
        <w:rPr>
          <w:rFonts w:ascii="Arial" w:hAnsi="Arial" w:cs="Arial"/>
          <w:i/>
          <w:sz w:val="22"/>
          <w:szCs w:val="22"/>
        </w:rPr>
        <w:br w:type="page"/>
      </w:r>
    </w:p>
    <w:p w14:paraId="519826AA" w14:textId="75129319" w:rsidR="00EB037C" w:rsidRPr="00C66A63" w:rsidRDefault="00C66A63" w:rsidP="00C66A63">
      <w:pPr>
        <w:pStyle w:val="NormalWeb"/>
        <w:spacing w:before="0" w:beforeAutospacing="0" w:after="0" w:afterAutospacing="0"/>
        <w:jc w:val="center"/>
        <w:rPr>
          <w:rFonts w:ascii="Arial" w:hAnsi="Arial" w:cs="Arial"/>
          <w:b/>
          <w:bCs/>
          <w:iCs/>
        </w:rPr>
      </w:pPr>
      <w:r w:rsidRPr="00C66A63">
        <w:rPr>
          <w:rFonts w:ascii="Arial" w:hAnsi="Arial" w:cs="Arial"/>
          <w:b/>
          <w:bCs/>
          <w:iCs/>
        </w:rPr>
        <w:lastRenderedPageBreak/>
        <w:t>Introduction</w:t>
      </w:r>
    </w:p>
    <w:p w14:paraId="397E88E5" w14:textId="77777777" w:rsidR="00C66A63" w:rsidRDefault="00C66A63" w:rsidP="00EB037C">
      <w:pPr>
        <w:pStyle w:val="NormalWeb"/>
        <w:spacing w:before="0" w:beforeAutospacing="0" w:after="0" w:afterAutospacing="0"/>
        <w:rPr>
          <w:rFonts w:ascii="Arial" w:hAnsi="Arial" w:cs="Arial"/>
          <w:iCs/>
          <w:sz w:val="22"/>
          <w:szCs w:val="22"/>
        </w:rPr>
      </w:pPr>
    </w:p>
    <w:p w14:paraId="3D90E3D2" w14:textId="0D32FF7D" w:rsidR="00C66A63" w:rsidRPr="00C66A63" w:rsidRDefault="00C66A63" w:rsidP="00F45CB6">
      <w:pPr>
        <w:pStyle w:val="NormalWeb"/>
        <w:spacing w:line="276" w:lineRule="auto"/>
        <w:rPr>
          <w:rFonts w:ascii="Arial" w:hAnsi="Arial" w:cs="Arial"/>
          <w:iCs/>
          <w:sz w:val="22"/>
          <w:szCs w:val="22"/>
        </w:rPr>
      </w:pPr>
      <w:r w:rsidRPr="00C66A63">
        <w:rPr>
          <w:rFonts w:ascii="Arial" w:hAnsi="Arial" w:cs="Arial"/>
          <w:iCs/>
          <w:sz w:val="22"/>
          <w:szCs w:val="22"/>
        </w:rPr>
        <w:t>Our Christian faith is founded on love; the love of God for creation and the love of God revealed through the actions and parables of Jesus, who reveals God as a loving</w:t>
      </w:r>
      <w:r w:rsidR="00DF56B8">
        <w:rPr>
          <w:rFonts w:ascii="Arial" w:hAnsi="Arial" w:cs="Arial"/>
          <w:iCs/>
          <w:sz w:val="22"/>
          <w:szCs w:val="22"/>
        </w:rPr>
        <w:t>,</w:t>
      </w:r>
      <w:r w:rsidRPr="00C66A63">
        <w:rPr>
          <w:rFonts w:ascii="Arial" w:hAnsi="Arial" w:cs="Arial"/>
          <w:iCs/>
          <w:sz w:val="22"/>
          <w:szCs w:val="22"/>
        </w:rPr>
        <w:t xml:space="preserve"> healing presence whose strength and grace are always available for us. God values and delights in each one of us, despite our inadequacies and failings. The church is the body of Christ, so we are all involved in the health of that body. The quality of our caring</w:t>
      </w:r>
      <w:r w:rsidR="00974CED">
        <w:rPr>
          <w:rFonts w:ascii="Arial" w:hAnsi="Arial" w:cs="Arial"/>
          <w:iCs/>
          <w:sz w:val="22"/>
          <w:szCs w:val="22"/>
        </w:rPr>
        <w:t xml:space="preserve"> and understanding</w:t>
      </w:r>
      <w:r w:rsidRPr="00C66A63">
        <w:rPr>
          <w:rFonts w:ascii="Arial" w:hAnsi="Arial" w:cs="Arial"/>
          <w:iCs/>
          <w:sz w:val="22"/>
          <w:szCs w:val="22"/>
        </w:rPr>
        <w:t xml:space="preserve"> is a sign of God’s love and a witness to others that we</w:t>
      </w:r>
      <w:r w:rsidR="00B32D00">
        <w:rPr>
          <w:rFonts w:ascii="Arial" w:hAnsi="Arial" w:cs="Arial"/>
          <w:iCs/>
          <w:sz w:val="22"/>
          <w:szCs w:val="22"/>
        </w:rPr>
        <w:t>,</w:t>
      </w:r>
      <w:r w:rsidRPr="00C66A63">
        <w:rPr>
          <w:rFonts w:ascii="Arial" w:hAnsi="Arial" w:cs="Arial"/>
          <w:iCs/>
          <w:sz w:val="22"/>
          <w:szCs w:val="22"/>
        </w:rPr>
        <w:t xml:space="preserve"> as Christians</w:t>
      </w:r>
      <w:r w:rsidR="00B32D00">
        <w:rPr>
          <w:rFonts w:ascii="Arial" w:hAnsi="Arial" w:cs="Arial"/>
          <w:iCs/>
          <w:sz w:val="22"/>
          <w:szCs w:val="22"/>
        </w:rPr>
        <w:t>,</w:t>
      </w:r>
      <w:r w:rsidRPr="00C66A63">
        <w:rPr>
          <w:rFonts w:ascii="Arial" w:hAnsi="Arial" w:cs="Arial"/>
          <w:iCs/>
          <w:sz w:val="22"/>
          <w:szCs w:val="22"/>
        </w:rPr>
        <w:t xml:space="preserve"> have something special to offer a broken world that needs healing and reconciliation. </w:t>
      </w:r>
    </w:p>
    <w:p w14:paraId="7A80CB4C" w14:textId="249E23CB" w:rsidR="00C66A63" w:rsidRPr="00C66A63" w:rsidRDefault="00C66A63" w:rsidP="00F45CB6">
      <w:pPr>
        <w:pStyle w:val="NormalWeb"/>
        <w:spacing w:line="276" w:lineRule="auto"/>
        <w:jc w:val="center"/>
        <w:rPr>
          <w:rFonts w:ascii="Arial" w:hAnsi="Arial" w:cs="Arial"/>
          <w:iCs/>
          <w:sz w:val="22"/>
          <w:szCs w:val="22"/>
        </w:rPr>
      </w:pPr>
      <w:r w:rsidRPr="00C66A63">
        <w:rPr>
          <w:rFonts w:ascii="Arial" w:hAnsi="Arial" w:cs="Arial"/>
          <w:iCs/>
          <w:sz w:val="22"/>
          <w:szCs w:val="22"/>
        </w:rPr>
        <w:t>‘We love because he first loved us’ 1John 4:19.</w:t>
      </w:r>
    </w:p>
    <w:p w14:paraId="3A0424E9" w14:textId="77777777" w:rsidR="00C66A63" w:rsidRPr="00C66A63" w:rsidRDefault="00C66A63" w:rsidP="00F45CB6">
      <w:pPr>
        <w:pStyle w:val="NormalWeb"/>
        <w:spacing w:line="276" w:lineRule="auto"/>
        <w:rPr>
          <w:rFonts w:ascii="Arial" w:hAnsi="Arial" w:cs="Arial"/>
          <w:iCs/>
          <w:sz w:val="22"/>
          <w:szCs w:val="22"/>
        </w:rPr>
      </w:pPr>
      <w:r w:rsidRPr="00C66A63">
        <w:rPr>
          <w:rFonts w:ascii="Arial" w:hAnsi="Arial" w:cs="Arial"/>
          <w:iCs/>
          <w:sz w:val="22"/>
          <w:szCs w:val="22"/>
        </w:rPr>
        <w:t xml:space="preserve">God alone is the source of our caring skills, abilities and gifts. We are called to discover, affirm and develop the gifts he has given us so that we learn to give and receive care in all our relationships, whether in the church or in the community where we live and work. </w:t>
      </w:r>
    </w:p>
    <w:p w14:paraId="4C08D3B0" w14:textId="77777777" w:rsidR="00C66A63" w:rsidRPr="00F45CB6" w:rsidRDefault="00C66A63" w:rsidP="00C25EDD">
      <w:pPr>
        <w:pStyle w:val="NormalWeb"/>
        <w:spacing w:line="276" w:lineRule="auto"/>
        <w:rPr>
          <w:rFonts w:ascii="Arial" w:hAnsi="Arial" w:cs="Arial"/>
          <w:b/>
          <w:bCs/>
          <w:iCs/>
          <w:sz w:val="22"/>
          <w:szCs w:val="22"/>
        </w:rPr>
      </w:pPr>
      <w:r w:rsidRPr="00F45CB6">
        <w:rPr>
          <w:rFonts w:ascii="Arial" w:hAnsi="Arial" w:cs="Arial"/>
          <w:b/>
          <w:bCs/>
          <w:iCs/>
          <w:sz w:val="22"/>
          <w:szCs w:val="22"/>
        </w:rPr>
        <w:t xml:space="preserve">Aims of this course: </w:t>
      </w:r>
    </w:p>
    <w:p w14:paraId="780B15B7" w14:textId="580B4E33" w:rsidR="00F45CB6" w:rsidRDefault="00C66A63" w:rsidP="00C25EDD">
      <w:pPr>
        <w:pStyle w:val="NormalWeb"/>
        <w:numPr>
          <w:ilvl w:val="0"/>
          <w:numId w:val="1"/>
        </w:numPr>
        <w:spacing w:after="0" w:line="276" w:lineRule="auto"/>
        <w:rPr>
          <w:rFonts w:ascii="Arial" w:hAnsi="Arial" w:cs="Arial"/>
          <w:iCs/>
          <w:sz w:val="22"/>
          <w:szCs w:val="22"/>
        </w:rPr>
      </w:pPr>
      <w:r w:rsidRPr="00C66A63">
        <w:rPr>
          <w:rFonts w:ascii="Arial" w:hAnsi="Arial" w:cs="Arial"/>
          <w:iCs/>
          <w:sz w:val="22"/>
          <w:szCs w:val="22"/>
        </w:rPr>
        <w:t xml:space="preserve">To help </w:t>
      </w:r>
      <w:r w:rsidR="00B32D00">
        <w:rPr>
          <w:rFonts w:ascii="Arial" w:hAnsi="Arial" w:cs="Arial"/>
          <w:iCs/>
          <w:sz w:val="22"/>
          <w:szCs w:val="22"/>
        </w:rPr>
        <w:t>increase</w:t>
      </w:r>
      <w:r w:rsidRPr="00C66A63">
        <w:rPr>
          <w:rFonts w:ascii="Arial" w:hAnsi="Arial" w:cs="Arial"/>
          <w:iCs/>
          <w:sz w:val="22"/>
          <w:szCs w:val="22"/>
        </w:rPr>
        <w:t xml:space="preserve"> understanding of </w:t>
      </w:r>
      <w:r w:rsidR="00974CED">
        <w:rPr>
          <w:rFonts w:ascii="Arial" w:hAnsi="Arial" w:cs="Arial"/>
          <w:iCs/>
          <w:sz w:val="22"/>
          <w:szCs w:val="22"/>
        </w:rPr>
        <w:t>p</w:t>
      </w:r>
      <w:r w:rsidRPr="00C66A63">
        <w:rPr>
          <w:rFonts w:ascii="Arial" w:hAnsi="Arial" w:cs="Arial"/>
          <w:iCs/>
          <w:sz w:val="22"/>
          <w:szCs w:val="22"/>
        </w:rPr>
        <w:t xml:space="preserve">astoral </w:t>
      </w:r>
      <w:r w:rsidR="00974CED">
        <w:rPr>
          <w:rFonts w:ascii="Arial" w:hAnsi="Arial" w:cs="Arial"/>
          <w:iCs/>
          <w:sz w:val="22"/>
          <w:szCs w:val="22"/>
        </w:rPr>
        <w:t>matters</w:t>
      </w:r>
      <w:r w:rsidR="00B32D00">
        <w:rPr>
          <w:rFonts w:ascii="Arial" w:hAnsi="Arial" w:cs="Arial"/>
          <w:iCs/>
          <w:sz w:val="22"/>
          <w:szCs w:val="22"/>
        </w:rPr>
        <w:t xml:space="preserve"> as Christians</w:t>
      </w:r>
      <w:r w:rsidRPr="00C66A63">
        <w:rPr>
          <w:rFonts w:ascii="Arial" w:hAnsi="Arial" w:cs="Arial"/>
          <w:iCs/>
          <w:sz w:val="22"/>
          <w:szCs w:val="22"/>
        </w:rPr>
        <w:t xml:space="preserve">. </w:t>
      </w:r>
    </w:p>
    <w:p w14:paraId="32B525CD" w14:textId="65D325F4" w:rsidR="00F45CB6" w:rsidRDefault="00C66A63" w:rsidP="00C25EDD">
      <w:pPr>
        <w:pStyle w:val="NormalWeb"/>
        <w:numPr>
          <w:ilvl w:val="0"/>
          <w:numId w:val="1"/>
        </w:numPr>
        <w:spacing w:after="0" w:line="276" w:lineRule="auto"/>
        <w:rPr>
          <w:rFonts w:ascii="Arial" w:hAnsi="Arial" w:cs="Arial"/>
          <w:iCs/>
          <w:sz w:val="22"/>
          <w:szCs w:val="22"/>
        </w:rPr>
      </w:pPr>
      <w:r w:rsidRPr="00C66A63">
        <w:rPr>
          <w:rFonts w:ascii="Arial" w:hAnsi="Arial" w:cs="Arial"/>
          <w:iCs/>
          <w:sz w:val="22"/>
          <w:szCs w:val="22"/>
        </w:rPr>
        <w:t xml:space="preserve">To reflect on </w:t>
      </w:r>
      <w:r w:rsidR="00B32D00">
        <w:rPr>
          <w:rFonts w:ascii="Arial" w:hAnsi="Arial" w:cs="Arial"/>
          <w:iCs/>
          <w:sz w:val="22"/>
          <w:szCs w:val="22"/>
        </w:rPr>
        <w:t>pastoral</w:t>
      </w:r>
      <w:r w:rsidRPr="00C66A63">
        <w:rPr>
          <w:rFonts w:ascii="Arial" w:hAnsi="Arial" w:cs="Arial"/>
          <w:iCs/>
          <w:sz w:val="22"/>
          <w:szCs w:val="22"/>
        </w:rPr>
        <w:t xml:space="preserve"> </w:t>
      </w:r>
      <w:r w:rsidR="00974CED">
        <w:rPr>
          <w:rFonts w:ascii="Arial" w:hAnsi="Arial" w:cs="Arial"/>
          <w:iCs/>
          <w:sz w:val="22"/>
          <w:szCs w:val="22"/>
        </w:rPr>
        <w:t>matters</w:t>
      </w:r>
      <w:r w:rsidRPr="00C66A63">
        <w:rPr>
          <w:rFonts w:ascii="Arial" w:hAnsi="Arial" w:cs="Arial"/>
          <w:iCs/>
          <w:sz w:val="22"/>
          <w:szCs w:val="22"/>
        </w:rPr>
        <w:t xml:space="preserve"> and see how th</w:t>
      </w:r>
      <w:r w:rsidR="00974CED">
        <w:rPr>
          <w:rFonts w:ascii="Arial" w:hAnsi="Arial" w:cs="Arial"/>
          <w:iCs/>
          <w:sz w:val="22"/>
          <w:szCs w:val="22"/>
        </w:rPr>
        <w:t>ese</w:t>
      </w:r>
      <w:r w:rsidRPr="00C66A63">
        <w:rPr>
          <w:rFonts w:ascii="Arial" w:hAnsi="Arial" w:cs="Arial"/>
          <w:iCs/>
          <w:sz w:val="22"/>
          <w:szCs w:val="22"/>
        </w:rPr>
        <w:t xml:space="preserve"> might</w:t>
      </w:r>
      <w:r w:rsidR="00974CED">
        <w:rPr>
          <w:rFonts w:ascii="Arial" w:hAnsi="Arial" w:cs="Arial"/>
          <w:iCs/>
          <w:sz w:val="22"/>
          <w:szCs w:val="22"/>
        </w:rPr>
        <w:t xml:space="preserve"> change our views</w:t>
      </w:r>
      <w:r w:rsidRPr="00C66A63">
        <w:rPr>
          <w:rFonts w:ascii="Arial" w:hAnsi="Arial" w:cs="Arial"/>
          <w:iCs/>
          <w:sz w:val="22"/>
          <w:szCs w:val="22"/>
        </w:rPr>
        <w:t>.</w:t>
      </w:r>
    </w:p>
    <w:p w14:paraId="57C9D592" w14:textId="1DEDEB9D" w:rsidR="00F45CB6" w:rsidRDefault="00F45CB6" w:rsidP="00C25EDD">
      <w:pPr>
        <w:pStyle w:val="NormalWeb"/>
        <w:numPr>
          <w:ilvl w:val="0"/>
          <w:numId w:val="1"/>
        </w:numPr>
        <w:spacing w:after="0" w:line="276" w:lineRule="auto"/>
        <w:rPr>
          <w:rFonts w:ascii="Arial" w:hAnsi="Arial" w:cs="Arial"/>
          <w:iCs/>
          <w:sz w:val="22"/>
          <w:szCs w:val="22"/>
        </w:rPr>
      </w:pPr>
      <w:r w:rsidRPr="00C66A63">
        <w:rPr>
          <w:rFonts w:ascii="Arial" w:hAnsi="Arial" w:cs="Arial"/>
          <w:iCs/>
          <w:sz w:val="22"/>
          <w:szCs w:val="22"/>
        </w:rPr>
        <w:t xml:space="preserve">To enable </w:t>
      </w:r>
      <w:r w:rsidR="00B32D00">
        <w:rPr>
          <w:rFonts w:ascii="Arial" w:hAnsi="Arial" w:cs="Arial"/>
          <w:iCs/>
          <w:sz w:val="22"/>
          <w:szCs w:val="22"/>
        </w:rPr>
        <w:t>deepening of</w:t>
      </w:r>
      <w:r w:rsidRPr="00C66A63">
        <w:rPr>
          <w:rFonts w:ascii="Arial" w:hAnsi="Arial" w:cs="Arial"/>
          <w:iCs/>
          <w:sz w:val="22"/>
          <w:szCs w:val="22"/>
        </w:rPr>
        <w:t xml:space="preserve"> ideas and insights by sharing experiences with others. </w:t>
      </w:r>
    </w:p>
    <w:p w14:paraId="6B5B28D1" w14:textId="165BD8AA" w:rsidR="00C66A63" w:rsidRPr="00F45CB6" w:rsidRDefault="00B32D00" w:rsidP="00C25EDD">
      <w:pPr>
        <w:pStyle w:val="NormalWeb"/>
        <w:spacing w:after="0" w:line="276" w:lineRule="auto"/>
        <w:rPr>
          <w:rFonts w:ascii="Arial" w:hAnsi="Arial" w:cs="Arial"/>
          <w:b/>
          <w:bCs/>
          <w:iCs/>
          <w:sz w:val="22"/>
          <w:szCs w:val="22"/>
        </w:rPr>
      </w:pPr>
      <w:r>
        <w:rPr>
          <w:rFonts w:ascii="Arial" w:hAnsi="Arial" w:cs="Arial"/>
          <w:b/>
          <w:bCs/>
          <w:iCs/>
          <w:sz w:val="22"/>
          <w:szCs w:val="22"/>
        </w:rPr>
        <w:t>We shall endeavour to create a s</w:t>
      </w:r>
      <w:r w:rsidR="00C66A63" w:rsidRPr="00F45CB6">
        <w:rPr>
          <w:rFonts w:ascii="Arial" w:hAnsi="Arial" w:cs="Arial"/>
          <w:b/>
          <w:bCs/>
          <w:iCs/>
          <w:sz w:val="22"/>
          <w:szCs w:val="22"/>
        </w:rPr>
        <w:t>afe learning environment</w:t>
      </w:r>
      <w:r>
        <w:rPr>
          <w:rFonts w:ascii="Arial" w:hAnsi="Arial" w:cs="Arial"/>
          <w:b/>
          <w:bCs/>
          <w:iCs/>
          <w:sz w:val="22"/>
          <w:szCs w:val="22"/>
        </w:rPr>
        <w:t xml:space="preserve"> by</w:t>
      </w:r>
      <w:r w:rsidR="00F45CB6" w:rsidRPr="00F45CB6">
        <w:rPr>
          <w:rFonts w:ascii="Arial" w:hAnsi="Arial" w:cs="Arial"/>
          <w:b/>
          <w:bCs/>
          <w:iCs/>
          <w:sz w:val="22"/>
          <w:szCs w:val="22"/>
        </w:rPr>
        <w:t>:</w:t>
      </w:r>
      <w:r w:rsidR="00C66A63" w:rsidRPr="00F45CB6">
        <w:rPr>
          <w:rFonts w:ascii="Arial" w:hAnsi="Arial" w:cs="Arial"/>
          <w:b/>
          <w:bCs/>
          <w:iCs/>
          <w:sz w:val="22"/>
          <w:szCs w:val="22"/>
        </w:rPr>
        <w:t xml:space="preserve"> </w:t>
      </w:r>
    </w:p>
    <w:p w14:paraId="4FBE1A80" w14:textId="77777777" w:rsidR="00B32D00" w:rsidRDefault="00F45CB6" w:rsidP="00C25EDD">
      <w:pPr>
        <w:pStyle w:val="NormalWeb"/>
        <w:numPr>
          <w:ilvl w:val="0"/>
          <w:numId w:val="2"/>
        </w:numPr>
        <w:spacing w:line="276" w:lineRule="auto"/>
        <w:rPr>
          <w:rFonts w:ascii="Arial" w:hAnsi="Arial" w:cs="Arial"/>
          <w:iCs/>
          <w:sz w:val="22"/>
          <w:szCs w:val="22"/>
        </w:rPr>
      </w:pPr>
      <w:r>
        <w:rPr>
          <w:rFonts w:ascii="Arial" w:hAnsi="Arial" w:cs="Arial"/>
          <w:iCs/>
          <w:sz w:val="22"/>
          <w:szCs w:val="22"/>
        </w:rPr>
        <w:t>A</w:t>
      </w:r>
      <w:r w:rsidR="00C66A63" w:rsidRPr="00C66A63">
        <w:rPr>
          <w:rFonts w:ascii="Arial" w:hAnsi="Arial" w:cs="Arial"/>
          <w:iCs/>
          <w:sz w:val="22"/>
          <w:szCs w:val="22"/>
        </w:rPr>
        <w:t>ccept</w:t>
      </w:r>
      <w:r w:rsidR="00B32D00">
        <w:rPr>
          <w:rFonts w:ascii="Arial" w:hAnsi="Arial" w:cs="Arial"/>
          <w:iCs/>
          <w:sz w:val="22"/>
          <w:szCs w:val="22"/>
        </w:rPr>
        <w:t>ing</w:t>
      </w:r>
      <w:r w:rsidR="00C66A63" w:rsidRPr="00C66A63">
        <w:rPr>
          <w:rFonts w:ascii="Arial" w:hAnsi="Arial" w:cs="Arial"/>
          <w:iCs/>
          <w:sz w:val="22"/>
          <w:szCs w:val="22"/>
        </w:rPr>
        <w:t xml:space="preserve"> difference. </w:t>
      </w:r>
    </w:p>
    <w:p w14:paraId="7B4D4250" w14:textId="77777777" w:rsidR="00B32D00" w:rsidRDefault="00846837" w:rsidP="00C25EDD">
      <w:pPr>
        <w:pStyle w:val="NormalWeb"/>
        <w:numPr>
          <w:ilvl w:val="0"/>
          <w:numId w:val="2"/>
        </w:numPr>
        <w:spacing w:line="276" w:lineRule="auto"/>
        <w:rPr>
          <w:rFonts w:ascii="Arial" w:hAnsi="Arial" w:cs="Arial"/>
          <w:iCs/>
          <w:sz w:val="22"/>
          <w:szCs w:val="22"/>
        </w:rPr>
      </w:pPr>
      <w:r>
        <w:rPr>
          <w:rFonts w:ascii="Arial" w:hAnsi="Arial" w:cs="Arial"/>
          <w:iCs/>
          <w:sz w:val="22"/>
          <w:szCs w:val="22"/>
        </w:rPr>
        <w:t>L</w:t>
      </w:r>
      <w:r w:rsidR="00C66A63" w:rsidRPr="00C66A63">
        <w:rPr>
          <w:rFonts w:ascii="Arial" w:hAnsi="Arial" w:cs="Arial"/>
          <w:iCs/>
          <w:sz w:val="22"/>
          <w:szCs w:val="22"/>
        </w:rPr>
        <w:t xml:space="preserve">istening </w:t>
      </w:r>
      <w:r w:rsidR="00F45CB6">
        <w:rPr>
          <w:rFonts w:ascii="Arial" w:hAnsi="Arial" w:cs="Arial"/>
          <w:iCs/>
          <w:sz w:val="22"/>
          <w:szCs w:val="22"/>
        </w:rPr>
        <w:t>and respect</w:t>
      </w:r>
      <w:r w:rsidR="00C66A63" w:rsidRPr="00C66A63">
        <w:rPr>
          <w:rFonts w:ascii="Arial" w:hAnsi="Arial" w:cs="Arial"/>
          <w:iCs/>
          <w:sz w:val="22"/>
          <w:szCs w:val="22"/>
        </w:rPr>
        <w:t xml:space="preserve"> others</w:t>
      </w:r>
      <w:r w:rsidR="00B32D00">
        <w:rPr>
          <w:rFonts w:ascii="Arial" w:hAnsi="Arial" w:cs="Arial"/>
          <w:iCs/>
          <w:sz w:val="22"/>
          <w:szCs w:val="22"/>
        </w:rPr>
        <w:t>,</w:t>
      </w:r>
      <w:r w:rsidR="00C66A63" w:rsidRPr="00C66A63">
        <w:rPr>
          <w:rFonts w:ascii="Arial" w:hAnsi="Arial" w:cs="Arial"/>
          <w:iCs/>
          <w:sz w:val="22"/>
          <w:szCs w:val="22"/>
        </w:rPr>
        <w:t xml:space="preserve"> acknowledging that </w:t>
      </w:r>
      <w:r w:rsidR="00B32D00">
        <w:rPr>
          <w:rFonts w:ascii="Arial" w:hAnsi="Arial" w:cs="Arial"/>
          <w:iCs/>
          <w:sz w:val="22"/>
          <w:szCs w:val="22"/>
        </w:rPr>
        <w:t>the subject matter</w:t>
      </w:r>
      <w:r w:rsidR="00C66A63" w:rsidRPr="00C66A63">
        <w:rPr>
          <w:rFonts w:ascii="Arial" w:hAnsi="Arial" w:cs="Arial"/>
          <w:iCs/>
          <w:sz w:val="22"/>
          <w:szCs w:val="22"/>
        </w:rPr>
        <w:t xml:space="preserve"> may be a risk for some and can lead to feeling vulnerable. </w:t>
      </w:r>
    </w:p>
    <w:p w14:paraId="084B0E81" w14:textId="5D6A9526" w:rsidR="00F45CB6" w:rsidRDefault="00C66A63" w:rsidP="00C25EDD">
      <w:pPr>
        <w:pStyle w:val="NormalWeb"/>
        <w:numPr>
          <w:ilvl w:val="0"/>
          <w:numId w:val="2"/>
        </w:numPr>
        <w:spacing w:line="276" w:lineRule="auto"/>
        <w:rPr>
          <w:rFonts w:ascii="Arial" w:hAnsi="Arial" w:cs="Arial"/>
          <w:iCs/>
          <w:sz w:val="22"/>
          <w:szCs w:val="22"/>
        </w:rPr>
      </w:pPr>
      <w:r w:rsidRPr="00C66A63">
        <w:rPr>
          <w:rFonts w:ascii="Arial" w:hAnsi="Arial" w:cs="Arial"/>
          <w:iCs/>
          <w:sz w:val="22"/>
          <w:szCs w:val="22"/>
        </w:rPr>
        <w:t>Emphasis</w:t>
      </w:r>
      <w:r w:rsidR="00B32D00">
        <w:rPr>
          <w:rFonts w:ascii="Arial" w:hAnsi="Arial" w:cs="Arial"/>
          <w:iCs/>
          <w:sz w:val="22"/>
          <w:szCs w:val="22"/>
        </w:rPr>
        <w:t>ing the</w:t>
      </w:r>
      <w:r w:rsidRPr="00C66A63">
        <w:rPr>
          <w:rFonts w:ascii="Arial" w:hAnsi="Arial" w:cs="Arial"/>
          <w:iCs/>
          <w:sz w:val="22"/>
          <w:szCs w:val="22"/>
        </w:rPr>
        <w:t xml:space="preserve"> importance of confidentialit</w:t>
      </w:r>
      <w:r w:rsidR="00B32D00">
        <w:rPr>
          <w:rFonts w:ascii="Arial" w:hAnsi="Arial" w:cs="Arial"/>
          <w:iCs/>
          <w:sz w:val="22"/>
          <w:szCs w:val="22"/>
        </w:rPr>
        <w:t>y</w:t>
      </w:r>
      <w:r w:rsidRPr="00C66A63">
        <w:rPr>
          <w:rFonts w:ascii="Arial" w:hAnsi="Arial" w:cs="Arial"/>
          <w:iCs/>
          <w:sz w:val="22"/>
          <w:szCs w:val="22"/>
        </w:rPr>
        <w:t xml:space="preserve">. </w:t>
      </w:r>
    </w:p>
    <w:p w14:paraId="495DE149" w14:textId="45A10341" w:rsidR="00C66A63" w:rsidRDefault="00B32D00" w:rsidP="00C25EDD">
      <w:pPr>
        <w:pStyle w:val="NormalWeb"/>
        <w:numPr>
          <w:ilvl w:val="0"/>
          <w:numId w:val="2"/>
        </w:numPr>
        <w:spacing w:line="276" w:lineRule="auto"/>
        <w:rPr>
          <w:rFonts w:ascii="Arial" w:hAnsi="Arial" w:cs="Arial"/>
          <w:iCs/>
          <w:sz w:val="22"/>
          <w:szCs w:val="22"/>
        </w:rPr>
      </w:pPr>
      <w:r>
        <w:rPr>
          <w:rFonts w:ascii="Arial" w:hAnsi="Arial" w:cs="Arial"/>
          <w:iCs/>
          <w:sz w:val="22"/>
          <w:szCs w:val="22"/>
        </w:rPr>
        <w:t>O</w:t>
      </w:r>
      <w:r w:rsidR="00C66A63" w:rsidRPr="00C66A63">
        <w:rPr>
          <w:rFonts w:ascii="Arial" w:hAnsi="Arial" w:cs="Arial"/>
          <w:iCs/>
          <w:sz w:val="22"/>
          <w:szCs w:val="22"/>
        </w:rPr>
        <w:t>nly shar</w:t>
      </w:r>
      <w:r>
        <w:rPr>
          <w:rFonts w:ascii="Arial" w:hAnsi="Arial" w:cs="Arial"/>
          <w:iCs/>
          <w:sz w:val="22"/>
          <w:szCs w:val="22"/>
        </w:rPr>
        <w:t>ing</w:t>
      </w:r>
      <w:r w:rsidR="00C66A63" w:rsidRPr="00C66A63">
        <w:rPr>
          <w:rFonts w:ascii="Arial" w:hAnsi="Arial" w:cs="Arial"/>
          <w:iCs/>
          <w:sz w:val="22"/>
          <w:szCs w:val="22"/>
        </w:rPr>
        <w:t xml:space="preserve"> what </w:t>
      </w:r>
      <w:r>
        <w:rPr>
          <w:rFonts w:ascii="Arial" w:hAnsi="Arial" w:cs="Arial"/>
          <w:iCs/>
          <w:sz w:val="22"/>
          <w:szCs w:val="22"/>
        </w:rPr>
        <w:t>we</w:t>
      </w:r>
      <w:r w:rsidR="00C66A63" w:rsidRPr="00C66A63">
        <w:rPr>
          <w:rFonts w:ascii="Arial" w:hAnsi="Arial" w:cs="Arial"/>
          <w:iCs/>
          <w:sz w:val="22"/>
          <w:szCs w:val="22"/>
        </w:rPr>
        <w:t xml:space="preserve"> are comfortable with. </w:t>
      </w:r>
    </w:p>
    <w:p w14:paraId="3237C639" w14:textId="48D52FD0" w:rsidR="00EB037C" w:rsidRPr="00C66A63" w:rsidRDefault="00B32D00" w:rsidP="00C25EDD">
      <w:pPr>
        <w:pStyle w:val="NormalWeb"/>
        <w:numPr>
          <w:ilvl w:val="0"/>
          <w:numId w:val="2"/>
        </w:numPr>
        <w:spacing w:before="0" w:beforeAutospacing="0" w:after="0" w:afterAutospacing="0" w:line="276" w:lineRule="auto"/>
        <w:rPr>
          <w:rFonts w:ascii="Arial" w:hAnsi="Arial" w:cs="Arial"/>
          <w:iCs/>
          <w:sz w:val="22"/>
          <w:szCs w:val="22"/>
        </w:rPr>
      </w:pPr>
      <w:r>
        <w:rPr>
          <w:rFonts w:ascii="Arial" w:hAnsi="Arial" w:cs="Arial"/>
          <w:iCs/>
          <w:sz w:val="22"/>
          <w:szCs w:val="22"/>
        </w:rPr>
        <w:t>Recognising that</w:t>
      </w:r>
      <w:r w:rsidR="00F45CB6">
        <w:rPr>
          <w:rFonts w:ascii="Arial" w:hAnsi="Arial" w:cs="Arial"/>
          <w:iCs/>
          <w:sz w:val="22"/>
          <w:szCs w:val="22"/>
        </w:rPr>
        <w:t xml:space="preserve"> </w:t>
      </w:r>
      <w:r w:rsidR="00C66A63" w:rsidRPr="00C66A63">
        <w:rPr>
          <w:rFonts w:ascii="Arial" w:hAnsi="Arial" w:cs="Arial"/>
          <w:iCs/>
          <w:sz w:val="22"/>
          <w:szCs w:val="22"/>
        </w:rPr>
        <w:t xml:space="preserve">issues </w:t>
      </w:r>
      <w:r>
        <w:rPr>
          <w:rFonts w:ascii="Arial" w:hAnsi="Arial" w:cs="Arial"/>
          <w:iCs/>
          <w:sz w:val="22"/>
          <w:szCs w:val="22"/>
        </w:rPr>
        <w:t xml:space="preserve">may be raised </w:t>
      </w:r>
      <w:r w:rsidR="00C66A63" w:rsidRPr="00C66A63">
        <w:rPr>
          <w:rFonts w:ascii="Arial" w:hAnsi="Arial" w:cs="Arial"/>
          <w:iCs/>
          <w:sz w:val="22"/>
          <w:szCs w:val="22"/>
        </w:rPr>
        <w:t xml:space="preserve">that </w:t>
      </w:r>
      <w:r>
        <w:rPr>
          <w:rFonts w:ascii="Arial" w:hAnsi="Arial" w:cs="Arial"/>
          <w:iCs/>
          <w:sz w:val="22"/>
          <w:szCs w:val="22"/>
        </w:rPr>
        <w:t xml:space="preserve">need further exploration </w:t>
      </w:r>
      <w:r w:rsidR="00C66A63" w:rsidRPr="00C66A63">
        <w:rPr>
          <w:rFonts w:ascii="Arial" w:hAnsi="Arial" w:cs="Arial"/>
          <w:iCs/>
          <w:sz w:val="22"/>
          <w:szCs w:val="22"/>
        </w:rPr>
        <w:t>with a minister, spiritual director or course leader.</w:t>
      </w:r>
    </w:p>
    <w:p w14:paraId="20BC577E" w14:textId="77777777" w:rsidR="00EB037C" w:rsidRPr="00C66A63" w:rsidRDefault="00EB037C" w:rsidP="00C25EDD">
      <w:pPr>
        <w:pStyle w:val="NormalWeb"/>
        <w:spacing w:before="0" w:beforeAutospacing="0" w:after="0" w:afterAutospacing="0" w:line="276" w:lineRule="auto"/>
        <w:rPr>
          <w:rFonts w:ascii="Arial" w:hAnsi="Arial" w:cs="Arial"/>
          <w:iCs/>
          <w:sz w:val="22"/>
          <w:szCs w:val="22"/>
        </w:rPr>
      </w:pPr>
    </w:p>
    <w:p w14:paraId="74754DFE" w14:textId="77777777" w:rsidR="00EB037C" w:rsidRPr="00C66A63" w:rsidRDefault="00EB037C" w:rsidP="00C25EDD">
      <w:pPr>
        <w:pStyle w:val="NormalWeb"/>
        <w:spacing w:before="0" w:beforeAutospacing="0" w:after="0" w:afterAutospacing="0" w:line="276" w:lineRule="auto"/>
        <w:rPr>
          <w:rFonts w:ascii="Arial" w:hAnsi="Arial" w:cs="Arial"/>
          <w:iCs/>
          <w:sz w:val="22"/>
          <w:szCs w:val="22"/>
        </w:rPr>
      </w:pPr>
    </w:p>
    <w:p w14:paraId="533E0594" w14:textId="77777777" w:rsidR="00EB037C" w:rsidRPr="00C66A63" w:rsidRDefault="00EB037C" w:rsidP="00EB037C">
      <w:pPr>
        <w:pStyle w:val="NormalWeb"/>
        <w:spacing w:before="0" w:beforeAutospacing="0" w:after="0" w:afterAutospacing="0"/>
        <w:rPr>
          <w:rFonts w:ascii="Arial" w:hAnsi="Arial" w:cs="Arial"/>
          <w:iCs/>
          <w:sz w:val="22"/>
          <w:szCs w:val="22"/>
        </w:rPr>
      </w:pPr>
    </w:p>
    <w:p w14:paraId="188EAB3B" w14:textId="4BB7BEDE" w:rsidR="00165922" w:rsidRDefault="00165922" w:rsidP="00C66A63">
      <w:pPr>
        <w:pStyle w:val="NormalWeb"/>
        <w:spacing w:before="0" w:beforeAutospacing="0" w:after="0" w:afterAutospacing="0"/>
        <w:jc w:val="center"/>
        <w:rPr>
          <w:rFonts w:ascii="Arial" w:hAnsi="Arial" w:cs="Arial"/>
          <w:bCs/>
          <w:i/>
          <w:sz w:val="22"/>
          <w:szCs w:val="22"/>
        </w:rPr>
      </w:pPr>
    </w:p>
    <w:p w14:paraId="381EDA55" w14:textId="77777777" w:rsidR="00EB037C" w:rsidRDefault="00EB037C" w:rsidP="00EB037C">
      <w:pPr>
        <w:spacing w:after="200" w:line="276" w:lineRule="auto"/>
        <w:rPr>
          <w:rFonts w:ascii="Arial" w:hAnsi="Arial" w:cs="Arial"/>
          <w:b/>
          <w:bCs/>
          <w:sz w:val="22"/>
          <w:szCs w:val="22"/>
        </w:rPr>
      </w:pPr>
      <w:r>
        <w:rPr>
          <w:rFonts w:ascii="Arial" w:hAnsi="Arial" w:cs="Arial"/>
          <w:b/>
          <w:bCs/>
          <w:sz w:val="22"/>
          <w:szCs w:val="22"/>
        </w:rPr>
        <w:br w:type="page"/>
      </w:r>
    </w:p>
    <w:p w14:paraId="12AAB251" w14:textId="18C713B1" w:rsidR="00EB037C" w:rsidRPr="00246867" w:rsidRDefault="00EB037C" w:rsidP="007A50EF">
      <w:pPr>
        <w:pStyle w:val="Heading2"/>
        <w:jc w:val="center"/>
        <w:rPr>
          <w:rFonts w:ascii="Arial" w:hAnsi="Arial" w:cs="Arial"/>
          <w:color w:val="auto"/>
          <w:sz w:val="28"/>
          <w:szCs w:val="28"/>
        </w:rPr>
      </w:pPr>
      <w:bookmarkStart w:id="2" w:name="_Toc356747185"/>
      <w:r w:rsidRPr="00246867">
        <w:rPr>
          <w:rFonts w:ascii="Arial" w:hAnsi="Arial" w:cs="Arial"/>
          <w:color w:val="auto"/>
          <w:sz w:val="28"/>
          <w:szCs w:val="28"/>
        </w:rPr>
        <w:lastRenderedPageBreak/>
        <w:t xml:space="preserve">Session 1: </w:t>
      </w:r>
      <w:bookmarkEnd w:id="2"/>
      <w:r w:rsidR="00846837">
        <w:rPr>
          <w:rFonts w:ascii="Arial" w:hAnsi="Arial" w:cs="Arial"/>
          <w:color w:val="auto"/>
          <w:sz w:val="28"/>
          <w:szCs w:val="28"/>
        </w:rPr>
        <w:t>What is Pastoral Care?</w:t>
      </w:r>
    </w:p>
    <w:p w14:paraId="3987932F" w14:textId="77777777" w:rsidR="00712746" w:rsidRPr="00712746" w:rsidRDefault="00712746" w:rsidP="00712746"/>
    <w:p w14:paraId="284482E9" w14:textId="77777777" w:rsidR="00846837" w:rsidRPr="00846837" w:rsidRDefault="00846837" w:rsidP="00846837">
      <w:pPr>
        <w:pStyle w:val="NormalWeb"/>
        <w:spacing w:line="276" w:lineRule="auto"/>
        <w:ind w:left="720" w:hanging="720"/>
        <w:rPr>
          <w:rFonts w:ascii="Arial" w:hAnsi="Arial" w:cs="Arial"/>
          <w:b/>
          <w:bCs/>
          <w:sz w:val="28"/>
          <w:szCs w:val="28"/>
        </w:rPr>
      </w:pPr>
      <w:r w:rsidRPr="00846837">
        <w:rPr>
          <w:rFonts w:ascii="Arial" w:hAnsi="Arial" w:cs="Arial"/>
          <w:b/>
          <w:bCs/>
          <w:sz w:val="28"/>
          <w:szCs w:val="28"/>
        </w:rPr>
        <w:t xml:space="preserve">Learning outcomes: </w:t>
      </w:r>
    </w:p>
    <w:p w14:paraId="2704550D" w14:textId="34016883" w:rsidR="00846837" w:rsidRDefault="00846837" w:rsidP="00482A1D">
      <w:pPr>
        <w:pStyle w:val="NormalWeb"/>
        <w:spacing w:line="276" w:lineRule="auto"/>
        <w:ind w:left="720" w:hanging="720"/>
        <w:rPr>
          <w:rFonts w:ascii="Arial" w:hAnsi="Arial" w:cs="Arial"/>
          <w:sz w:val="22"/>
          <w:szCs w:val="22"/>
        </w:rPr>
      </w:pPr>
      <w:r w:rsidRPr="00846837">
        <w:rPr>
          <w:rFonts w:ascii="Arial" w:hAnsi="Arial" w:cs="Arial"/>
          <w:sz w:val="22"/>
          <w:szCs w:val="22"/>
        </w:rPr>
        <w:t xml:space="preserve">By the end of this session, participants will have: </w:t>
      </w:r>
    </w:p>
    <w:p w14:paraId="2AB97FFF" w14:textId="139F5227" w:rsidR="00846837" w:rsidRDefault="00846837">
      <w:pPr>
        <w:pStyle w:val="NormalWeb"/>
        <w:numPr>
          <w:ilvl w:val="0"/>
          <w:numId w:val="19"/>
        </w:numPr>
        <w:spacing w:line="276" w:lineRule="auto"/>
        <w:rPr>
          <w:rFonts w:ascii="Arial" w:hAnsi="Arial" w:cs="Arial"/>
          <w:sz w:val="22"/>
          <w:szCs w:val="22"/>
        </w:rPr>
      </w:pPr>
      <w:r w:rsidRPr="00846837">
        <w:rPr>
          <w:rFonts w:ascii="Arial" w:hAnsi="Arial" w:cs="Arial"/>
          <w:sz w:val="22"/>
          <w:szCs w:val="22"/>
        </w:rPr>
        <w:t xml:space="preserve">Begun to explore the nature of </w:t>
      </w:r>
      <w:r w:rsidR="00B32D00">
        <w:rPr>
          <w:rFonts w:ascii="Arial" w:hAnsi="Arial" w:cs="Arial"/>
          <w:sz w:val="22"/>
          <w:szCs w:val="22"/>
        </w:rPr>
        <w:t>P</w:t>
      </w:r>
      <w:r w:rsidRPr="00846837">
        <w:rPr>
          <w:rFonts w:ascii="Arial" w:hAnsi="Arial" w:cs="Arial"/>
          <w:sz w:val="22"/>
          <w:szCs w:val="22"/>
        </w:rPr>
        <w:t xml:space="preserve">astoral </w:t>
      </w:r>
      <w:r w:rsidR="00B32D00">
        <w:rPr>
          <w:rFonts w:ascii="Arial" w:hAnsi="Arial" w:cs="Arial"/>
          <w:sz w:val="22"/>
          <w:szCs w:val="22"/>
        </w:rPr>
        <w:t>C</w:t>
      </w:r>
      <w:r w:rsidRPr="00846837">
        <w:rPr>
          <w:rFonts w:ascii="Arial" w:hAnsi="Arial" w:cs="Arial"/>
          <w:sz w:val="22"/>
          <w:szCs w:val="22"/>
        </w:rPr>
        <w:t xml:space="preserve">are and what is distinctive about it in a Christian context </w:t>
      </w:r>
    </w:p>
    <w:p w14:paraId="4087566B" w14:textId="409F821C" w:rsidR="00846837" w:rsidRDefault="00846837">
      <w:pPr>
        <w:pStyle w:val="NormalWeb"/>
        <w:numPr>
          <w:ilvl w:val="0"/>
          <w:numId w:val="19"/>
        </w:numPr>
        <w:spacing w:line="276" w:lineRule="auto"/>
        <w:rPr>
          <w:rFonts w:ascii="Arial" w:hAnsi="Arial" w:cs="Arial"/>
          <w:sz w:val="22"/>
          <w:szCs w:val="22"/>
        </w:rPr>
      </w:pPr>
      <w:r w:rsidRPr="00846837">
        <w:rPr>
          <w:rFonts w:ascii="Arial" w:hAnsi="Arial" w:cs="Arial"/>
          <w:sz w:val="22"/>
          <w:szCs w:val="22"/>
        </w:rPr>
        <w:t xml:space="preserve">Begun to consider the place and value of our own experiences in </w:t>
      </w:r>
      <w:r w:rsidR="00B32D00">
        <w:rPr>
          <w:rFonts w:ascii="Arial" w:hAnsi="Arial" w:cs="Arial"/>
          <w:sz w:val="22"/>
          <w:szCs w:val="22"/>
        </w:rPr>
        <w:t>P</w:t>
      </w:r>
      <w:r w:rsidRPr="00846837">
        <w:rPr>
          <w:rFonts w:ascii="Arial" w:hAnsi="Arial" w:cs="Arial"/>
          <w:sz w:val="22"/>
          <w:szCs w:val="22"/>
        </w:rPr>
        <w:t xml:space="preserve">astoral </w:t>
      </w:r>
      <w:r w:rsidR="00B32D00">
        <w:rPr>
          <w:rFonts w:ascii="Arial" w:hAnsi="Arial" w:cs="Arial"/>
          <w:sz w:val="22"/>
          <w:szCs w:val="22"/>
        </w:rPr>
        <w:t>C</w:t>
      </w:r>
      <w:r w:rsidRPr="00846837">
        <w:rPr>
          <w:rFonts w:ascii="Arial" w:hAnsi="Arial" w:cs="Arial"/>
          <w:sz w:val="22"/>
          <w:szCs w:val="22"/>
        </w:rPr>
        <w:t xml:space="preserve">are </w:t>
      </w:r>
    </w:p>
    <w:p w14:paraId="38165CD5" w14:textId="23F408CE" w:rsidR="003E2177" w:rsidRPr="00482A1D" w:rsidRDefault="00482A1D">
      <w:pPr>
        <w:pStyle w:val="NormalWeb"/>
        <w:numPr>
          <w:ilvl w:val="0"/>
          <w:numId w:val="19"/>
        </w:numPr>
        <w:spacing w:line="276" w:lineRule="auto"/>
        <w:rPr>
          <w:rFonts w:ascii="Arial" w:hAnsi="Arial" w:cs="Arial"/>
          <w:sz w:val="22"/>
          <w:szCs w:val="22"/>
        </w:rPr>
      </w:pPr>
      <w:r w:rsidRPr="00846837">
        <w:rPr>
          <w:rFonts w:ascii="Arial" w:hAnsi="Arial" w:cs="Arial"/>
          <w:sz w:val="22"/>
          <w:szCs w:val="22"/>
        </w:rPr>
        <w:t xml:space="preserve">Looked at the example of </w:t>
      </w:r>
      <w:r>
        <w:rPr>
          <w:rFonts w:ascii="Arial" w:hAnsi="Arial" w:cs="Arial"/>
          <w:sz w:val="22"/>
          <w:szCs w:val="22"/>
        </w:rPr>
        <w:t xml:space="preserve">Pastoral Care through the lens of the life of </w:t>
      </w:r>
      <w:r w:rsidRPr="00846837">
        <w:rPr>
          <w:rFonts w:ascii="Arial" w:hAnsi="Arial" w:cs="Arial"/>
          <w:sz w:val="22"/>
          <w:szCs w:val="22"/>
        </w:rPr>
        <w:t>Jesus</w:t>
      </w:r>
    </w:p>
    <w:p w14:paraId="420617FF" w14:textId="77777777" w:rsidR="003E2177" w:rsidRDefault="003E2177" w:rsidP="00EB037C">
      <w:pPr>
        <w:pStyle w:val="NormalWeb"/>
        <w:spacing w:before="0" w:beforeAutospacing="0" w:after="0" w:afterAutospacing="0"/>
        <w:ind w:left="720" w:hanging="720"/>
        <w:rPr>
          <w:rFonts w:ascii="Arial" w:hAnsi="Arial" w:cs="Arial"/>
          <w:b/>
          <w:bCs/>
          <w:sz w:val="22"/>
          <w:szCs w:val="22"/>
        </w:rPr>
      </w:pPr>
    </w:p>
    <w:p w14:paraId="55D93A91" w14:textId="6E32287E" w:rsidR="00EB037C" w:rsidRDefault="00EB037C" w:rsidP="00EB037C">
      <w:pPr>
        <w:ind w:left="720" w:hanging="720"/>
        <w:rPr>
          <w:rFonts w:ascii="Arial" w:hAnsi="Arial" w:cs="Arial"/>
          <w:b/>
        </w:rPr>
      </w:pPr>
      <w:r>
        <w:rPr>
          <w:noProof/>
        </w:rPr>
        <w:drawing>
          <wp:inline distT="0" distB="0" distL="0" distR="0" wp14:anchorId="72A3F8B0" wp14:editId="178873DF">
            <wp:extent cx="429260" cy="381635"/>
            <wp:effectExtent l="19050" t="0" r="8890" b="0"/>
            <wp:docPr id="7" name="Picture 7" descr="http://www.movies123.net/images/243242-trinity-knot-hawaii-dermatology-free-download-tattoo-25194-tri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ovies123.net/images/243242-trinity-knot-hawaii-dermatology-free-download-tattoo-25194-trinity.jpg"/>
                    <pic:cNvPicPr>
                      <a:picLocks noChangeAspect="1" noChangeArrowheads="1"/>
                    </pic:cNvPicPr>
                  </pic:nvPicPr>
                  <pic:blipFill>
                    <a:blip r:embed="rId10" cstate="print"/>
                    <a:srcRect/>
                    <a:stretch>
                      <a:fillRect/>
                    </a:stretch>
                  </pic:blipFill>
                  <pic:spPr bwMode="auto">
                    <a:xfrm>
                      <a:off x="0" y="0"/>
                      <a:ext cx="429260" cy="381635"/>
                    </a:xfrm>
                    <a:prstGeom prst="rect">
                      <a:avLst/>
                    </a:prstGeom>
                    <a:noFill/>
                    <a:ln w="9525">
                      <a:noFill/>
                      <a:miter lim="800000"/>
                      <a:headEnd/>
                      <a:tailEnd/>
                    </a:ln>
                  </pic:spPr>
                </pic:pic>
              </a:graphicData>
            </a:graphic>
          </wp:inline>
        </w:drawing>
      </w:r>
      <w:r>
        <w:rPr>
          <w:rFonts w:ascii="Arial" w:hAnsi="Arial" w:cs="Arial"/>
          <w:b/>
        </w:rPr>
        <w:t xml:space="preserve"> </w:t>
      </w:r>
      <w:r w:rsidR="00351D43">
        <w:rPr>
          <w:rFonts w:ascii="Arial" w:hAnsi="Arial" w:cs="Arial"/>
          <w:b/>
        </w:rPr>
        <w:t xml:space="preserve">  </w:t>
      </w:r>
      <w:r>
        <w:rPr>
          <w:rFonts w:ascii="Arial" w:hAnsi="Arial" w:cs="Arial"/>
          <w:b/>
        </w:rPr>
        <w:t xml:space="preserve">Opening worship </w:t>
      </w:r>
    </w:p>
    <w:p w14:paraId="27E743C7" w14:textId="77777777" w:rsidR="007972D4" w:rsidRDefault="007972D4" w:rsidP="00EB037C">
      <w:pPr>
        <w:ind w:left="720" w:hanging="720"/>
        <w:rPr>
          <w:rFonts w:ascii="Arial" w:hAnsi="Arial" w:cs="Arial"/>
          <w:b/>
        </w:rPr>
      </w:pPr>
    </w:p>
    <w:p w14:paraId="5C5EA9F2" w14:textId="77777777" w:rsidR="007972D4" w:rsidRDefault="007972D4" w:rsidP="00EB037C">
      <w:pPr>
        <w:ind w:left="720" w:hanging="720"/>
        <w:rPr>
          <w:rFonts w:ascii="Arial" w:hAnsi="Arial" w:cs="Arial"/>
          <w:b/>
        </w:rPr>
      </w:pPr>
    </w:p>
    <w:p w14:paraId="33E5E8E3" w14:textId="50F63F63" w:rsidR="007972D4" w:rsidRPr="00EF1410" w:rsidRDefault="007972D4">
      <w:pPr>
        <w:pStyle w:val="ListParagraph"/>
        <w:numPr>
          <w:ilvl w:val="0"/>
          <w:numId w:val="18"/>
        </w:numPr>
        <w:spacing w:after="200" w:line="276" w:lineRule="auto"/>
        <w:rPr>
          <w:rFonts w:ascii="Arial" w:hAnsi="Arial" w:cs="Arial"/>
          <w:b/>
        </w:rPr>
      </w:pPr>
      <w:r>
        <w:rPr>
          <w:noProof/>
        </w:rPr>
        <w:drawing>
          <wp:inline distT="0" distB="0" distL="0" distR="0" wp14:anchorId="16241B24" wp14:editId="265865BA">
            <wp:extent cx="293323" cy="177165"/>
            <wp:effectExtent l="0" t="0" r="0" b="0"/>
            <wp:docPr id="2086329812" name="Picture 6" descr="http://www.clker.com/cliparts/U/E/H/6/K/U/black-curved-arrow-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lker.com/cliparts/U/E/H/6/K/U/black-curved-arrow-hi.png"/>
                    <pic:cNvPicPr>
                      <a:picLocks noChangeAspect="1" noChangeArrowheads="1"/>
                    </pic:cNvPicPr>
                  </pic:nvPicPr>
                  <pic:blipFill>
                    <a:blip r:embed="rId11" cstate="print"/>
                    <a:srcRect/>
                    <a:stretch>
                      <a:fillRect/>
                    </a:stretch>
                  </pic:blipFill>
                  <pic:spPr bwMode="auto">
                    <a:xfrm>
                      <a:off x="0" y="0"/>
                      <a:ext cx="295068" cy="178219"/>
                    </a:xfrm>
                    <a:prstGeom prst="rect">
                      <a:avLst/>
                    </a:prstGeom>
                    <a:noFill/>
                    <a:ln w="9525">
                      <a:noFill/>
                      <a:miter lim="800000"/>
                      <a:headEnd/>
                      <a:tailEnd/>
                    </a:ln>
                  </pic:spPr>
                </pic:pic>
              </a:graphicData>
            </a:graphic>
          </wp:inline>
        </w:drawing>
      </w:r>
      <w:r w:rsidRPr="00EF1410">
        <w:rPr>
          <w:rFonts w:ascii="Arial" w:hAnsi="Arial" w:cs="Arial"/>
          <w:b/>
        </w:rPr>
        <w:t xml:space="preserve">    Tutor Input</w:t>
      </w:r>
    </w:p>
    <w:p w14:paraId="48B71D25" w14:textId="7B74C42D" w:rsidR="007972D4" w:rsidRPr="000D2DF8" w:rsidRDefault="000D06B9" w:rsidP="00EB037C">
      <w:pPr>
        <w:ind w:left="720" w:hanging="720"/>
        <w:rPr>
          <w:rFonts w:ascii="Arial" w:hAnsi="Arial" w:cs="Arial"/>
          <w:b/>
          <w:sz w:val="22"/>
          <w:szCs w:val="22"/>
        </w:rPr>
      </w:pPr>
      <w:r w:rsidRPr="000D2DF8">
        <w:rPr>
          <w:rFonts w:ascii="Arial" w:hAnsi="Arial" w:cs="Arial"/>
          <w:b/>
          <w:sz w:val="22"/>
          <w:szCs w:val="22"/>
        </w:rPr>
        <w:t>What is Pastoral Care?</w:t>
      </w:r>
    </w:p>
    <w:p w14:paraId="4C96168B" w14:textId="77777777" w:rsidR="000D06B9" w:rsidRDefault="000D06B9" w:rsidP="00EB037C">
      <w:pPr>
        <w:ind w:left="720" w:hanging="720"/>
        <w:rPr>
          <w:rFonts w:ascii="Arial" w:hAnsi="Arial" w:cs="Arial"/>
          <w:b/>
        </w:rPr>
      </w:pPr>
    </w:p>
    <w:p w14:paraId="4435B2F2" w14:textId="509EAF2E" w:rsidR="000D06B9" w:rsidRPr="0009704B" w:rsidRDefault="000D06B9" w:rsidP="002A16B3">
      <w:pPr>
        <w:spacing w:line="276" w:lineRule="auto"/>
        <w:rPr>
          <w:rFonts w:ascii="Arial" w:hAnsi="Arial" w:cs="Arial"/>
          <w:sz w:val="22"/>
          <w:szCs w:val="22"/>
        </w:rPr>
      </w:pPr>
      <w:r w:rsidRPr="0009704B">
        <w:rPr>
          <w:rFonts w:ascii="Arial" w:hAnsi="Arial" w:cs="Arial"/>
          <w:sz w:val="22"/>
          <w:szCs w:val="22"/>
        </w:rPr>
        <w:t>Pastoral care is in essence surprisingly simple. It has one fundamental aim - to help</w:t>
      </w:r>
      <w:r w:rsidR="00A352C0" w:rsidRPr="0009704B">
        <w:rPr>
          <w:rFonts w:ascii="Arial" w:hAnsi="Arial" w:cs="Arial"/>
          <w:sz w:val="22"/>
          <w:szCs w:val="22"/>
        </w:rPr>
        <w:t xml:space="preserve"> </w:t>
      </w:r>
      <w:r w:rsidRPr="0009704B">
        <w:rPr>
          <w:rFonts w:ascii="Arial" w:hAnsi="Arial" w:cs="Arial"/>
          <w:sz w:val="22"/>
          <w:szCs w:val="22"/>
        </w:rPr>
        <w:t xml:space="preserve">people know love, both </w:t>
      </w:r>
      <w:r w:rsidR="00B32D00">
        <w:rPr>
          <w:rFonts w:ascii="Arial" w:hAnsi="Arial" w:cs="Arial"/>
          <w:sz w:val="22"/>
          <w:szCs w:val="22"/>
        </w:rPr>
        <w:t>by</w:t>
      </w:r>
      <w:r w:rsidRPr="0009704B">
        <w:rPr>
          <w:rFonts w:ascii="Arial" w:hAnsi="Arial" w:cs="Arial"/>
          <w:sz w:val="22"/>
          <w:szCs w:val="22"/>
        </w:rPr>
        <w:t xml:space="preserve"> receiv</w:t>
      </w:r>
      <w:r w:rsidR="00B32D00">
        <w:rPr>
          <w:rFonts w:ascii="Arial" w:hAnsi="Arial" w:cs="Arial"/>
          <w:sz w:val="22"/>
          <w:szCs w:val="22"/>
        </w:rPr>
        <w:t>ing</w:t>
      </w:r>
      <w:r w:rsidRPr="0009704B">
        <w:rPr>
          <w:rFonts w:ascii="Arial" w:hAnsi="Arial" w:cs="Arial"/>
          <w:sz w:val="22"/>
          <w:szCs w:val="22"/>
        </w:rPr>
        <w:t xml:space="preserve"> and </w:t>
      </w:r>
      <w:r w:rsidR="00B32D00">
        <w:rPr>
          <w:rFonts w:ascii="Arial" w:hAnsi="Arial" w:cs="Arial"/>
          <w:sz w:val="22"/>
          <w:szCs w:val="22"/>
        </w:rPr>
        <w:t>by</w:t>
      </w:r>
      <w:r w:rsidRPr="0009704B">
        <w:rPr>
          <w:rFonts w:ascii="Arial" w:hAnsi="Arial" w:cs="Arial"/>
          <w:sz w:val="22"/>
          <w:szCs w:val="22"/>
        </w:rPr>
        <w:t xml:space="preserve"> giv</w:t>
      </w:r>
      <w:r w:rsidR="00B32D00">
        <w:rPr>
          <w:rFonts w:ascii="Arial" w:hAnsi="Arial" w:cs="Arial"/>
          <w:sz w:val="22"/>
          <w:szCs w:val="22"/>
        </w:rPr>
        <w:t>ing</w:t>
      </w:r>
      <w:r w:rsidRPr="0009704B">
        <w:rPr>
          <w:rFonts w:ascii="Arial" w:hAnsi="Arial" w:cs="Arial"/>
          <w:sz w:val="22"/>
          <w:szCs w:val="22"/>
        </w:rPr>
        <w:t xml:space="preserve">. </w:t>
      </w:r>
    </w:p>
    <w:p w14:paraId="5B1ECA00" w14:textId="415928D9" w:rsidR="000D06B9" w:rsidRPr="0009704B" w:rsidRDefault="000D06B9" w:rsidP="002A16B3">
      <w:pPr>
        <w:spacing w:line="276" w:lineRule="auto"/>
        <w:rPr>
          <w:rFonts w:ascii="Arial" w:hAnsi="Arial" w:cs="Arial"/>
          <w:bCs/>
          <w:sz w:val="22"/>
          <w:szCs w:val="22"/>
        </w:rPr>
      </w:pPr>
      <w:r w:rsidRPr="0009704B">
        <w:rPr>
          <w:rFonts w:ascii="Arial" w:hAnsi="Arial" w:cs="Arial"/>
          <w:bCs/>
          <w:sz w:val="22"/>
          <w:szCs w:val="22"/>
        </w:rPr>
        <w:t>Pastoral care is at the centre of the church’s mission and ministry. We love because God first loved us. (1 John 4:19). It is our response to God’s unconditional love. And people are interesting, have relationships and all have a story to tell. We follow Jesus’ command to ‘‘love one another as I have loved you</w:t>
      </w:r>
      <w:r w:rsidR="00B32D00">
        <w:rPr>
          <w:rFonts w:ascii="Arial" w:hAnsi="Arial" w:cs="Arial"/>
          <w:bCs/>
          <w:sz w:val="22"/>
          <w:szCs w:val="22"/>
        </w:rPr>
        <w:t>”</w:t>
      </w:r>
      <w:r w:rsidRPr="0009704B">
        <w:rPr>
          <w:rFonts w:ascii="Arial" w:hAnsi="Arial" w:cs="Arial"/>
          <w:bCs/>
          <w:sz w:val="22"/>
          <w:szCs w:val="22"/>
        </w:rPr>
        <w:t xml:space="preserve">. </w:t>
      </w:r>
    </w:p>
    <w:p w14:paraId="0826B440" w14:textId="77777777" w:rsidR="000D06B9" w:rsidRPr="0009704B" w:rsidRDefault="000D06B9" w:rsidP="002A16B3">
      <w:pPr>
        <w:spacing w:line="276" w:lineRule="auto"/>
        <w:rPr>
          <w:rFonts w:ascii="Arial" w:hAnsi="Arial" w:cs="Arial"/>
          <w:bCs/>
          <w:sz w:val="22"/>
          <w:szCs w:val="22"/>
        </w:rPr>
      </w:pPr>
    </w:p>
    <w:p w14:paraId="473844E8" w14:textId="77777777" w:rsidR="000D06B9" w:rsidRPr="0009704B" w:rsidRDefault="000D06B9" w:rsidP="002A16B3">
      <w:pPr>
        <w:spacing w:line="276" w:lineRule="auto"/>
        <w:rPr>
          <w:rFonts w:ascii="Arial" w:hAnsi="Arial" w:cs="Arial"/>
          <w:bCs/>
          <w:sz w:val="22"/>
          <w:szCs w:val="22"/>
        </w:rPr>
      </w:pPr>
      <w:r w:rsidRPr="0009704B">
        <w:rPr>
          <w:rFonts w:ascii="Arial" w:hAnsi="Arial" w:cs="Arial"/>
          <w:bCs/>
          <w:sz w:val="22"/>
          <w:szCs w:val="22"/>
        </w:rPr>
        <w:t xml:space="preserve">A good deal of pastoral care is awareness of another’s life and concerns. </w:t>
      </w:r>
    </w:p>
    <w:p w14:paraId="54B84921" w14:textId="1DED1DC8" w:rsidR="000D06B9" w:rsidRPr="0009704B" w:rsidRDefault="000D06B9">
      <w:pPr>
        <w:pStyle w:val="ListParagraph"/>
        <w:numPr>
          <w:ilvl w:val="0"/>
          <w:numId w:val="20"/>
        </w:numPr>
        <w:spacing w:line="276" w:lineRule="auto"/>
        <w:rPr>
          <w:rFonts w:ascii="Arial" w:hAnsi="Arial" w:cs="Arial"/>
          <w:bCs/>
          <w:sz w:val="22"/>
          <w:szCs w:val="22"/>
        </w:rPr>
      </w:pPr>
      <w:r w:rsidRPr="0009704B">
        <w:rPr>
          <w:rFonts w:ascii="Arial" w:hAnsi="Arial" w:cs="Arial"/>
          <w:bCs/>
          <w:sz w:val="22"/>
          <w:szCs w:val="22"/>
        </w:rPr>
        <w:t xml:space="preserve">A friendly interest in someone’s children or aged relative is a simple signal that you are interested in them and what makes up their life. </w:t>
      </w:r>
    </w:p>
    <w:p w14:paraId="3CDA5074" w14:textId="561C4BEC" w:rsidR="000D06B9" w:rsidRPr="0009704B" w:rsidRDefault="000D06B9">
      <w:pPr>
        <w:pStyle w:val="ListParagraph"/>
        <w:numPr>
          <w:ilvl w:val="0"/>
          <w:numId w:val="20"/>
        </w:numPr>
        <w:spacing w:line="276" w:lineRule="auto"/>
        <w:rPr>
          <w:rFonts w:ascii="Arial" w:hAnsi="Arial" w:cs="Arial"/>
          <w:bCs/>
          <w:sz w:val="22"/>
          <w:szCs w:val="22"/>
        </w:rPr>
      </w:pPr>
      <w:r w:rsidRPr="0009704B">
        <w:rPr>
          <w:rFonts w:ascii="Arial" w:hAnsi="Arial" w:cs="Arial"/>
          <w:bCs/>
          <w:sz w:val="22"/>
          <w:szCs w:val="22"/>
        </w:rPr>
        <w:t xml:space="preserve">Recognising that a bereaved person may find an anniversary or birthday date particularly difficult and phoning may convey much care. </w:t>
      </w:r>
    </w:p>
    <w:p w14:paraId="1E4D4756" w14:textId="531FC896" w:rsidR="000D06B9" w:rsidRPr="0009704B" w:rsidRDefault="000D06B9">
      <w:pPr>
        <w:pStyle w:val="ListParagraph"/>
        <w:numPr>
          <w:ilvl w:val="0"/>
          <w:numId w:val="20"/>
        </w:numPr>
        <w:spacing w:line="276" w:lineRule="auto"/>
        <w:rPr>
          <w:rFonts w:ascii="Arial" w:hAnsi="Arial" w:cs="Arial"/>
          <w:bCs/>
          <w:sz w:val="22"/>
          <w:szCs w:val="22"/>
        </w:rPr>
      </w:pPr>
      <w:r w:rsidRPr="0009704B">
        <w:rPr>
          <w:rFonts w:ascii="Arial" w:hAnsi="Arial" w:cs="Arial"/>
          <w:bCs/>
          <w:sz w:val="22"/>
          <w:szCs w:val="22"/>
        </w:rPr>
        <w:t xml:space="preserve">Asking about a person’s interest in ‘jazz’ and listening to their enthusiasm may be as much part of caring as listening to their troubles and counselling them. </w:t>
      </w:r>
    </w:p>
    <w:p w14:paraId="50FB65BE" w14:textId="77777777" w:rsidR="0002389D" w:rsidRDefault="0002389D" w:rsidP="00B32D00">
      <w:pPr>
        <w:rPr>
          <w:rFonts w:ascii="Arial" w:hAnsi="Arial" w:cs="Arial"/>
          <w:bCs/>
          <w:sz w:val="22"/>
          <w:szCs w:val="22"/>
        </w:rPr>
      </w:pPr>
    </w:p>
    <w:p w14:paraId="687162EE" w14:textId="5D9002D4" w:rsidR="000D06B9" w:rsidRDefault="00C25EDD" w:rsidP="00C25EDD">
      <w:pPr>
        <w:spacing w:line="276" w:lineRule="auto"/>
        <w:rPr>
          <w:rFonts w:ascii="Arial" w:hAnsi="Arial" w:cs="Arial"/>
          <w:bCs/>
          <w:sz w:val="22"/>
          <w:szCs w:val="22"/>
        </w:rPr>
      </w:pPr>
      <w:r w:rsidRPr="00B87251">
        <w:rPr>
          <w:rFonts w:ascii="Arial" w:hAnsi="Arial" w:cs="Arial"/>
          <w:bCs/>
          <w:noProof/>
          <w:sz w:val="22"/>
          <w:szCs w:val="22"/>
        </w:rPr>
        <mc:AlternateContent>
          <mc:Choice Requires="wps">
            <w:drawing>
              <wp:anchor distT="45720" distB="45720" distL="114300" distR="114300" simplePos="0" relativeHeight="251659264" behindDoc="0" locked="0" layoutInCell="1" allowOverlap="1" wp14:anchorId="10464977" wp14:editId="78C96E95">
                <wp:simplePos x="0" y="0"/>
                <wp:positionH relativeFrom="margin">
                  <wp:align>right</wp:align>
                </wp:positionH>
                <wp:positionV relativeFrom="paragraph">
                  <wp:posOffset>713740</wp:posOffset>
                </wp:positionV>
                <wp:extent cx="5715000" cy="1095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43C09D19" w14:textId="6177AE7A" w:rsidR="00B87251" w:rsidRPr="000D2DF8" w:rsidRDefault="00B87251" w:rsidP="00C25EDD">
                            <w:pPr>
                              <w:spacing w:line="276" w:lineRule="auto"/>
                              <w:rPr>
                                <w:rFonts w:ascii="Arial" w:hAnsi="Arial" w:cs="Arial"/>
                                <w:b/>
                                <w:bCs/>
                                <w:sz w:val="22"/>
                                <w:szCs w:val="22"/>
                              </w:rPr>
                            </w:pPr>
                            <w:r w:rsidRPr="000D2DF8">
                              <w:rPr>
                                <w:rFonts w:ascii="Arial" w:hAnsi="Arial" w:cs="Arial"/>
                                <w:sz w:val="22"/>
                                <w:szCs w:val="22"/>
                              </w:rPr>
                              <w:t>It is vital to remember that when we are offering Pastoral Care, we are neither offering to fix problems nor offer</w:t>
                            </w:r>
                            <w:r w:rsidR="00586195" w:rsidRPr="000D2DF8">
                              <w:rPr>
                                <w:rFonts w:ascii="Arial" w:hAnsi="Arial" w:cs="Arial"/>
                                <w:sz w:val="22"/>
                                <w:szCs w:val="22"/>
                              </w:rPr>
                              <w:t>ing</w:t>
                            </w:r>
                            <w:r w:rsidRPr="000D2DF8">
                              <w:rPr>
                                <w:rFonts w:ascii="Arial" w:hAnsi="Arial" w:cs="Arial"/>
                                <w:sz w:val="22"/>
                                <w:szCs w:val="22"/>
                              </w:rPr>
                              <w:t xml:space="preserve"> counselling. We may signpost to other agencies, </w:t>
                            </w:r>
                            <w:r w:rsidRPr="000D2DF8">
                              <w:rPr>
                                <w:rFonts w:ascii="Arial" w:hAnsi="Arial" w:cs="Arial"/>
                                <w:b/>
                                <w:bCs/>
                                <w:sz w:val="22"/>
                                <w:szCs w:val="22"/>
                              </w:rPr>
                              <w:t xml:space="preserve">always remembering Safeguarding </w:t>
                            </w:r>
                            <w:r w:rsidR="00586195" w:rsidRPr="000D2DF8">
                              <w:rPr>
                                <w:rFonts w:ascii="Arial" w:hAnsi="Arial" w:cs="Arial"/>
                                <w:b/>
                                <w:bCs/>
                                <w:sz w:val="22"/>
                                <w:szCs w:val="22"/>
                              </w:rPr>
                              <w:t>principles</w:t>
                            </w:r>
                            <w:r w:rsidRPr="000D2DF8">
                              <w:rPr>
                                <w:rFonts w:ascii="Arial" w:hAnsi="Arial" w:cs="Arial"/>
                                <w:b/>
                                <w:bCs/>
                                <w:sz w:val="22"/>
                                <w:szCs w:val="22"/>
                              </w:rPr>
                              <w:t xml:space="preserve">, </w:t>
                            </w:r>
                            <w:r w:rsidRPr="000D2DF8">
                              <w:rPr>
                                <w:rFonts w:ascii="Arial" w:hAnsi="Arial" w:cs="Arial"/>
                                <w:sz w:val="22"/>
                                <w:szCs w:val="22"/>
                              </w:rPr>
                              <w:t xml:space="preserve">but we must not promise any action, including doing nothing, if there is a risk to </w:t>
                            </w:r>
                            <w:r w:rsidR="000A4DC0" w:rsidRPr="000D2DF8">
                              <w:rPr>
                                <w:rFonts w:ascii="Arial" w:hAnsi="Arial" w:cs="Arial"/>
                                <w:sz w:val="22"/>
                                <w:szCs w:val="22"/>
                              </w:rPr>
                              <w:t>anyone</w:t>
                            </w:r>
                            <w:r w:rsidRPr="000D2DF8">
                              <w:rPr>
                                <w:rFonts w:ascii="Arial" w:hAnsi="Arial" w:cs="Arial"/>
                                <w:sz w:val="22"/>
                                <w:szCs w:val="22"/>
                              </w:rPr>
                              <w:t>. At all times we must be mindful of our own safety and wellbeing.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464977" id="_x0000_t202" coordsize="21600,21600" o:spt="202" path="m,l,21600r21600,l21600,xe">
                <v:stroke joinstyle="miter"/>
                <v:path gradientshapeok="t" o:connecttype="rect"/>
              </v:shapetype>
              <v:shape id="Text Box 2" o:spid="_x0000_s1026" type="#_x0000_t202" style="position:absolute;margin-left:398.8pt;margin-top:56.2pt;width:450pt;height:86.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">
                <v:textbox>
                  <w:txbxContent>
                    <w:p w14:paraId="43C09D19" w14:textId="6177AE7A" w:rsidR="00B87251" w:rsidRPr="000D2DF8" w:rsidRDefault="00B87251" w:rsidP="00C25EDD">
                      <w:pPr>
                        <w:spacing w:line="276" w:lineRule="auto"/>
                        <w:rPr>
                          <w:rFonts w:ascii="Arial" w:hAnsi="Arial" w:cs="Arial"/>
                          <w:b/>
                          <w:bCs/>
                          <w:sz w:val="22"/>
                          <w:szCs w:val="22"/>
                        </w:rPr>
                      </w:pPr>
                      <w:r w:rsidRPr="000D2DF8">
                        <w:rPr>
                          <w:rFonts w:ascii="Arial" w:hAnsi="Arial" w:cs="Arial"/>
                          <w:sz w:val="22"/>
                          <w:szCs w:val="22"/>
                        </w:rPr>
                        <w:t>It is vital to remember that when we are offering Pastoral Care, we are neither offering to fix problems nor offer</w:t>
                      </w:r>
                      <w:r w:rsidR="00586195" w:rsidRPr="000D2DF8">
                        <w:rPr>
                          <w:rFonts w:ascii="Arial" w:hAnsi="Arial" w:cs="Arial"/>
                          <w:sz w:val="22"/>
                          <w:szCs w:val="22"/>
                        </w:rPr>
                        <w:t>ing</w:t>
                      </w:r>
                      <w:r w:rsidRPr="000D2DF8">
                        <w:rPr>
                          <w:rFonts w:ascii="Arial" w:hAnsi="Arial" w:cs="Arial"/>
                          <w:sz w:val="22"/>
                          <w:szCs w:val="22"/>
                        </w:rPr>
                        <w:t xml:space="preserve"> counselling. We may signpost to other agencies, </w:t>
                      </w:r>
                      <w:r w:rsidRPr="000D2DF8">
                        <w:rPr>
                          <w:rFonts w:ascii="Arial" w:hAnsi="Arial" w:cs="Arial"/>
                          <w:b/>
                          <w:bCs/>
                          <w:sz w:val="22"/>
                          <w:szCs w:val="22"/>
                        </w:rPr>
                        <w:t xml:space="preserve">always remembering Safeguarding </w:t>
                      </w:r>
                      <w:r w:rsidR="00586195" w:rsidRPr="000D2DF8">
                        <w:rPr>
                          <w:rFonts w:ascii="Arial" w:hAnsi="Arial" w:cs="Arial"/>
                          <w:b/>
                          <w:bCs/>
                          <w:sz w:val="22"/>
                          <w:szCs w:val="22"/>
                        </w:rPr>
                        <w:t>principles</w:t>
                      </w:r>
                      <w:r w:rsidRPr="000D2DF8">
                        <w:rPr>
                          <w:rFonts w:ascii="Arial" w:hAnsi="Arial" w:cs="Arial"/>
                          <w:b/>
                          <w:bCs/>
                          <w:sz w:val="22"/>
                          <w:szCs w:val="22"/>
                        </w:rPr>
                        <w:t xml:space="preserve">, </w:t>
                      </w:r>
                      <w:r w:rsidRPr="000D2DF8">
                        <w:rPr>
                          <w:rFonts w:ascii="Arial" w:hAnsi="Arial" w:cs="Arial"/>
                          <w:sz w:val="22"/>
                          <w:szCs w:val="22"/>
                        </w:rPr>
                        <w:t xml:space="preserve">but we must not promise any action, including doing nothing, if there is a risk to </w:t>
                      </w:r>
                      <w:r w:rsidR="000A4DC0" w:rsidRPr="000D2DF8">
                        <w:rPr>
                          <w:rFonts w:ascii="Arial" w:hAnsi="Arial" w:cs="Arial"/>
                          <w:sz w:val="22"/>
                          <w:szCs w:val="22"/>
                        </w:rPr>
                        <w:t>anyone</w:t>
                      </w:r>
                      <w:r w:rsidRPr="000D2DF8">
                        <w:rPr>
                          <w:rFonts w:ascii="Arial" w:hAnsi="Arial" w:cs="Arial"/>
                          <w:sz w:val="22"/>
                          <w:szCs w:val="22"/>
                        </w:rPr>
                        <w:t>. At all times we must be mindful of our own safety and wellbeing.</w:t>
                      </w:r>
                    </w:p>
                  </w:txbxContent>
                </v:textbox>
                <w10:wrap type="square" anchorx="margin"/>
              </v:shape>
            </w:pict>
          </mc:Fallback>
        </mc:AlternateContent>
      </w:r>
      <w:r w:rsidR="0002389D">
        <w:rPr>
          <w:rFonts w:ascii="Arial" w:hAnsi="Arial" w:cs="Arial"/>
          <w:bCs/>
          <w:sz w:val="22"/>
          <w:szCs w:val="22"/>
        </w:rPr>
        <w:t>Reflecting on our own experiences may help us empathise with someone else at a similar moment in their life, whilst remembering that we all experience things differently</w:t>
      </w:r>
      <w:r w:rsidR="000D06B9" w:rsidRPr="00B32D00">
        <w:rPr>
          <w:rFonts w:ascii="Arial" w:hAnsi="Arial" w:cs="Arial"/>
          <w:bCs/>
          <w:sz w:val="22"/>
          <w:szCs w:val="22"/>
        </w:rPr>
        <w:t>.</w:t>
      </w:r>
      <w:r w:rsidR="0002389D">
        <w:rPr>
          <w:rFonts w:ascii="Arial" w:hAnsi="Arial" w:cs="Arial"/>
          <w:bCs/>
          <w:sz w:val="22"/>
          <w:szCs w:val="22"/>
        </w:rPr>
        <w:t xml:space="preserve"> You do not know how someone else is feeling even though you have a common experience.</w:t>
      </w:r>
      <w:r w:rsidR="000D06B9" w:rsidRPr="00B32D00">
        <w:rPr>
          <w:rFonts w:ascii="Arial" w:hAnsi="Arial" w:cs="Arial"/>
          <w:bCs/>
          <w:sz w:val="22"/>
          <w:szCs w:val="22"/>
        </w:rPr>
        <w:t xml:space="preserve"> </w:t>
      </w:r>
    </w:p>
    <w:p w14:paraId="08EEA3E0" w14:textId="77777777" w:rsidR="00B87251" w:rsidRPr="00B32D00" w:rsidRDefault="00B87251" w:rsidP="00B32D00">
      <w:pPr>
        <w:rPr>
          <w:rFonts w:ascii="Arial" w:hAnsi="Arial" w:cs="Arial"/>
          <w:bCs/>
          <w:sz w:val="22"/>
          <w:szCs w:val="22"/>
        </w:rPr>
      </w:pPr>
    </w:p>
    <w:p w14:paraId="69B5142C" w14:textId="3F108B56" w:rsidR="000D06B9" w:rsidRDefault="00786AFF">
      <w:pPr>
        <w:pStyle w:val="NormalWeb"/>
        <w:numPr>
          <w:ilvl w:val="0"/>
          <w:numId w:val="18"/>
        </w:numPr>
        <w:spacing w:before="0" w:beforeAutospacing="0" w:after="0" w:afterAutospacing="0"/>
        <w:rPr>
          <w:rFonts w:ascii="Arial" w:hAnsi="Arial" w:cs="Arial"/>
          <w:b/>
          <w:bCs/>
        </w:rPr>
      </w:pPr>
      <w:r w:rsidRPr="00DB02BF">
        <w:rPr>
          <w:rFonts w:ascii="Calibri" w:hAnsi="Calibri" w:cs="Calibri"/>
          <w:noProof/>
        </w:rPr>
        <w:lastRenderedPageBreak/>
        <w:drawing>
          <wp:inline distT="0" distB="0" distL="0" distR="0" wp14:anchorId="78BE37F5" wp14:editId="3475AA6A">
            <wp:extent cx="240030" cy="225175"/>
            <wp:effectExtent l="0" t="0" r="7620" b="3810"/>
            <wp:docPr id="2063383619" name="Picture 18"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2" cstate="print"/>
                    <a:srcRect/>
                    <a:stretch>
                      <a:fillRect/>
                    </a:stretch>
                  </pic:blipFill>
                  <pic:spPr bwMode="auto">
                    <a:xfrm>
                      <a:off x="0" y="0"/>
                      <a:ext cx="240030" cy="225175"/>
                    </a:xfrm>
                    <a:prstGeom prst="rect">
                      <a:avLst/>
                    </a:prstGeom>
                    <a:noFill/>
                    <a:ln w="9525">
                      <a:noFill/>
                      <a:miter lim="800000"/>
                      <a:headEnd/>
                      <a:tailEnd/>
                    </a:ln>
                  </pic:spPr>
                </pic:pic>
              </a:graphicData>
            </a:graphic>
          </wp:inline>
        </w:drawing>
      </w:r>
      <w:r w:rsidR="000D06B9" w:rsidRPr="00901D15">
        <w:rPr>
          <w:rFonts w:ascii="Arial" w:hAnsi="Arial" w:cs="Arial"/>
          <w:b/>
          <w:bCs/>
        </w:rPr>
        <w:t xml:space="preserve"> Group work</w:t>
      </w:r>
      <w:r w:rsidR="00704A58">
        <w:rPr>
          <w:rFonts w:ascii="Arial" w:hAnsi="Arial" w:cs="Arial"/>
          <w:b/>
          <w:bCs/>
        </w:rPr>
        <w:t xml:space="preserve"> in small groups</w:t>
      </w:r>
      <w:r w:rsidR="000D06B9" w:rsidRPr="00901D15">
        <w:rPr>
          <w:rFonts w:ascii="Arial" w:hAnsi="Arial" w:cs="Arial"/>
          <w:b/>
          <w:bCs/>
        </w:rPr>
        <w:t xml:space="preserve"> </w:t>
      </w:r>
    </w:p>
    <w:p w14:paraId="497F784B" w14:textId="77777777" w:rsidR="000D06B9" w:rsidRDefault="000D06B9" w:rsidP="000D06B9">
      <w:pPr>
        <w:ind w:left="720" w:hanging="720"/>
        <w:jc w:val="both"/>
        <w:rPr>
          <w:rFonts w:ascii="Arial" w:hAnsi="Arial" w:cs="Arial"/>
          <w:bCs/>
        </w:rPr>
      </w:pPr>
    </w:p>
    <w:p w14:paraId="7D78A0DE" w14:textId="25166EE1" w:rsidR="000D06B9" w:rsidRPr="00C25EDD" w:rsidRDefault="00704A58" w:rsidP="000D06B9">
      <w:pPr>
        <w:ind w:left="720" w:hanging="720"/>
        <w:jc w:val="both"/>
        <w:rPr>
          <w:rFonts w:ascii="Arial" w:hAnsi="Arial" w:cs="Arial"/>
          <w:b/>
        </w:rPr>
      </w:pPr>
      <w:r w:rsidRPr="00C25EDD">
        <w:rPr>
          <w:rFonts w:ascii="Arial" w:hAnsi="Arial" w:cs="Arial"/>
          <w:b/>
        </w:rPr>
        <w:t xml:space="preserve">How Did Jesus </w:t>
      </w:r>
      <w:r w:rsidR="0096569D" w:rsidRPr="00C25EDD">
        <w:rPr>
          <w:rFonts w:ascii="Arial" w:hAnsi="Arial" w:cs="Arial"/>
          <w:b/>
        </w:rPr>
        <w:t xml:space="preserve">Show </w:t>
      </w:r>
      <w:r w:rsidRPr="00C25EDD">
        <w:rPr>
          <w:rFonts w:ascii="Arial" w:hAnsi="Arial" w:cs="Arial"/>
          <w:b/>
        </w:rPr>
        <w:t>Love</w:t>
      </w:r>
      <w:r w:rsidR="0096569D" w:rsidRPr="00C25EDD">
        <w:rPr>
          <w:rFonts w:ascii="Arial" w:hAnsi="Arial" w:cs="Arial"/>
          <w:b/>
        </w:rPr>
        <w:t xml:space="preserve"> to People</w:t>
      </w:r>
      <w:r w:rsidRPr="00C25EDD">
        <w:rPr>
          <w:rFonts w:ascii="Arial" w:hAnsi="Arial" w:cs="Arial"/>
          <w:b/>
        </w:rPr>
        <w:t>?</w:t>
      </w:r>
    </w:p>
    <w:p w14:paraId="4C504696" w14:textId="77777777" w:rsidR="00704A58" w:rsidRDefault="00704A58" w:rsidP="00704A58">
      <w:pPr>
        <w:ind w:left="720"/>
        <w:jc w:val="both"/>
        <w:rPr>
          <w:rFonts w:ascii="Arial" w:hAnsi="Arial" w:cs="Arial"/>
          <w:bCs/>
          <w:sz w:val="22"/>
          <w:szCs w:val="22"/>
        </w:rPr>
      </w:pPr>
    </w:p>
    <w:p w14:paraId="6FF7E744" w14:textId="42511B8F" w:rsidR="00704A58" w:rsidRDefault="00704A58" w:rsidP="002A16B3">
      <w:pPr>
        <w:spacing w:line="276" w:lineRule="auto"/>
        <w:jc w:val="both"/>
        <w:rPr>
          <w:rFonts w:ascii="Arial" w:hAnsi="Arial" w:cs="Arial"/>
          <w:bCs/>
          <w:sz w:val="22"/>
          <w:szCs w:val="22"/>
        </w:rPr>
      </w:pPr>
      <w:r>
        <w:rPr>
          <w:rFonts w:ascii="Arial" w:hAnsi="Arial" w:cs="Arial"/>
          <w:bCs/>
          <w:sz w:val="22"/>
          <w:szCs w:val="22"/>
        </w:rPr>
        <w:t>In small groups consider this question and try to come up with different ways Jesus showed others that he loved them.</w:t>
      </w:r>
    </w:p>
    <w:p w14:paraId="2DE71553" w14:textId="77777777" w:rsidR="00704A58" w:rsidRDefault="00704A58" w:rsidP="00704A58">
      <w:pPr>
        <w:jc w:val="both"/>
        <w:rPr>
          <w:rFonts w:ascii="Arial" w:hAnsi="Arial" w:cs="Arial"/>
          <w:bCs/>
          <w:sz w:val="22"/>
          <w:szCs w:val="22"/>
        </w:rPr>
      </w:pPr>
    </w:p>
    <w:p w14:paraId="04E97B49" w14:textId="245F494B" w:rsidR="00704A58" w:rsidRPr="00C25EDD" w:rsidRDefault="002B4131" w:rsidP="00C25EDD">
      <w:pPr>
        <w:jc w:val="both"/>
        <w:rPr>
          <w:rFonts w:ascii="Arial" w:hAnsi="Arial" w:cs="Arial"/>
          <w:b/>
        </w:rPr>
      </w:pPr>
      <w:r w:rsidRPr="00C25EDD">
        <w:rPr>
          <w:rFonts w:ascii="Arial" w:hAnsi="Arial" w:cs="Arial"/>
          <w:b/>
        </w:rPr>
        <w:t>Tutor led discussion on group f</w:t>
      </w:r>
      <w:r w:rsidR="00704A58" w:rsidRPr="00C25EDD">
        <w:rPr>
          <w:rFonts w:ascii="Arial" w:hAnsi="Arial" w:cs="Arial"/>
          <w:b/>
        </w:rPr>
        <w:t>eedback</w:t>
      </w:r>
      <w:r w:rsidRPr="00C25EDD">
        <w:rPr>
          <w:rFonts w:ascii="Arial" w:hAnsi="Arial" w:cs="Arial"/>
          <w:b/>
        </w:rPr>
        <w:t>.</w:t>
      </w:r>
    </w:p>
    <w:p w14:paraId="1DEAE91B" w14:textId="77777777" w:rsidR="0041628C" w:rsidRPr="0041628C" w:rsidRDefault="0041628C" w:rsidP="0041628C">
      <w:pPr>
        <w:ind w:left="360"/>
        <w:jc w:val="both"/>
        <w:rPr>
          <w:rFonts w:ascii="Arial" w:hAnsi="Arial" w:cs="Arial"/>
          <w:bCs/>
          <w:sz w:val="22"/>
          <w:szCs w:val="22"/>
        </w:rPr>
      </w:pPr>
    </w:p>
    <w:p w14:paraId="0AEA0589" w14:textId="77777777" w:rsidR="00586195" w:rsidRDefault="00586195" w:rsidP="00704A58">
      <w:pPr>
        <w:jc w:val="both"/>
        <w:rPr>
          <w:rFonts w:ascii="Arial" w:hAnsi="Arial" w:cs="Arial"/>
          <w:bCs/>
          <w:sz w:val="22"/>
          <w:szCs w:val="22"/>
        </w:rPr>
      </w:pPr>
    </w:p>
    <w:p w14:paraId="0359F5DB" w14:textId="77777777" w:rsidR="00565291" w:rsidRDefault="00565291" w:rsidP="00704A58">
      <w:pPr>
        <w:jc w:val="both"/>
        <w:rPr>
          <w:rFonts w:ascii="Arial" w:hAnsi="Arial" w:cs="Arial"/>
          <w:bCs/>
          <w:sz w:val="22"/>
          <w:szCs w:val="22"/>
        </w:rPr>
      </w:pPr>
    </w:p>
    <w:p w14:paraId="253E3033" w14:textId="77777777" w:rsidR="00704A58" w:rsidRDefault="00704A58" w:rsidP="00704A58">
      <w:pPr>
        <w:jc w:val="both"/>
        <w:rPr>
          <w:rFonts w:ascii="Arial" w:hAnsi="Arial" w:cs="Arial"/>
          <w:bCs/>
          <w:sz w:val="22"/>
          <w:szCs w:val="22"/>
        </w:rPr>
      </w:pPr>
    </w:p>
    <w:p w14:paraId="724DEBC9" w14:textId="3C8FE98E" w:rsidR="00704A58" w:rsidRPr="000B176E" w:rsidRDefault="00786AFF">
      <w:pPr>
        <w:pStyle w:val="ListParagraph"/>
        <w:numPr>
          <w:ilvl w:val="0"/>
          <w:numId w:val="18"/>
        </w:numPr>
        <w:jc w:val="both"/>
        <w:rPr>
          <w:rFonts w:ascii="Arial" w:hAnsi="Arial" w:cs="Arial"/>
          <w:b/>
        </w:rPr>
      </w:pPr>
      <w:r w:rsidRPr="00DB02BF">
        <w:rPr>
          <w:rFonts w:ascii="Calibri" w:hAnsi="Calibri" w:cs="Calibri"/>
          <w:noProof/>
        </w:rPr>
        <w:drawing>
          <wp:inline distT="0" distB="0" distL="0" distR="0" wp14:anchorId="77FFD28F" wp14:editId="2C3DC052">
            <wp:extent cx="240030" cy="225175"/>
            <wp:effectExtent l="0" t="0" r="7620" b="3810"/>
            <wp:docPr id="1530119883" name="Picture 18"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2" cstate="print"/>
                    <a:srcRect/>
                    <a:stretch>
                      <a:fillRect/>
                    </a:stretch>
                  </pic:blipFill>
                  <pic:spPr bwMode="auto">
                    <a:xfrm>
                      <a:off x="0" y="0"/>
                      <a:ext cx="240030" cy="225175"/>
                    </a:xfrm>
                    <a:prstGeom prst="rect">
                      <a:avLst/>
                    </a:prstGeom>
                    <a:noFill/>
                    <a:ln w="9525">
                      <a:noFill/>
                      <a:miter lim="800000"/>
                      <a:headEnd/>
                      <a:tailEnd/>
                    </a:ln>
                  </pic:spPr>
                </pic:pic>
              </a:graphicData>
            </a:graphic>
          </wp:inline>
        </w:drawing>
      </w:r>
      <w:r w:rsidR="00704A58" w:rsidRPr="000B176E">
        <w:rPr>
          <w:rFonts w:ascii="Arial" w:hAnsi="Arial" w:cs="Arial"/>
          <w:bCs/>
          <w:sz w:val="22"/>
          <w:szCs w:val="22"/>
        </w:rPr>
        <w:t xml:space="preserve"> </w:t>
      </w:r>
      <w:r w:rsidR="00704A58" w:rsidRPr="000B176E">
        <w:rPr>
          <w:rFonts w:ascii="Arial" w:hAnsi="Arial" w:cs="Arial"/>
          <w:b/>
        </w:rPr>
        <w:t>Group work in small groups</w:t>
      </w:r>
    </w:p>
    <w:p w14:paraId="4BE9A1FE" w14:textId="77777777" w:rsidR="00704A58" w:rsidRDefault="00704A58" w:rsidP="00704A58">
      <w:pPr>
        <w:jc w:val="both"/>
        <w:rPr>
          <w:rFonts w:ascii="Arial" w:hAnsi="Arial" w:cs="Arial"/>
          <w:b/>
          <w:sz w:val="22"/>
          <w:szCs w:val="22"/>
        </w:rPr>
      </w:pPr>
    </w:p>
    <w:p w14:paraId="40173B07" w14:textId="5603E08C" w:rsidR="00704A58" w:rsidRPr="00C25EDD" w:rsidRDefault="00704A58" w:rsidP="00704A58">
      <w:pPr>
        <w:jc w:val="both"/>
        <w:rPr>
          <w:rFonts w:ascii="Arial" w:hAnsi="Arial" w:cs="Arial"/>
          <w:b/>
        </w:rPr>
      </w:pPr>
      <w:r w:rsidRPr="00C25EDD">
        <w:rPr>
          <w:rFonts w:ascii="Arial" w:hAnsi="Arial" w:cs="Arial"/>
          <w:b/>
        </w:rPr>
        <w:t>How do we offer Pastoral Care</w:t>
      </w:r>
      <w:r w:rsidR="000A6330" w:rsidRPr="00C25EDD">
        <w:rPr>
          <w:rFonts w:ascii="Arial" w:hAnsi="Arial" w:cs="Arial"/>
          <w:b/>
        </w:rPr>
        <w:t xml:space="preserve"> in our churches</w:t>
      </w:r>
      <w:r w:rsidRPr="00C25EDD">
        <w:rPr>
          <w:rFonts w:ascii="Arial" w:hAnsi="Arial" w:cs="Arial"/>
          <w:b/>
        </w:rPr>
        <w:t>?</w:t>
      </w:r>
    </w:p>
    <w:p w14:paraId="60ED2ABD" w14:textId="77777777" w:rsidR="000D06B9" w:rsidRPr="0002389D" w:rsidRDefault="000D06B9" w:rsidP="000D06B9">
      <w:pPr>
        <w:ind w:left="720" w:hanging="720"/>
        <w:jc w:val="both"/>
        <w:rPr>
          <w:rFonts w:ascii="Arial" w:hAnsi="Arial" w:cs="Arial"/>
          <w:bCs/>
          <w:sz w:val="22"/>
          <w:szCs w:val="22"/>
        </w:rPr>
      </w:pPr>
    </w:p>
    <w:p w14:paraId="757440E1" w14:textId="129431E4" w:rsidR="00704A58" w:rsidRDefault="00704A58" w:rsidP="002A16B3">
      <w:pPr>
        <w:spacing w:line="276" w:lineRule="auto"/>
        <w:jc w:val="both"/>
        <w:rPr>
          <w:rFonts w:ascii="Arial" w:hAnsi="Arial" w:cs="Arial"/>
          <w:bCs/>
          <w:sz w:val="22"/>
          <w:szCs w:val="22"/>
        </w:rPr>
      </w:pPr>
      <w:r>
        <w:rPr>
          <w:rFonts w:ascii="Arial" w:hAnsi="Arial" w:cs="Arial"/>
          <w:bCs/>
          <w:sz w:val="22"/>
          <w:szCs w:val="22"/>
        </w:rPr>
        <w:t xml:space="preserve">List the </w:t>
      </w:r>
      <w:r w:rsidR="00533E71">
        <w:rPr>
          <w:rFonts w:ascii="Arial" w:hAnsi="Arial" w:cs="Arial"/>
          <w:bCs/>
          <w:sz w:val="22"/>
          <w:szCs w:val="22"/>
        </w:rPr>
        <w:t xml:space="preserve">various </w:t>
      </w:r>
      <w:r>
        <w:rPr>
          <w:rFonts w:ascii="Arial" w:hAnsi="Arial" w:cs="Arial"/>
          <w:bCs/>
          <w:sz w:val="22"/>
          <w:szCs w:val="22"/>
        </w:rPr>
        <w:t xml:space="preserve">ways in which your congregation cares for its members and the </w:t>
      </w:r>
      <w:r w:rsidR="00015274">
        <w:rPr>
          <w:rFonts w:ascii="Arial" w:hAnsi="Arial" w:cs="Arial"/>
          <w:bCs/>
          <w:sz w:val="22"/>
          <w:szCs w:val="22"/>
        </w:rPr>
        <w:t xml:space="preserve">resident parish </w:t>
      </w:r>
      <w:r>
        <w:rPr>
          <w:rFonts w:ascii="Arial" w:hAnsi="Arial" w:cs="Arial"/>
          <w:bCs/>
          <w:sz w:val="22"/>
          <w:szCs w:val="22"/>
        </w:rPr>
        <w:t>community</w:t>
      </w:r>
      <w:r w:rsidR="002108F8">
        <w:rPr>
          <w:rFonts w:ascii="Arial" w:hAnsi="Arial" w:cs="Arial"/>
          <w:bCs/>
          <w:sz w:val="22"/>
          <w:szCs w:val="22"/>
        </w:rPr>
        <w:t xml:space="preserve">. </w:t>
      </w:r>
      <w:r>
        <w:rPr>
          <w:rFonts w:ascii="Arial" w:hAnsi="Arial" w:cs="Arial"/>
          <w:bCs/>
          <w:sz w:val="22"/>
          <w:szCs w:val="22"/>
        </w:rPr>
        <w:t xml:space="preserve"> You might like to consider some of the questions below.</w:t>
      </w:r>
    </w:p>
    <w:p w14:paraId="369D2181" w14:textId="77777777" w:rsidR="00704A58" w:rsidRDefault="00704A58" w:rsidP="000D06B9">
      <w:pPr>
        <w:ind w:left="720" w:hanging="720"/>
        <w:jc w:val="both"/>
        <w:rPr>
          <w:rFonts w:ascii="Arial" w:hAnsi="Arial" w:cs="Arial"/>
          <w:bCs/>
          <w:sz w:val="22"/>
          <w:szCs w:val="22"/>
        </w:rPr>
      </w:pPr>
    </w:p>
    <w:p w14:paraId="058D6C2E" w14:textId="07E9FD0A" w:rsidR="000D06B9" w:rsidRDefault="000D06B9" w:rsidP="002A16B3">
      <w:pPr>
        <w:spacing w:line="276" w:lineRule="auto"/>
        <w:ind w:left="720" w:hanging="720"/>
        <w:jc w:val="both"/>
        <w:rPr>
          <w:rFonts w:ascii="Arial" w:hAnsi="Arial" w:cs="Arial"/>
          <w:bCs/>
          <w:sz w:val="22"/>
          <w:szCs w:val="22"/>
        </w:rPr>
      </w:pPr>
      <w:r w:rsidRPr="0002389D">
        <w:rPr>
          <w:rFonts w:ascii="Arial" w:hAnsi="Arial" w:cs="Arial"/>
          <w:bCs/>
          <w:sz w:val="22"/>
          <w:szCs w:val="22"/>
        </w:rPr>
        <w:t xml:space="preserve">These are some of the pastoral care questions to ask ourselves: </w:t>
      </w:r>
    </w:p>
    <w:p w14:paraId="1ACE0594" w14:textId="77777777" w:rsidR="00226B8D" w:rsidRPr="0002389D" w:rsidRDefault="00226B8D" w:rsidP="002A16B3">
      <w:pPr>
        <w:spacing w:line="276" w:lineRule="auto"/>
        <w:ind w:left="720" w:hanging="720"/>
        <w:jc w:val="both"/>
        <w:rPr>
          <w:rFonts w:ascii="Arial" w:hAnsi="Arial" w:cs="Arial"/>
          <w:bCs/>
          <w:sz w:val="22"/>
          <w:szCs w:val="22"/>
        </w:rPr>
      </w:pPr>
    </w:p>
    <w:p w14:paraId="1D7BDA2F" w14:textId="77777777" w:rsidR="000D06B9" w:rsidRPr="0002389D" w:rsidRDefault="000D06B9">
      <w:pPr>
        <w:pStyle w:val="ListParagraph"/>
        <w:numPr>
          <w:ilvl w:val="0"/>
          <w:numId w:val="21"/>
        </w:numPr>
        <w:spacing w:line="276" w:lineRule="auto"/>
        <w:jc w:val="both"/>
        <w:rPr>
          <w:rFonts w:ascii="Arial" w:hAnsi="Arial" w:cs="Arial"/>
          <w:bCs/>
          <w:sz w:val="22"/>
          <w:szCs w:val="22"/>
        </w:rPr>
      </w:pPr>
      <w:r w:rsidRPr="0002389D">
        <w:rPr>
          <w:rFonts w:ascii="Arial" w:hAnsi="Arial" w:cs="Arial"/>
          <w:bCs/>
          <w:sz w:val="22"/>
          <w:szCs w:val="22"/>
        </w:rPr>
        <w:t xml:space="preserve">How do we nurture the children and young people? </w:t>
      </w:r>
    </w:p>
    <w:p w14:paraId="336DFCC4" w14:textId="77777777" w:rsidR="000D06B9" w:rsidRPr="0002389D" w:rsidRDefault="000D06B9">
      <w:pPr>
        <w:pStyle w:val="ListParagraph"/>
        <w:numPr>
          <w:ilvl w:val="0"/>
          <w:numId w:val="21"/>
        </w:numPr>
        <w:spacing w:line="276" w:lineRule="auto"/>
        <w:jc w:val="both"/>
        <w:rPr>
          <w:rFonts w:ascii="Arial" w:hAnsi="Arial" w:cs="Arial"/>
          <w:bCs/>
          <w:sz w:val="22"/>
          <w:szCs w:val="22"/>
        </w:rPr>
      </w:pPr>
      <w:r w:rsidRPr="0002389D">
        <w:rPr>
          <w:rFonts w:ascii="Arial" w:hAnsi="Arial" w:cs="Arial"/>
          <w:bCs/>
          <w:sz w:val="22"/>
          <w:szCs w:val="22"/>
        </w:rPr>
        <w:t xml:space="preserve">How do we effectively care for single people, young and old? </w:t>
      </w:r>
    </w:p>
    <w:p w14:paraId="628A56D2" w14:textId="77777777" w:rsidR="00704A58" w:rsidRDefault="000D06B9">
      <w:pPr>
        <w:pStyle w:val="ListParagraph"/>
        <w:numPr>
          <w:ilvl w:val="0"/>
          <w:numId w:val="21"/>
        </w:numPr>
        <w:spacing w:line="276" w:lineRule="auto"/>
        <w:jc w:val="both"/>
        <w:rPr>
          <w:rFonts w:ascii="Arial" w:hAnsi="Arial" w:cs="Arial"/>
          <w:bCs/>
          <w:sz w:val="22"/>
          <w:szCs w:val="22"/>
        </w:rPr>
      </w:pPr>
      <w:r w:rsidRPr="0002389D">
        <w:rPr>
          <w:rFonts w:ascii="Arial" w:hAnsi="Arial" w:cs="Arial"/>
          <w:bCs/>
          <w:sz w:val="22"/>
          <w:szCs w:val="22"/>
        </w:rPr>
        <w:t>How do we support families?</w:t>
      </w:r>
    </w:p>
    <w:p w14:paraId="1D86ADD1" w14:textId="02E62AD8" w:rsidR="000D06B9" w:rsidRPr="0002389D" w:rsidRDefault="00704A58">
      <w:pPr>
        <w:pStyle w:val="ListParagraph"/>
        <w:numPr>
          <w:ilvl w:val="0"/>
          <w:numId w:val="21"/>
        </w:numPr>
        <w:spacing w:line="276" w:lineRule="auto"/>
        <w:jc w:val="both"/>
        <w:rPr>
          <w:rFonts w:ascii="Arial" w:hAnsi="Arial" w:cs="Arial"/>
          <w:bCs/>
          <w:sz w:val="22"/>
          <w:szCs w:val="22"/>
        </w:rPr>
      </w:pPr>
      <w:r>
        <w:rPr>
          <w:rFonts w:ascii="Arial" w:hAnsi="Arial" w:cs="Arial"/>
          <w:bCs/>
          <w:sz w:val="22"/>
          <w:szCs w:val="22"/>
        </w:rPr>
        <w:t>How do we support times of celebration?</w:t>
      </w:r>
      <w:r w:rsidR="000D06B9" w:rsidRPr="0002389D">
        <w:rPr>
          <w:rFonts w:ascii="Arial" w:hAnsi="Arial" w:cs="Arial"/>
          <w:bCs/>
          <w:sz w:val="22"/>
          <w:szCs w:val="22"/>
        </w:rPr>
        <w:t xml:space="preserve"> </w:t>
      </w:r>
    </w:p>
    <w:p w14:paraId="52C6F0C2" w14:textId="77777777" w:rsidR="000D06B9" w:rsidRPr="0002389D" w:rsidRDefault="000D06B9">
      <w:pPr>
        <w:pStyle w:val="ListParagraph"/>
        <w:numPr>
          <w:ilvl w:val="0"/>
          <w:numId w:val="21"/>
        </w:numPr>
        <w:spacing w:line="276" w:lineRule="auto"/>
        <w:jc w:val="both"/>
        <w:rPr>
          <w:rFonts w:ascii="Arial" w:hAnsi="Arial" w:cs="Arial"/>
          <w:bCs/>
          <w:sz w:val="22"/>
          <w:szCs w:val="22"/>
        </w:rPr>
      </w:pPr>
      <w:r w:rsidRPr="0002389D">
        <w:rPr>
          <w:rFonts w:ascii="Arial" w:hAnsi="Arial" w:cs="Arial"/>
          <w:bCs/>
          <w:sz w:val="22"/>
          <w:szCs w:val="22"/>
        </w:rPr>
        <w:t xml:space="preserve">How do we care for those going through times of difficulty and crisis? </w:t>
      </w:r>
    </w:p>
    <w:p w14:paraId="350F2768" w14:textId="77777777" w:rsidR="000D06B9" w:rsidRPr="0002389D" w:rsidRDefault="000D06B9">
      <w:pPr>
        <w:pStyle w:val="ListParagraph"/>
        <w:numPr>
          <w:ilvl w:val="0"/>
          <w:numId w:val="21"/>
        </w:numPr>
        <w:spacing w:line="276" w:lineRule="auto"/>
        <w:jc w:val="both"/>
        <w:rPr>
          <w:rFonts w:ascii="Arial" w:hAnsi="Arial" w:cs="Arial"/>
          <w:bCs/>
          <w:sz w:val="22"/>
          <w:szCs w:val="22"/>
        </w:rPr>
      </w:pPr>
      <w:r w:rsidRPr="0002389D">
        <w:rPr>
          <w:rFonts w:ascii="Arial" w:hAnsi="Arial" w:cs="Arial"/>
          <w:bCs/>
          <w:sz w:val="22"/>
          <w:szCs w:val="22"/>
        </w:rPr>
        <w:t xml:space="preserve">How do we care for those in leadership roles? </w:t>
      </w:r>
    </w:p>
    <w:p w14:paraId="5236CF3D" w14:textId="21678DF6" w:rsidR="0025470C" w:rsidRPr="0002389D" w:rsidRDefault="000D06B9">
      <w:pPr>
        <w:pStyle w:val="ListParagraph"/>
        <w:numPr>
          <w:ilvl w:val="0"/>
          <w:numId w:val="21"/>
        </w:numPr>
        <w:spacing w:line="276" w:lineRule="auto"/>
        <w:jc w:val="both"/>
        <w:rPr>
          <w:rFonts w:ascii="Arial" w:hAnsi="Arial" w:cs="Arial"/>
          <w:bCs/>
          <w:sz w:val="22"/>
          <w:szCs w:val="22"/>
        </w:rPr>
      </w:pPr>
      <w:r w:rsidRPr="0002389D">
        <w:rPr>
          <w:rFonts w:ascii="Arial" w:hAnsi="Arial" w:cs="Arial"/>
          <w:bCs/>
          <w:sz w:val="22"/>
          <w:szCs w:val="22"/>
        </w:rPr>
        <w:t>How do we care for those who no longer attend our church?</w:t>
      </w:r>
    </w:p>
    <w:p w14:paraId="7B3964D8" w14:textId="77777777" w:rsidR="00351D43" w:rsidRPr="0002389D" w:rsidRDefault="00351D43" w:rsidP="007972D4">
      <w:pPr>
        <w:pStyle w:val="NormalWeb"/>
        <w:spacing w:before="0" w:beforeAutospacing="0" w:after="0" w:afterAutospacing="0"/>
        <w:rPr>
          <w:rFonts w:ascii="Arial" w:hAnsi="Arial" w:cs="Arial"/>
          <w:b/>
          <w:bCs/>
          <w:sz w:val="22"/>
          <w:szCs w:val="22"/>
        </w:rPr>
      </w:pPr>
    </w:p>
    <w:p w14:paraId="36802379" w14:textId="05CCA772" w:rsidR="00EB037C" w:rsidRPr="00C25EDD" w:rsidRDefault="00704A58" w:rsidP="00EB037C">
      <w:pPr>
        <w:pStyle w:val="NormalWeb"/>
        <w:spacing w:before="120" w:beforeAutospacing="0" w:after="0" w:afterAutospacing="0"/>
        <w:jc w:val="both"/>
        <w:rPr>
          <w:rFonts w:ascii="Arial" w:hAnsi="Arial" w:cs="Arial"/>
          <w:b/>
          <w:bCs/>
        </w:rPr>
      </w:pPr>
      <w:r w:rsidRPr="00C25EDD">
        <w:rPr>
          <w:rFonts w:ascii="Arial" w:hAnsi="Arial" w:cs="Arial"/>
          <w:b/>
          <w:bCs/>
        </w:rPr>
        <w:t>Feedback</w:t>
      </w:r>
      <w:r w:rsidR="000B176E" w:rsidRPr="00C25EDD">
        <w:rPr>
          <w:rFonts w:ascii="Arial" w:hAnsi="Arial" w:cs="Arial"/>
          <w:b/>
          <w:bCs/>
        </w:rPr>
        <w:t xml:space="preserve"> </w:t>
      </w:r>
      <w:r w:rsidR="00A726DB" w:rsidRPr="00C25EDD">
        <w:rPr>
          <w:rFonts w:ascii="Arial" w:hAnsi="Arial" w:cs="Arial"/>
          <w:b/>
          <w:bCs/>
        </w:rPr>
        <w:t xml:space="preserve">comments </w:t>
      </w:r>
      <w:r w:rsidRPr="00C25EDD">
        <w:rPr>
          <w:rFonts w:ascii="Arial" w:hAnsi="Arial" w:cs="Arial"/>
          <w:b/>
          <w:bCs/>
        </w:rPr>
        <w:t>to the whole group.</w:t>
      </w:r>
    </w:p>
    <w:p w14:paraId="43D6E79E" w14:textId="77777777" w:rsidR="000D2DF8" w:rsidRPr="000B176E" w:rsidRDefault="000D2DF8" w:rsidP="00EB037C">
      <w:pPr>
        <w:pStyle w:val="NormalWeb"/>
        <w:spacing w:before="120" w:beforeAutospacing="0" w:after="0" w:afterAutospacing="0"/>
        <w:jc w:val="both"/>
        <w:rPr>
          <w:rFonts w:ascii="Arial" w:hAnsi="Arial" w:cs="Arial"/>
          <w:i/>
          <w:iCs/>
          <w:sz w:val="22"/>
          <w:szCs w:val="22"/>
        </w:rPr>
      </w:pPr>
    </w:p>
    <w:p w14:paraId="1609509E" w14:textId="71E5EDDA" w:rsidR="00704A58" w:rsidRPr="000D2DF8" w:rsidRDefault="000A4DC0">
      <w:pPr>
        <w:pStyle w:val="NormalWeb"/>
        <w:numPr>
          <w:ilvl w:val="0"/>
          <w:numId w:val="18"/>
        </w:numPr>
        <w:spacing w:before="120" w:beforeAutospacing="0" w:after="0" w:afterAutospacing="0"/>
        <w:jc w:val="both"/>
        <w:rPr>
          <w:rFonts w:ascii="Arial" w:hAnsi="Arial" w:cs="Arial"/>
        </w:rPr>
      </w:pPr>
      <w:r w:rsidRPr="000D2DF8">
        <w:rPr>
          <w:rFonts w:ascii="Arial" w:hAnsi="Arial" w:cs="Arial"/>
          <w:noProof/>
        </w:rPr>
        <w:drawing>
          <wp:inline distT="0" distB="0" distL="0" distR="0" wp14:anchorId="11F9BB2B" wp14:editId="3F82A10C">
            <wp:extent cx="243840" cy="243840"/>
            <wp:effectExtent l="0" t="0" r="0" b="3810"/>
            <wp:docPr id="1532879271" name="Graphic 3" descr="Lightbulb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79271" name="Graphic 1532879271" descr="Lightbulb with solid fill"/>
                    <pic:cNvPicPr/>
                  </pic:nvPicPr>
                  <pic:blipFill>
                    <a:blip r:embed="rId13">
                      <a:extLst>
                        <a:ext uri="{96DAC541-7B7A-43D3-8B79-37D633B846F1}">
                          <asvg:svgBlip xmlns:asvg="http://schemas.microsoft.com/office/drawing/2016/SVG/main" r:embed="rId14"/>
                        </a:ext>
                      </a:extLst>
                    </a:blip>
                    <a:stretch>
                      <a:fillRect/>
                    </a:stretch>
                  </pic:blipFill>
                  <pic:spPr>
                    <a:xfrm flipV="1">
                      <a:off x="0" y="0"/>
                      <a:ext cx="243840" cy="243840"/>
                    </a:xfrm>
                    <a:prstGeom prst="rect">
                      <a:avLst/>
                    </a:prstGeom>
                  </pic:spPr>
                </pic:pic>
              </a:graphicData>
            </a:graphic>
          </wp:inline>
        </w:drawing>
      </w:r>
      <w:r w:rsidRPr="000D2DF8">
        <w:rPr>
          <w:rFonts w:ascii="Arial" w:hAnsi="Arial" w:cs="Arial"/>
          <w:b/>
          <w:bCs/>
        </w:rPr>
        <w:t>Individual Exercise</w:t>
      </w:r>
    </w:p>
    <w:p w14:paraId="27317A77" w14:textId="6FAECB80" w:rsidR="000A4DC0" w:rsidRDefault="000A4DC0" w:rsidP="00EB037C">
      <w:pPr>
        <w:pStyle w:val="NormalWeb"/>
        <w:spacing w:before="120" w:beforeAutospacing="0" w:after="0" w:afterAutospacing="0"/>
        <w:jc w:val="both"/>
        <w:rPr>
          <w:rFonts w:ascii="Arial" w:hAnsi="Arial" w:cs="Arial"/>
          <w:sz w:val="22"/>
          <w:szCs w:val="22"/>
        </w:rPr>
      </w:pPr>
      <w:r>
        <w:rPr>
          <w:rFonts w:ascii="Arial" w:hAnsi="Arial" w:cs="Arial"/>
          <w:sz w:val="22"/>
          <w:szCs w:val="22"/>
        </w:rPr>
        <w:t xml:space="preserve">Think about </w:t>
      </w:r>
      <w:r w:rsidR="00E542E4">
        <w:rPr>
          <w:rFonts w:ascii="Arial" w:hAnsi="Arial" w:cs="Arial"/>
          <w:sz w:val="22"/>
          <w:szCs w:val="22"/>
        </w:rPr>
        <w:t>when you were</w:t>
      </w:r>
      <w:r>
        <w:rPr>
          <w:rFonts w:ascii="Arial" w:hAnsi="Arial" w:cs="Arial"/>
          <w:sz w:val="22"/>
          <w:szCs w:val="22"/>
        </w:rPr>
        <w:t xml:space="preserve"> helped</w:t>
      </w:r>
      <w:r w:rsidR="00E542E4">
        <w:rPr>
          <w:rFonts w:ascii="Arial" w:hAnsi="Arial" w:cs="Arial"/>
          <w:sz w:val="22"/>
          <w:szCs w:val="22"/>
        </w:rPr>
        <w:t xml:space="preserve"> to get through</w:t>
      </w:r>
      <w:r>
        <w:rPr>
          <w:rFonts w:ascii="Arial" w:hAnsi="Arial" w:cs="Arial"/>
          <w:sz w:val="22"/>
          <w:szCs w:val="22"/>
        </w:rPr>
        <w:t xml:space="preserve"> a difficult time in your life</w:t>
      </w:r>
    </w:p>
    <w:p w14:paraId="2439DA85" w14:textId="1EA0930F" w:rsidR="000A4DC0" w:rsidRDefault="000A4DC0">
      <w:pPr>
        <w:pStyle w:val="NormalWeb"/>
        <w:numPr>
          <w:ilvl w:val="0"/>
          <w:numId w:val="22"/>
        </w:numPr>
        <w:spacing w:before="120" w:beforeAutospacing="0" w:after="0" w:afterAutospacing="0"/>
        <w:jc w:val="both"/>
        <w:rPr>
          <w:rFonts w:ascii="Arial" w:hAnsi="Arial" w:cs="Arial"/>
          <w:sz w:val="22"/>
          <w:szCs w:val="22"/>
        </w:rPr>
      </w:pPr>
      <w:r>
        <w:rPr>
          <w:rFonts w:ascii="Arial" w:hAnsi="Arial" w:cs="Arial"/>
          <w:sz w:val="22"/>
          <w:szCs w:val="22"/>
        </w:rPr>
        <w:t>Were there any particular individuals involved?</w:t>
      </w:r>
    </w:p>
    <w:p w14:paraId="71D91494" w14:textId="421460DD" w:rsidR="000A4DC0" w:rsidRDefault="000A4DC0">
      <w:pPr>
        <w:pStyle w:val="NormalWeb"/>
        <w:numPr>
          <w:ilvl w:val="0"/>
          <w:numId w:val="22"/>
        </w:numPr>
        <w:spacing w:before="120" w:beforeAutospacing="0" w:after="0" w:afterAutospacing="0"/>
        <w:jc w:val="both"/>
        <w:rPr>
          <w:rFonts w:ascii="Arial" w:hAnsi="Arial" w:cs="Arial"/>
          <w:sz w:val="22"/>
          <w:szCs w:val="22"/>
        </w:rPr>
      </w:pPr>
      <w:r>
        <w:rPr>
          <w:rFonts w:ascii="Arial" w:hAnsi="Arial" w:cs="Arial"/>
          <w:sz w:val="22"/>
          <w:szCs w:val="22"/>
        </w:rPr>
        <w:t xml:space="preserve">What was it about </w:t>
      </w:r>
      <w:r w:rsidR="00BF64E3">
        <w:rPr>
          <w:rFonts w:ascii="Arial" w:hAnsi="Arial" w:cs="Arial"/>
          <w:sz w:val="22"/>
          <w:szCs w:val="22"/>
        </w:rPr>
        <w:t>them and how they responded to you</w:t>
      </w:r>
      <w:r>
        <w:rPr>
          <w:rFonts w:ascii="Arial" w:hAnsi="Arial" w:cs="Arial"/>
          <w:sz w:val="22"/>
          <w:szCs w:val="22"/>
        </w:rPr>
        <w:t xml:space="preserve"> that made </w:t>
      </w:r>
      <w:r w:rsidR="0054454F">
        <w:rPr>
          <w:rFonts w:ascii="Arial" w:hAnsi="Arial" w:cs="Arial"/>
          <w:sz w:val="22"/>
          <w:szCs w:val="22"/>
        </w:rPr>
        <w:t>it</w:t>
      </w:r>
      <w:r>
        <w:rPr>
          <w:rFonts w:ascii="Arial" w:hAnsi="Arial" w:cs="Arial"/>
          <w:sz w:val="22"/>
          <w:szCs w:val="22"/>
        </w:rPr>
        <w:t xml:space="preserve"> helpful?</w:t>
      </w:r>
    </w:p>
    <w:p w14:paraId="2A568C0B" w14:textId="706D5C7B" w:rsidR="000A4DC0" w:rsidRDefault="000A4DC0">
      <w:pPr>
        <w:pStyle w:val="NormalWeb"/>
        <w:numPr>
          <w:ilvl w:val="0"/>
          <w:numId w:val="22"/>
        </w:numPr>
        <w:spacing w:before="120" w:beforeAutospacing="0" w:after="0" w:afterAutospacing="0" w:line="276" w:lineRule="auto"/>
        <w:rPr>
          <w:rFonts w:ascii="Arial" w:hAnsi="Arial" w:cs="Arial"/>
          <w:sz w:val="22"/>
          <w:szCs w:val="22"/>
        </w:rPr>
      </w:pPr>
      <w:r>
        <w:rPr>
          <w:rFonts w:ascii="Arial" w:hAnsi="Arial" w:cs="Arial"/>
          <w:sz w:val="22"/>
          <w:szCs w:val="22"/>
        </w:rPr>
        <w:t>Were there any unhelpful responses</w:t>
      </w:r>
      <w:r w:rsidR="00627967">
        <w:rPr>
          <w:rFonts w:ascii="Arial" w:hAnsi="Arial" w:cs="Arial"/>
          <w:sz w:val="22"/>
          <w:szCs w:val="22"/>
        </w:rPr>
        <w:t>/reactions</w:t>
      </w:r>
      <w:r>
        <w:rPr>
          <w:rFonts w:ascii="Arial" w:hAnsi="Arial" w:cs="Arial"/>
          <w:sz w:val="22"/>
          <w:szCs w:val="22"/>
        </w:rPr>
        <w:t xml:space="preserve"> from </w:t>
      </w:r>
      <w:r w:rsidR="00BF64E3">
        <w:rPr>
          <w:rFonts w:ascii="Arial" w:hAnsi="Arial" w:cs="Arial"/>
          <w:sz w:val="22"/>
          <w:szCs w:val="22"/>
        </w:rPr>
        <w:t>them,</w:t>
      </w:r>
      <w:r w:rsidR="00072930">
        <w:rPr>
          <w:rFonts w:ascii="Arial" w:hAnsi="Arial" w:cs="Arial"/>
          <w:sz w:val="22"/>
          <w:szCs w:val="22"/>
        </w:rPr>
        <w:t xml:space="preserve"> and why was that unhelpful</w:t>
      </w:r>
      <w:r>
        <w:rPr>
          <w:rFonts w:ascii="Arial" w:hAnsi="Arial" w:cs="Arial"/>
          <w:sz w:val="22"/>
          <w:szCs w:val="22"/>
        </w:rPr>
        <w:t>?</w:t>
      </w:r>
    </w:p>
    <w:p w14:paraId="412DFF0B" w14:textId="77777777" w:rsidR="000B176E" w:rsidRDefault="000B176E" w:rsidP="000B176E">
      <w:pPr>
        <w:pStyle w:val="NormalWeb"/>
        <w:spacing w:before="120" w:beforeAutospacing="0" w:after="0" w:afterAutospacing="0"/>
        <w:jc w:val="both"/>
        <w:rPr>
          <w:rFonts w:ascii="Arial" w:hAnsi="Arial" w:cs="Arial"/>
          <w:sz w:val="22"/>
          <w:szCs w:val="22"/>
        </w:rPr>
      </w:pPr>
    </w:p>
    <w:p w14:paraId="78666C06" w14:textId="161573A9" w:rsidR="000B176E" w:rsidRPr="00C25EDD" w:rsidRDefault="000B176E" w:rsidP="000B176E">
      <w:pPr>
        <w:pStyle w:val="NormalWeb"/>
        <w:spacing w:before="120" w:beforeAutospacing="0" w:after="0" w:afterAutospacing="0"/>
        <w:jc w:val="both"/>
        <w:rPr>
          <w:rFonts w:ascii="Arial" w:hAnsi="Arial" w:cs="Arial"/>
          <w:b/>
          <w:bCs/>
        </w:rPr>
      </w:pPr>
      <w:r w:rsidRPr="00C25EDD">
        <w:rPr>
          <w:rFonts w:ascii="Arial" w:hAnsi="Arial" w:cs="Arial"/>
          <w:b/>
          <w:bCs/>
        </w:rPr>
        <w:t>Feedback</w:t>
      </w:r>
      <w:r w:rsidR="00226B8D" w:rsidRPr="00C25EDD">
        <w:rPr>
          <w:rFonts w:ascii="Arial" w:hAnsi="Arial" w:cs="Arial"/>
          <w:b/>
          <w:bCs/>
        </w:rPr>
        <w:t xml:space="preserve"> comments</w:t>
      </w:r>
      <w:r w:rsidRPr="00C25EDD">
        <w:rPr>
          <w:rFonts w:ascii="Arial" w:hAnsi="Arial" w:cs="Arial"/>
          <w:b/>
          <w:bCs/>
        </w:rPr>
        <w:t xml:space="preserve"> to the whole group.</w:t>
      </w:r>
    </w:p>
    <w:p w14:paraId="52EAFB26" w14:textId="77777777" w:rsidR="00786AFF" w:rsidRDefault="00786AFF" w:rsidP="000B176E">
      <w:pPr>
        <w:pStyle w:val="NormalWeb"/>
        <w:spacing w:before="120" w:beforeAutospacing="0" w:after="0" w:afterAutospacing="0"/>
        <w:jc w:val="both"/>
        <w:rPr>
          <w:rFonts w:ascii="Arial" w:hAnsi="Arial" w:cs="Arial"/>
          <w:sz w:val="22"/>
          <w:szCs w:val="22"/>
        </w:rPr>
      </w:pPr>
    </w:p>
    <w:p w14:paraId="24182513" w14:textId="77777777" w:rsidR="00565291" w:rsidRDefault="00565291" w:rsidP="00565291">
      <w:pPr>
        <w:pStyle w:val="NormalWeb"/>
        <w:spacing w:before="0" w:beforeAutospacing="0" w:after="0" w:afterAutospacing="0"/>
        <w:rPr>
          <w:rFonts w:ascii="Arial" w:hAnsi="Arial" w:cs="Arial"/>
          <w:b/>
          <w:bCs/>
        </w:rPr>
      </w:pPr>
      <w:r>
        <w:rPr>
          <w:rFonts w:ascii="Arial" w:hAnsi="Arial" w:cs="Arial"/>
          <w:noProof/>
          <w:sz w:val="22"/>
          <w:szCs w:val="22"/>
        </w:rPr>
        <w:drawing>
          <wp:inline distT="0" distB="0" distL="0" distR="0" wp14:anchorId="4D530997" wp14:editId="05A3CED5">
            <wp:extent cx="542925" cy="542925"/>
            <wp:effectExtent l="0" t="0" r="0" b="9525"/>
            <wp:docPr id="1300142550" name="Graphic 5" descr="Coffe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71776" name="Graphic 735271776" descr="Coffee outline"/>
                    <pic:cNvPicPr/>
                  </pic:nvPicPr>
                  <pic:blipFill>
                    <a:blip r:embed="rId15">
                      <a:extLst>
                        <a:ext uri="{96DAC541-7B7A-43D3-8B79-37D633B846F1}">
                          <asvg:svgBlip xmlns:asvg="http://schemas.microsoft.com/office/drawing/2016/SVG/main" r:embed="rId16"/>
                        </a:ext>
                      </a:extLst>
                    </a:blip>
                    <a:stretch>
                      <a:fillRect/>
                    </a:stretch>
                  </pic:blipFill>
                  <pic:spPr>
                    <a:xfrm>
                      <a:off x="0" y="0"/>
                      <a:ext cx="542925" cy="542925"/>
                    </a:xfrm>
                    <a:prstGeom prst="rect">
                      <a:avLst/>
                    </a:prstGeom>
                  </pic:spPr>
                </pic:pic>
              </a:graphicData>
            </a:graphic>
          </wp:inline>
        </w:drawing>
      </w:r>
      <w:r>
        <w:rPr>
          <w:rFonts w:ascii="Arial" w:hAnsi="Arial" w:cs="Arial"/>
          <w:b/>
          <w:bCs/>
        </w:rPr>
        <w:t>Coffee Break</w:t>
      </w:r>
    </w:p>
    <w:p w14:paraId="71A26A7A" w14:textId="2DB768D4" w:rsidR="000D2DF8" w:rsidRPr="000D2DF8" w:rsidRDefault="000D2DF8">
      <w:pPr>
        <w:pStyle w:val="NormalWeb"/>
        <w:numPr>
          <w:ilvl w:val="0"/>
          <w:numId w:val="18"/>
        </w:numPr>
        <w:spacing w:before="120" w:beforeAutospacing="0" w:after="0" w:afterAutospacing="0"/>
        <w:jc w:val="both"/>
        <w:rPr>
          <w:rFonts w:ascii="Arial" w:hAnsi="Arial" w:cs="Arial"/>
          <w:b/>
          <w:bCs/>
        </w:rPr>
      </w:pPr>
      <w:r>
        <w:rPr>
          <w:rFonts w:ascii="Arial" w:hAnsi="Arial" w:cs="Arial"/>
          <w:b/>
          <w:bCs/>
        </w:rPr>
        <w:lastRenderedPageBreak/>
        <w:t xml:space="preserve">   </w:t>
      </w:r>
      <w:r w:rsidR="00786AFF" w:rsidRPr="00DB02BF">
        <w:rPr>
          <w:rFonts w:ascii="Calibri" w:hAnsi="Calibri" w:cs="Calibri"/>
          <w:noProof/>
        </w:rPr>
        <w:drawing>
          <wp:inline distT="0" distB="0" distL="0" distR="0" wp14:anchorId="3B8F9049" wp14:editId="0D9F0EF9">
            <wp:extent cx="240030" cy="225175"/>
            <wp:effectExtent l="0" t="0" r="7620" b="3810"/>
            <wp:docPr id="1282535064" name="Picture 18"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2" cstate="print"/>
                    <a:srcRect/>
                    <a:stretch>
                      <a:fillRect/>
                    </a:stretch>
                  </pic:blipFill>
                  <pic:spPr bwMode="auto">
                    <a:xfrm>
                      <a:off x="0" y="0"/>
                      <a:ext cx="240030" cy="225175"/>
                    </a:xfrm>
                    <a:prstGeom prst="rect">
                      <a:avLst/>
                    </a:prstGeom>
                    <a:noFill/>
                    <a:ln w="9525">
                      <a:noFill/>
                      <a:miter lim="800000"/>
                      <a:headEnd/>
                      <a:tailEnd/>
                    </a:ln>
                  </pic:spPr>
                </pic:pic>
              </a:graphicData>
            </a:graphic>
          </wp:inline>
        </w:drawing>
      </w:r>
      <w:r>
        <w:rPr>
          <w:rFonts w:ascii="Arial" w:hAnsi="Arial" w:cs="Arial"/>
          <w:b/>
          <w:bCs/>
        </w:rPr>
        <w:t xml:space="preserve">  </w:t>
      </w:r>
      <w:r w:rsidR="00A726DB">
        <w:rPr>
          <w:rFonts w:ascii="Arial" w:hAnsi="Arial" w:cs="Arial"/>
          <w:b/>
          <w:bCs/>
        </w:rPr>
        <w:t>Whole Group:</w:t>
      </w:r>
      <w:r w:rsidR="00CD29CE">
        <w:rPr>
          <w:rFonts w:ascii="Arial" w:hAnsi="Arial" w:cs="Arial"/>
          <w:b/>
          <w:bCs/>
        </w:rPr>
        <w:t xml:space="preserve"> </w:t>
      </w:r>
      <w:r w:rsidRPr="00A326F5">
        <w:rPr>
          <w:rFonts w:ascii="Arial" w:hAnsi="Arial" w:cs="Arial"/>
          <w:b/>
          <w:bCs/>
        </w:rPr>
        <w:t xml:space="preserve">What is distinctive about Christian </w:t>
      </w:r>
      <w:r w:rsidR="00B420D9" w:rsidRPr="00A326F5">
        <w:rPr>
          <w:rFonts w:ascii="Arial" w:hAnsi="Arial" w:cs="Arial"/>
          <w:b/>
          <w:bCs/>
        </w:rPr>
        <w:t xml:space="preserve">Pastoral </w:t>
      </w:r>
      <w:r w:rsidR="00B420D9">
        <w:rPr>
          <w:rFonts w:ascii="Arial" w:hAnsi="Arial" w:cs="Arial"/>
          <w:b/>
          <w:bCs/>
        </w:rPr>
        <w:t>Care</w:t>
      </w:r>
      <w:r w:rsidRPr="00A326F5">
        <w:rPr>
          <w:rFonts w:ascii="Arial" w:hAnsi="Arial" w:cs="Arial"/>
          <w:b/>
          <w:bCs/>
        </w:rPr>
        <w:t>?</w:t>
      </w:r>
    </w:p>
    <w:p w14:paraId="472F28A7" w14:textId="77777777" w:rsidR="000D2DF8" w:rsidRPr="007464B9" w:rsidRDefault="000D2DF8" w:rsidP="000D2DF8">
      <w:pPr>
        <w:pStyle w:val="Default"/>
        <w:rPr>
          <w:rFonts w:ascii="Arial" w:hAnsi="Arial" w:cs="Arial"/>
          <w:sz w:val="22"/>
          <w:szCs w:val="22"/>
        </w:rPr>
      </w:pPr>
    </w:p>
    <w:p w14:paraId="7737577F" w14:textId="131BD061" w:rsidR="000D2DF8" w:rsidRPr="007464B9" w:rsidRDefault="000D2DF8">
      <w:pPr>
        <w:pStyle w:val="Default"/>
        <w:numPr>
          <w:ilvl w:val="0"/>
          <w:numId w:val="23"/>
        </w:numPr>
        <w:spacing w:line="276" w:lineRule="auto"/>
        <w:rPr>
          <w:rFonts w:ascii="Arial" w:hAnsi="Arial" w:cs="Arial"/>
          <w:sz w:val="22"/>
          <w:szCs w:val="22"/>
        </w:rPr>
      </w:pPr>
      <w:r w:rsidRPr="007464B9">
        <w:rPr>
          <w:rFonts w:ascii="Arial" w:hAnsi="Arial" w:cs="Arial"/>
          <w:sz w:val="22"/>
          <w:szCs w:val="22"/>
        </w:rPr>
        <w:t xml:space="preserve">What makes a visit/pastoral encounter on behalf of the church any different from that offered by a friend or another caring agency? </w:t>
      </w:r>
    </w:p>
    <w:p w14:paraId="21249242" w14:textId="77777777" w:rsidR="000D2DF8" w:rsidRPr="007464B9" w:rsidRDefault="000D2DF8" w:rsidP="002A16B3">
      <w:pPr>
        <w:pStyle w:val="Default"/>
        <w:spacing w:line="276" w:lineRule="auto"/>
        <w:rPr>
          <w:rFonts w:ascii="Arial" w:hAnsi="Arial" w:cs="Arial"/>
          <w:sz w:val="22"/>
          <w:szCs w:val="22"/>
        </w:rPr>
      </w:pPr>
    </w:p>
    <w:p w14:paraId="130BAFD7" w14:textId="7BD15397" w:rsidR="000D2DF8" w:rsidRPr="007464B9" w:rsidRDefault="000D2DF8">
      <w:pPr>
        <w:pStyle w:val="Default"/>
        <w:numPr>
          <w:ilvl w:val="0"/>
          <w:numId w:val="23"/>
        </w:numPr>
        <w:spacing w:line="276" w:lineRule="auto"/>
        <w:rPr>
          <w:rFonts w:ascii="Arial" w:hAnsi="Arial" w:cs="Arial"/>
          <w:sz w:val="22"/>
          <w:szCs w:val="22"/>
        </w:rPr>
      </w:pPr>
      <w:r w:rsidRPr="007464B9">
        <w:rPr>
          <w:rFonts w:ascii="Arial" w:hAnsi="Arial" w:cs="Arial"/>
          <w:sz w:val="22"/>
          <w:szCs w:val="22"/>
        </w:rPr>
        <w:t xml:space="preserve">How are the stories and needs of people beyond our church members heard and responded to? </w:t>
      </w:r>
    </w:p>
    <w:p w14:paraId="426597FB" w14:textId="77777777" w:rsidR="000D2DF8" w:rsidRPr="007464B9" w:rsidRDefault="000D2DF8" w:rsidP="002A16B3">
      <w:pPr>
        <w:pStyle w:val="Default"/>
        <w:spacing w:line="276" w:lineRule="auto"/>
        <w:rPr>
          <w:rFonts w:ascii="Arial" w:hAnsi="Arial" w:cs="Arial"/>
          <w:sz w:val="22"/>
          <w:szCs w:val="22"/>
        </w:rPr>
      </w:pPr>
    </w:p>
    <w:p w14:paraId="4E845FF5" w14:textId="2880D52C" w:rsidR="000D2DF8" w:rsidRPr="007464B9" w:rsidRDefault="000D2DF8">
      <w:pPr>
        <w:pStyle w:val="Default"/>
        <w:numPr>
          <w:ilvl w:val="0"/>
          <w:numId w:val="23"/>
        </w:numPr>
        <w:spacing w:line="276" w:lineRule="auto"/>
        <w:rPr>
          <w:rFonts w:ascii="Arial" w:hAnsi="Arial" w:cs="Arial"/>
          <w:sz w:val="22"/>
          <w:szCs w:val="22"/>
        </w:rPr>
      </w:pPr>
      <w:r w:rsidRPr="007464B9">
        <w:rPr>
          <w:rFonts w:ascii="Arial" w:hAnsi="Arial" w:cs="Arial"/>
          <w:sz w:val="22"/>
          <w:szCs w:val="22"/>
        </w:rPr>
        <w:t xml:space="preserve">Do we create dependence and exercise control through the care we offer, or are we part of God’s plan to liberate people? </w:t>
      </w:r>
    </w:p>
    <w:p w14:paraId="476229CC" w14:textId="77777777" w:rsidR="000D2DF8" w:rsidRPr="007464B9" w:rsidRDefault="000D2DF8" w:rsidP="002A16B3">
      <w:pPr>
        <w:pStyle w:val="Default"/>
        <w:spacing w:line="276" w:lineRule="auto"/>
        <w:rPr>
          <w:rFonts w:ascii="Arial" w:hAnsi="Arial" w:cs="Arial"/>
          <w:sz w:val="22"/>
          <w:szCs w:val="22"/>
        </w:rPr>
      </w:pPr>
    </w:p>
    <w:p w14:paraId="1BEA5140" w14:textId="7AD64417" w:rsidR="000D2DF8" w:rsidRDefault="000D2DF8">
      <w:pPr>
        <w:pStyle w:val="Default"/>
        <w:numPr>
          <w:ilvl w:val="0"/>
          <w:numId w:val="23"/>
        </w:numPr>
        <w:spacing w:line="276" w:lineRule="auto"/>
        <w:rPr>
          <w:rFonts w:ascii="Arial" w:hAnsi="Arial" w:cs="Arial"/>
          <w:sz w:val="22"/>
          <w:szCs w:val="22"/>
        </w:rPr>
      </w:pPr>
      <w:r w:rsidRPr="007464B9">
        <w:rPr>
          <w:rFonts w:ascii="Arial" w:hAnsi="Arial" w:cs="Arial"/>
          <w:sz w:val="22"/>
          <w:szCs w:val="22"/>
        </w:rPr>
        <w:t xml:space="preserve">If our pastoral </w:t>
      </w:r>
      <w:r w:rsidR="00627722">
        <w:rPr>
          <w:rFonts w:ascii="Arial" w:hAnsi="Arial" w:cs="Arial"/>
          <w:sz w:val="22"/>
          <w:szCs w:val="22"/>
        </w:rPr>
        <w:t>ministry</w:t>
      </w:r>
      <w:r w:rsidRPr="007464B9">
        <w:rPr>
          <w:rFonts w:ascii="Arial" w:hAnsi="Arial" w:cs="Arial"/>
          <w:sz w:val="22"/>
          <w:szCs w:val="22"/>
        </w:rPr>
        <w:t xml:space="preserve"> highlights a need for social action, </w:t>
      </w:r>
      <w:r w:rsidR="00627722">
        <w:rPr>
          <w:rFonts w:ascii="Arial" w:hAnsi="Arial" w:cs="Arial"/>
          <w:sz w:val="22"/>
          <w:szCs w:val="22"/>
        </w:rPr>
        <w:t>s</w:t>
      </w:r>
      <w:r w:rsidR="0065672E">
        <w:rPr>
          <w:rFonts w:ascii="Arial" w:hAnsi="Arial" w:cs="Arial"/>
          <w:sz w:val="22"/>
          <w:szCs w:val="22"/>
        </w:rPr>
        <w:t>hould</w:t>
      </w:r>
      <w:r w:rsidRPr="007464B9">
        <w:rPr>
          <w:rFonts w:ascii="Arial" w:hAnsi="Arial" w:cs="Arial"/>
          <w:sz w:val="22"/>
          <w:szCs w:val="22"/>
        </w:rPr>
        <w:t xml:space="preserve"> the church become active in supporting social change</w:t>
      </w:r>
      <w:r w:rsidR="0065672E">
        <w:rPr>
          <w:rFonts w:ascii="Arial" w:hAnsi="Arial" w:cs="Arial"/>
          <w:sz w:val="22"/>
          <w:szCs w:val="22"/>
        </w:rPr>
        <w:t>, and if so, how</w:t>
      </w:r>
      <w:r w:rsidRPr="007464B9">
        <w:rPr>
          <w:rFonts w:ascii="Arial" w:hAnsi="Arial" w:cs="Arial"/>
          <w:sz w:val="22"/>
          <w:szCs w:val="22"/>
        </w:rPr>
        <w:t xml:space="preserve">? </w:t>
      </w:r>
    </w:p>
    <w:p w14:paraId="3760A12E" w14:textId="77777777" w:rsidR="00C25EDD" w:rsidRDefault="00C25EDD" w:rsidP="00C25EDD">
      <w:pPr>
        <w:pStyle w:val="ListParagraph"/>
        <w:rPr>
          <w:rFonts w:ascii="Arial" w:hAnsi="Arial" w:cs="Arial"/>
          <w:sz w:val="22"/>
          <w:szCs w:val="22"/>
        </w:rPr>
      </w:pPr>
    </w:p>
    <w:p w14:paraId="59734D12" w14:textId="77777777" w:rsidR="00C25EDD" w:rsidRPr="007464B9" w:rsidRDefault="00C25EDD" w:rsidP="00C25EDD">
      <w:pPr>
        <w:pStyle w:val="Default"/>
        <w:spacing w:line="276" w:lineRule="auto"/>
        <w:ind w:left="720"/>
        <w:rPr>
          <w:rFonts w:ascii="Arial" w:hAnsi="Arial" w:cs="Arial"/>
          <w:sz w:val="22"/>
          <w:szCs w:val="22"/>
        </w:rPr>
      </w:pPr>
    </w:p>
    <w:p w14:paraId="4D94208B" w14:textId="77777777" w:rsidR="00C25EDD" w:rsidRDefault="00C25EDD" w:rsidP="00CD29CE">
      <w:pPr>
        <w:pStyle w:val="NormalWeb"/>
        <w:spacing w:before="0" w:beforeAutospacing="0" w:after="0" w:afterAutospacing="0"/>
        <w:rPr>
          <w:rFonts w:ascii="Arial" w:hAnsi="Arial" w:cs="Arial"/>
          <w:b/>
          <w:bCs/>
        </w:rPr>
      </w:pPr>
    </w:p>
    <w:p w14:paraId="7C715FB4" w14:textId="45438B2E" w:rsidR="000A4DC0" w:rsidRPr="00546579" w:rsidRDefault="000A4DC0" w:rsidP="00EB037C">
      <w:pPr>
        <w:pStyle w:val="NormalWeb"/>
        <w:spacing w:before="120" w:beforeAutospacing="0" w:after="0" w:afterAutospacing="0"/>
        <w:jc w:val="both"/>
        <w:rPr>
          <w:rFonts w:ascii="Arial" w:hAnsi="Arial" w:cs="Arial"/>
          <w:sz w:val="22"/>
          <w:szCs w:val="22"/>
        </w:rPr>
      </w:pPr>
    </w:p>
    <w:p w14:paraId="09B2330E" w14:textId="5CF69333" w:rsidR="00786AFF" w:rsidRPr="00786AFF" w:rsidRDefault="00786AFF">
      <w:pPr>
        <w:pStyle w:val="NormalWeb"/>
        <w:numPr>
          <w:ilvl w:val="0"/>
          <w:numId w:val="18"/>
        </w:numPr>
        <w:spacing w:before="0" w:beforeAutospacing="0" w:after="0" w:afterAutospacing="0"/>
        <w:rPr>
          <w:rFonts w:ascii="Arial" w:hAnsi="Arial" w:cs="Arial"/>
          <w:b/>
          <w:bCs/>
        </w:rPr>
      </w:pPr>
      <w:r w:rsidRPr="00DB02BF">
        <w:rPr>
          <w:rFonts w:ascii="Calibri" w:hAnsi="Calibri" w:cs="Calibri"/>
          <w:noProof/>
        </w:rPr>
        <w:drawing>
          <wp:inline distT="0" distB="0" distL="0" distR="0" wp14:anchorId="04A82681" wp14:editId="41D9C8DA">
            <wp:extent cx="240030" cy="225175"/>
            <wp:effectExtent l="0" t="0" r="7620" b="3810"/>
            <wp:docPr id="555876526" name="Picture 18"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2" cstate="print"/>
                    <a:srcRect/>
                    <a:stretch>
                      <a:fillRect/>
                    </a:stretch>
                  </pic:blipFill>
                  <pic:spPr bwMode="auto">
                    <a:xfrm>
                      <a:off x="0" y="0"/>
                      <a:ext cx="240030" cy="225175"/>
                    </a:xfrm>
                    <a:prstGeom prst="rect">
                      <a:avLst/>
                    </a:prstGeom>
                    <a:noFill/>
                    <a:ln w="9525">
                      <a:noFill/>
                      <a:miter lim="800000"/>
                      <a:headEnd/>
                      <a:tailEnd/>
                    </a:ln>
                  </pic:spPr>
                </pic:pic>
              </a:graphicData>
            </a:graphic>
          </wp:inline>
        </w:drawing>
      </w:r>
      <w:r w:rsidR="00EE1067" w:rsidRPr="00901D15">
        <w:rPr>
          <w:rFonts w:ascii="Arial" w:hAnsi="Arial" w:cs="Arial"/>
          <w:b/>
          <w:bCs/>
        </w:rPr>
        <w:t xml:space="preserve"> </w:t>
      </w:r>
      <w:r>
        <w:rPr>
          <w:rFonts w:ascii="Arial" w:hAnsi="Arial" w:cs="Arial"/>
          <w:b/>
          <w:bCs/>
        </w:rPr>
        <w:t xml:space="preserve">  </w:t>
      </w:r>
      <w:r w:rsidR="00A326F5" w:rsidRPr="005E0BE9">
        <w:rPr>
          <w:rFonts w:ascii="Arial" w:hAnsi="Arial" w:cs="Arial"/>
          <w:b/>
          <w:bCs/>
        </w:rPr>
        <w:t xml:space="preserve">Whole </w:t>
      </w:r>
      <w:r w:rsidR="00EE1067" w:rsidRPr="005E0BE9">
        <w:rPr>
          <w:rFonts w:ascii="Arial" w:hAnsi="Arial" w:cs="Arial"/>
          <w:b/>
          <w:bCs/>
        </w:rPr>
        <w:t>Group</w:t>
      </w:r>
      <w:r w:rsidR="00CD29CE" w:rsidRPr="005E0BE9">
        <w:rPr>
          <w:rFonts w:ascii="Arial" w:hAnsi="Arial" w:cs="Arial"/>
          <w:b/>
          <w:bCs/>
        </w:rPr>
        <w:t xml:space="preserve">: </w:t>
      </w:r>
      <w:r w:rsidR="00EE1067" w:rsidRPr="005E0BE9">
        <w:rPr>
          <w:rFonts w:ascii="Arial" w:hAnsi="Arial" w:cs="Arial"/>
          <w:b/>
          <w:bCs/>
        </w:rPr>
        <w:t xml:space="preserve"> </w:t>
      </w:r>
      <w:r w:rsidRPr="005E0BE9">
        <w:rPr>
          <w:rFonts w:ascii="Arial" w:hAnsi="Arial" w:cs="Arial"/>
          <w:b/>
          <w:bCs/>
        </w:rPr>
        <w:t xml:space="preserve">Read </w:t>
      </w:r>
      <w:r w:rsidRPr="005E0BE9">
        <w:rPr>
          <w:rFonts w:ascii="Arial" w:eastAsia="Times New Roman" w:hAnsi="Arial" w:cs="Arial"/>
          <w:b/>
          <w:bCs/>
        </w:rPr>
        <w:t>L</w:t>
      </w:r>
      <w:r w:rsidR="00C25EDD">
        <w:rPr>
          <w:rFonts w:ascii="Arial" w:eastAsia="Times New Roman" w:hAnsi="Arial" w:cs="Arial"/>
          <w:b/>
          <w:bCs/>
        </w:rPr>
        <w:t>uke</w:t>
      </w:r>
      <w:r w:rsidRPr="005E0BE9">
        <w:rPr>
          <w:rFonts w:ascii="Arial" w:eastAsia="Times New Roman" w:hAnsi="Arial" w:cs="Arial"/>
          <w:b/>
          <w:bCs/>
        </w:rPr>
        <w:t xml:space="preserve"> 19:1-10   Jesus and Zacchaeus</w:t>
      </w:r>
    </w:p>
    <w:p w14:paraId="145D487A" w14:textId="77777777" w:rsidR="00786AFF" w:rsidRPr="00786AFF" w:rsidRDefault="00786AFF" w:rsidP="00786AFF">
      <w:pPr>
        <w:shd w:val="clear" w:color="auto" w:fill="FFFFFF"/>
        <w:spacing w:before="100" w:beforeAutospacing="1" w:after="100" w:afterAutospacing="1" w:line="276" w:lineRule="auto"/>
        <w:rPr>
          <w:rFonts w:ascii="Arial" w:eastAsia="Times New Roman" w:hAnsi="Arial" w:cs="Arial"/>
          <w:sz w:val="22"/>
          <w:szCs w:val="22"/>
        </w:rPr>
      </w:pPr>
      <w:r w:rsidRPr="00786AFF">
        <w:rPr>
          <w:rFonts w:ascii="Arial" w:eastAsia="Times New Roman" w:hAnsi="Arial" w:cs="Arial"/>
          <w:b/>
          <w:bCs/>
          <w:sz w:val="22"/>
          <w:szCs w:val="22"/>
        </w:rPr>
        <w:t>19 </w:t>
      </w:r>
      <w:r w:rsidRPr="00786AFF">
        <w:rPr>
          <w:rFonts w:ascii="Arial" w:eastAsia="Times New Roman" w:hAnsi="Arial" w:cs="Arial"/>
          <w:sz w:val="22"/>
          <w:szCs w:val="22"/>
        </w:rPr>
        <w:t>He entered Jericho and was passing through it. </w:t>
      </w:r>
      <w:r w:rsidRPr="00786AFF">
        <w:rPr>
          <w:rFonts w:ascii="Arial" w:eastAsia="Times New Roman" w:hAnsi="Arial" w:cs="Arial"/>
          <w:b/>
          <w:bCs/>
          <w:sz w:val="22"/>
          <w:szCs w:val="22"/>
          <w:vertAlign w:val="superscript"/>
        </w:rPr>
        <w:t>2 </w:t>
      </w:r>
      <w:r w:rsidRPr="00786AFF">
        <w:rPr>
          <w:rFonts w:ascii="Arial" w:eastAsia="Times New Roman" w:hAnsi="Arial" w:cs="Arial"/>
          <w:sz w:val="22"/>
          <w:szCs w:val="22"/>
        </w:rPr>
        <w:t>A man was there named Zacchaeus; he was a chief tax collector and was rich. </w:t>
      </w:r>
      <w:r w:rsidRPr="00786AFF">
        <w:rPr>
          <w:rFonts w:ascii="Arial" w:eastAsia="Times New Roman" w:hAnsi="Arial" w:cs="Arial"/>
          <w:b/>
          <w:bCs/>
          <w:sz w:val="22"/>
          <w:szCs w:val="22"/>
          <w:vertAlign w:val="superscript"/>
        </w:rPr>
        <w:t>3 </w:t>
      </w:r>
      <w:r w:rsidRPr="00786AFF">
        <w:rPr>
          <w:rFonts w:ascii="Arial" w:eastAsia="Times New Roman" w:hAnsi="Arial" w:cs="Arial"/>
          <w:sz w:val="22"/>
          <w:szCs w:val="22"/>
        </w:rPr>
        <w:t>He was trying to see who Jesus was, but on account of the crowd he could not, because he was short in stature. </w:t>
      </w:r>
      <w:r w:rsidRPr="00786AFF">
        <w:rPr>
          <w:rFonts w:ascii="Arial" w:eastAsia="Times New Roman" w:hAnsi="Arial" w:cs="Arial"/>
          <w:b/>
          <w:bCs/>
          <w:sz w:val="22"/>
          <w:szCs w:val="22"/>
          <w:vertAlign w:val="superscript"/>
        </w:rPr>
        <w:t>4 </w:t>
      </w:r>
      <w:r w:rsidRPr="00786AFF">
        <w:rPr>
          <w:rFonts w:ascii="Arial" w:eastAsia="Times New Roman" w:hAnsi="Arial" w:cs="Arial"/>
          <w:sz w:val="22"/>
          <w:szCs w:val="22"/>
        </w:rPr>
        <w:t>So he ran ahead and climbed a sycamore tree to see him, because he was going to pass that way. </w:t>
      </w:r>
      <w:r w:rsidRPr="00786AFF">
        <w:rPr>
          <w:rFonts w:ascii="Arial" w:eastAsia="Times New Roman" w:hAnsi="Arial" w:cs="Arial"/>
          <w:b/>
          <w:bCs/>
          <w:sz w:val="22"/>
          <w:szCs w:val="22"/>
          <w:vertAlign w:val="superscript"/>
        </w:rPr>
        <w:t>5 </w:t>
      </w:r>
      <w:r w:rsidRPr="00786AFF">
        <w:rPr>
          <w:rFonts w:ascii="Arial" w:eastAsia="Times New Roman" w:hAnsi="Arial" w:cs="Arial"/>
          <w:sz w:val="22"/>
          <w:szCs w:val="22"/>
        </w:rPr>
        <w:t>When Jesus came to the place, he looked up and said to him, “Zacchaeus, hurry and come down, for I must stay at your house today.” </w:t>
      </w:r>
      <w:r w:rsidRPr="00786AFF">
        <w:rPr>
          <w:rFonts w:ascii="Arial" w:eastAsia="Times New Roman" w:hAnsi="Arial" w:cs="Arial"/>
          <w:b/>
          <w:bCs/>
          <w:sz w:val="22"/>
          <w:szCs w:val="22"/>
          <w:vertAlign w:val="superscript"/>
        </w:rPr>
        <w:t>6 </w:t>
      </w:r>
      <w:r w:rsidRPr="00786AFF">
        <w:rPr>
          <w:rFonts w:ascii="Arial" w:eastAsia="Times New Roman" w:hAnsi="Arial" w:cs="Arial"/>
          <w:sz w:val="22"/>
          <w:szCs w:val="22"/>
        </w:rPr>
        <w:t>So he hurried down and was happy to welcome him. </w:t>
      </w:r>
      <w:r w:rsidRPr="00786AFF">
        <w:rPr>
          <w:rFonts w:ascii="Arial" w:eastAsia="Times New Roman" w:hAnsi="Arial" w:cs="Arial"/>
          <w:b/>
          <w:bCs/>
          <w:sz w:val="22"/>
          <w:szCs w:val="22"/>
          <w:vertAlign w:val="superscript"/>
        </w:rPr>
        <w:t>7 </w:t>
      </w:r>
      <w:r w:rsidRPr="00786AFF">
        <w:rPr>
          <w:rFonts w:ascii="Arial" w:eastAsia="Times New Roman" w:hAnsi="Arial" w:cs="Arial"/>
          <w:sz w:val="22"/>
          <w:szCs w:val="22"/>
        </w:rPr>
        <w:t>All who saw it began to grumble and said, “He has gone to be the guest of one who is a sinner.” </w:t>
      </w:r>
      <w:r w:rsidRPr="00786AFF">
        <w:rPr>
          <w:rFonts w:ascii="Arial" w:eastAsia="Times New Roman" w:hAnsi="Arial" w:cs="Arial"/>
          <w:b/>
          <w:bCs/>
          <w:sz w:val="22"/>
          <w:szCs w:val="22"/>
          <w:vertAlign w:val="superscript"/>
        </w:rPr>
        <w:t>8 </w:t>
      </w:r>
      <w:r w:rsidRPr="00786AFF">
        <w:rPr>
          <w:rFonts w:ascii="Arial" w:eastAsia="Times New Roman" w:hAnsi="Arial" w:cs="Arial"/>
          <w:sz w:val="22"/>
          <w:szCs w:val="22"/>
        </w:rPr>
        <w:t>Zacchaeus stood there and said to the Lord, “Look, half of my possessions, Lord, I will give to the poor, and if I have defrauded anyone of anything, I will pay back four times as much.” </w:t>
      </w:r>
      <w:r w:rsidRPr="00786AFF">
        <w:rPr>
          <w:rFonts w:ascii="Arial" w:eastAsia="Times New Roman" w:hAnsi="Arial" w:cs="Arial"/>
          <w:b/>
          <w:bCs/>
          <w:sz w:val="22"/>
          <w:szCs w:val="22"/>
          <w:vertAlign w:val="superscript"/>
        </w:rPr>
        <w:t>9 </w:t>
      </w:r>
      <w:r w:rsidRPr="00786AFF">
        <w:rPr>
          <w:rFonts w:ascii="Arial" w:eastAsia="Times New Roman" w:hAnsi="Arial" w:cs="Arial"/>
          <w:sz w:val="22"/>
          <w:szCs w:val="22"/>
        </w:rPr>
        <w:t>Then Jesus said to him, “Today salvation has come to this house, because he, too, is a son of Abraham. </w:t>
      </w:r>
      <w:r w:rsidRPr="00786AFF">
        <w:rPr>
          <w:rFonts w:ascii="Arial" w:eastAsia="Times New Roman" w:hAnsi="Arial" w:cs="Arial"/>
          <w:b/>
          <w:bCs/>
          <w:sz w:val="22"/>
          <w:szCs w:val="22"/>
          <w:vertAlign w:val="superscript"/>
        </w:rPr>
        <w:t>10 </w:t>
      </w:r>
      <w:r w:rsidRPr="00786AFF">
        <w:rPr>
          <w:rFonts w:ascii="Arial" w:eastAsia="Times New Roman" w:hAnsi="Arial" w:cs="Arial"/>
          <w:sz w:val="22"/>
          <w:szCs w:val="22"/>
        </w:rPr>
        <w:t>For the Son of Man came to seek out and to save the lost.”</w:t>
      </w:r>
    </w:p>
    <w:p w14:paraId="168D3912" w14:textId="5BBE9D22" w:rsidR="001F0D9C" w:rsidRPr="001F0D9C" w:rsidRDefault="00786AFF" w:rsidP="001F0D9C">
      <w:pPr>
        <w:pStyle w:val="NormalWeb"/>
        <w:spacing w:before="120"/>
        <w:jc w:val="both"/>
        <w:rPr>
          <w:rFonts w:ascii="Arial" w:hAnsi="Arial" w:cs="Arial"/>
        </w:rPr>
      </w:pPr>
      <w:r w:rsidRPr="00DB02BF">
        <w:rPr>
          <w:rFonts w:ascii="Calibri" w:hAnsi="Calibri" w:cs="Calibri"/>
          <w:bCs/>
          <w:noProof/>
        </w:rPr>
        <w:drawing>
          <wp:inline distT="0" distB="0" distL="0" distR="0" wp14:anchorId="4AE8B797" wp14:editId="5CD7F219">
            <wp:extent cx="350520" cy="350520"/>
            <wp:effectExtent l="0" t="0" r="0" b="0"/>
            <wp:docPr id="1691316398" name="Graphic 2" descr="Two M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40723" name="Graphic 1405540723" descr="Two Men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50520" cy="350520"/>
                    </a:xfrm>
                    <a:prstGeom prst="rect">
                      <a:avLst/>
                    </a:prstGeom>
                  </pic:spPr>
                </pic:pic>
              </a:graphicData>
            </a:graphic>
          </wp:inline>
        </w:drawing>
      </w:r>
      <w:r w:rsidRPr="00C25EDD">
        <w:rPr>
          <w:rFonts w:ascii="Arial" w:hAnsi="Arial" w:cs="Arial"/>
          <w:b/>
          <w:bCs/>
        </w:rPr>
        <w:t>In pairs:</w:t>
      </w:r>
      <w:r w:rsidR="005E0BE9" w:rsidRPr="00C25EDD">
        <w:rPr>
          <w:rFonts w:ascii="Arial" w:hAnsi="Arial" w:cs="Arial"/>
          <w:b/>
          <w:bCs/>
        </w:rPr>
        <w:t xml:space="preserve"> </w:t>
      </w:r>
      <w:r w:rsidR="001F0D9C" w:rsidRPr="00C25EDD">
        <w:rPr>
          <w:rFonts w:ascii="Arial" w:hAnsi="Arial" w:cs="Arial"/>
          <w:b/>
          <w:bCs/>
        </w:rPr>
        <w:t>Discuss</w:t>
      </w:r>
    </w:p>
    <w:p w14:paraId="121F59F4" w14:textId="77777777" w:rsidR="001F0D9C" w:rsidRDefault="001F0D9C">
      <w:pPr>
        <w:pStyle w:val="NormalWeb"/>
        <w:numPr>
          <w:ilvl w:val="0"/>
          <w:numId w:val="24"/>
        </w:numPr>
        <w:spacing w:before="0" w:beforeAutospacing="0" w:after="0" w:afterAutospacing="0" w:line="276" w:lineRule="auto"/>
        <w:rPr>
          <w:rFonts w:ascii="Arial" w:hAnsi="Arial" w:cs="Arial"/>
          <w:sz w:val="22"/>
          <w:szCs w:val="22"/>
        </w:rPr>
      </w:pPr>
      <w:r>
        <w:rPr>
          <w:rFonts w:ascii="Arial" w:hAnsi="Arial" w:cs="Arial"/>
          <w:sz w:val="22"/>
          <w:szCs w:val="22"/>
        </w:rPr>
        <w:t>What is said?</w:t>
      </w:r>
    </w:p>
    <w:p w14:paraId="57CA8FC0" w14:textId="77777777" w:rsidR="001F0D9C" w:rsidRDefault="001F0D9C">
      <w:pPr>
        <w:pStyle w:val="NormalWeb"/>
        <w:numPr>
          <w:ilvl w:val="0"/>
          <w:numId w:val="24"/>
        </w:numPr>
        <w:spacing w:before="0" w:beforeAutospacing="0" w:after="0" w:afterAutospacing="0" w:line="276" w:lineRule="auto"/>
        <w:rPr>
          <w:rFonts w:ascii="Arial" w:hAnsi="Arial" w:cs="Arial"/>
          <w:sz w:val="22"/>
          <w:szCs w:val="22"/>
        </w:rPr>
      </w:pPr>
      <w:r>
        <w:rPr>
          <w:rFonts w:ascii="Arial" w:hAnsi="Arial" w:cs="Arial"/>
          <w:sz w:val="22"/>
          <w:szCs w:val="22"/>
        </w:rPr>
        <w:t>What is unsaid yet communicated by people’s actions in the encounter?</w:t>
      </w:r>
    </w:p>
    <w:p w14:paraId="10F995BD" w14:textId="4E81E247" w:rsidR="001F0D9C" w:rsidRDefault="001F0D9C">
      <w:pPr>
        <w:pStyle w:val="NormalWeb"/>
        <w:numPr>
          <w:ilvl w:val="0"/>
          <w:numId w:val="24"/>
        </w:numPr>
        <w:spacing w:before="0" w:beforeAutospacing="0" w:after="0" w:afterAutospacing="0" w:line="276" w:lineRule="auto"/>
        <w:rPr>
          <w:rFonts w:ascii="Arial" w:hAnsi="Arial" w:cs="Arial"/>
          <w:sz w:val="22"/>
          <w:szCs w:val="22"/>
        </w:rPr>
      </w:pPr>
      <w:r>
        <w:rPr>
          <w:rFonts w:ascii="Arial" w:hAnsi="Arial" w:cs="Arial"/>
          <w:sz w:val="22"/>
          <w:szCs w:val="22"/>
        </w:rPr>
        <w:t>How did Jesus listen to</w:t>
      </w:r>
      <w:r w:rsidR="00A726DB">
        <w:rPr>
          <w:rFonts w:ascii="Arial" w:hAnsi="Arial" w:cs="Arial"/>
          <w:sz w:val="22"/>
          <w:szCs w:val="22"/>
        </w:rPr>
        <w:t xml:space="preserve"> and respond to</w:t>
      </w:r>
      <w:r>
        <w:rPr>
          <w:rFonts w:ascii="Arial" w:hAnsi="Arial" w:cs="Arial"/>
          <w:sz w:val="22"/>
          <w:szCs w:val="22"/>
        </w:rPr>
        <w:t xml:space="preserve"> Zacchaeus, and how did Zacchaeus respond?</w:t>
      </w:r>
    </w:p>
    <w:p w14:paraId="51F23718" w14:textId="77777777" w:rsidR="001F0D9C" w:rsidRDefault="001F0D9C">
      <w:pPr>
        <w:pStyle w:val="NormalWeb"/>
        <w:numPr>
          <w:ilvl w:val="0"/>
          <w:numId w:val="24"/>
        </w:numPr>
        <w:spacing w:before="0" w:beforeAutospacing="0" w:after="0" w:afterAutospacing="0" w:line="276" w:lineRule="auto"/>
        <w:rPr>
          <w:rFonts w:ascii="Arial" w:hAnsi="Arial" w:cs="Arial"/>
          <w:sz w:val="22"/>
          <w:szCs w:val="22"/>
        </w:rPr>
      </w:pPr>
      <w:r>
        <w:rPr>
          <w:rFonts w:ascii="Arial" w:hAnsi="Arial" w:cs="Arial"/>
          <w:sz w:val="22"/>
          <w:szCs w:val="22"/>
        </w:rPr>
        <w:t>What did Jesus’ visit initiate in Zacchaeus?</w:t>
      </w:r>
    </w:p>
    <w:p w14:paraId="01DD9B0C" w14:textId="77777777" w:rsidR="001F0D9C" w:rsidRDefault="001F0D9C" w:rsidP="005E0BE9">
      <w:pPr>
        <w:pStyle w:val="NormalWeb"/>
        <w:spacing w:before="120" w:beforeAutospacing="0" w:after="0" w:afterAutospacing="0"/>
        <w:jc w:val="both"/>
        <w:rPr>
          <w:rFonts w:ascii="Arial" w:hAnsi="Arial" w:cs="Arial"/>
          <w:i/>
          <w:iCs/>
          <w:sz w:val="22"/>
          <w:szCs w:val="22"/>
        </w:rPr>
      </w:pPr>
    </w:p>
    <w:p w14:paraId="423976CC" w14:textId="3A9F0708" w:rsidR="005E0BE9" w:rsidRDefault="005E0BE9" w:rsidP="005E0BE9">
      <w:pPr>
        <w:pStyle w:val="NormalWeb"/>
        <w:spacing w:before="120" w:beforeAutospacing="0" w:after="0" w:afterAutospacing="0"/>
        <w:jc w:val="both"/>
        <w:rPr>
          <w:rFonts w:ascii="Arial" w:hAnsi="Arial" w:cs="Arial"/>
          <w:b/>
          <w:bCs/>
        </w:rPr>
      </w:pPr>
      <w:r w:rsidRPr="00C25EDD">
        <w:rPr>
          <w:rFonts w:ascii="Arial" w:hAnsi="Arial" w:cs="Arial"/>
          <w:b/>
          <w:bCs/>
        </w:rPr>
        <w:t>Feedback comments to the whole group.</w:t>
      </w:r>
    </w:p>
    <w:p w14:paraId="2B4A078C" w14:textId="77777777" w:rsidR="00565291" w:rsidRDefault="00565291" w:rsidP="005E0BE9">
      <w:pPr>
        <w:pStyle w:val="NormalWeb"/>
        <w:spacing w:before="120" w:beforeAutospacing="0" w:after="0" w:afterAutospacing="0"/>
        <w:jc w:val="both"/>
        <w:rPr>
          <w:rFonts w:ascii="Arial" w:hAnsi="Arial" w:cs="Arial"/>
          <w:b/>
          <w:bCs/>
        </w:rPr>
      </w:pPr>
    </w:p>
    <w:p w14:paraId="57513D6D" w14:textId="77777777" w:rsidR="00565291" w:rsidRDefault="00565291" w:rsidP="005E0BE9">
      <w:pPr>
        <w:pStyle w:val="NormalWeb"/>
        <w:spacing w:before="120" w:beforeAutospacing="0" w:after="0" w:afterAutospacing="0"/>
        <w:jc w:val="both"/>
        <w:rPr>
          <w:rFonts w:ascii="Arial" w:hAnsi="Arial" w:cs="Arial"/>
          <w:b/>
          <w:bCs/>
        </w:rPr>
      </w:pPr>
    </w:p>
    <w:p w14:paraId="55B75008" w14:textId="77777777" w:rsidR="00565291" w:rsidRPr="00C25EDD" w:rsidRDefault="00565291" w:rsidP="005E0BE9">
      <w:pPr>
        <w:pStyle w:val="NormalWeb"/>
        <w:spacing w:before="120" w:beforeAutospacing="0" w:after="0" w:afterAutospacing="0"/>
        <w:jc w:val="both"/>
        <w:rPr>
          <w:rFonts w:ascii="Arial" w:hAnsi="Arial" w:cs="Arial"/>
          <w:b/>
          <w:bCs/>
        </w:rPr>
      </w:pPr>
    </w:p>
    <w:p w14:paraId="73BDBA29" w14:textId="0C1F5F7F" w:rsidR="00CD29CE" w:rsidRPr="007464B9" w:rsidRDefault="007464B9">
      <w:pPr>
        <w:pStyle w:val="NormalWeb"/>
        <w:numPr>
          <w:ilvl w:val="0"/>
          <w:numId w:val="18"/>
        </w:numPr>
        <w:spacing w:before="120" w:line="276" w:lineRule="auto"/>
        <w:jc w:val="both"/>
        <w:rPr>
          <w:rFonts w:ascii="Arial" w:hAnsi="Arial" w:cs="Arial"/>
          <w:sz w:val="22"/>
          <w:szCs w:val="22"/>
        </w:rPr>
      </w:pPr>
      <w:r w:rsidRPr="00DB02BF">
        <w:rPr>
          <w:rFonts w:ascii="Calibri" w:hAnsi="Calibri" w:cs="Calibri"/>
          <w:noProof/>
        </w:rPr>
        <w:lastRenderedPageBreak/>
        <w:drawing>
          <wp:inline distT="0" distB="0" distL="0" distR="0" wp14:anchorId="2C9B64C9" wp14:editId="60764EF4">
            <wp:extent cx="240030" cy="225175"/>
            <wp:effectExtent l="0" t="0" r="7620" b="3810"/>
            <wp:docPr id="426640184" name="Picture 18"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2" cstate="print"/>
                    <a:srcRect/>
                    <a:stretch>
                      <a:fillRect/>
                    </a:stretch>
                  </pic:blipFill>
                  <pic:spPr bwMode="auto">
                    <a:xfrm>
                      <a:off x="0" y="0"/>
                      <a:ext cx="240030" cy="225175"/>
                    </a:xfrm>
                    <a:prstGeom prst="rect">
                      <a:avLst/>
                    </a:prstGeom>
                    <a:noFill/>
                    <a:ln w="9525">
                      <a:noFill/>
                      <a:miter lim="800000"/>
                      <a:headEnd/>
                      <a:tailEnd/>
                    </a:ln>
                  </pic:spPr>
                </pic:pic>
              </a:graphicData>
            </a:graphic>
          </wp:inline>
        </w:drawing>
      </w:r>
      <w:r w:rsidRPr="00901D15">
        <w:rPr>
          <w:rFonts w:ascii="Arial" w:hAnsi="Arial" w:cs="Arial"/>
          <w:b/>
          <w:bCs/>
        </w:rPr>
        <w:t xml:space="preserve"> </w:t>
      </w:r>
      <w:r>
        <w:rPr>
          <w:rFonts w:ascii="Arial" w:hAnsi="Arial" w:cs="Arial"/>
          <w:b/>
          <w:bCs/>
        </w:rPr>
        <w:t xml:space="preserve">  </w:t>
      </w:r>
      <w:r w:rsidRPr="005E0BE9">
        <w:rPr>
          <w:rFonts w:ascii="Arial" w:hAnsi="Arial" w:cs="Arial"/>
          <w:b/>
          <w:bCs/>
        </w:rPr>
        <w:t xml:space="preserve">Whole Group:  </w:t>
      </w:r>
      <w:r w:rsidRPr="007464B9">
        <w:rPr>
          <w:rFonts w:ascii="Arial" w:hAnsi="Arial" w:cs="Arial"/>
          <w:b/>
          <w:bCs/>
        </w:rPr>
        <w:t>Read J</w:t>
      </w:r>
      <w:r w:rsidR="00C25EDD">
        <w:rPr>
          <w:rFonts w:ascii="Arial" w:hAnsi="Arial" w:cs="Arial"/>
          <w:b/>
          <w:bCs/>
        </w:rPr>
        <w:t>oh</w:t>
      </w:r>
      <w:r w:rsidRPr="007464B9">
        <w:rPr>
          <w:rFonts w:ascii="Arial" w:hAnsi="Arial" w:cs="Arial"/>
          <w:b/>
          <w:bCs/>
        </w:rPr>
        <w:t>n 8:3-11</w:t>
      </w:r>
      <w:r w:rsidR="001F0D9C">
        <w:rPr>
          <w:rFonts w:ascii="Arial" w:hAnsi="Arial" w:cs="Arial"/>
          <w:b/>
          <w:bCs/>
        </w:rPr>
        <w:tab/>
        <w:t>The adulterous woman</w:t>
      </w:r>
    </w:p>
    <w:p w14:paraId="00A5BF49" w14:textId="06815AE0" w:rsidR="007464B9" w:rsidRPr="00B9377F" w:rsidRDefault="00470CC6" w:rsidP="00B9377F">
      <w:pPr>
        <w:pStyle w:val="NormalWeb"/>
        <w:spacing w:before="120" w:line="276" w:lineRule="auto"/>
        <w:jc w:val="both"/>
        <w:rPr>
          <w:rFonts w:ascii="Arial" w:hAnsi="Arial" w:cs="Arial"/>
          <w:sz w:val="22"/>
          <w:szCs w:val="22"/>
        </w:rPr>
      </w:pPr>
      <w:r w:rsidRPr="00B9377F">
        <w:rPr>
          <w:rFonts w:ascii="Arial" w:hAnsi="Arial" w:cs="Arial"/>
          <w:b/>
          <w:bCs/>
          <w:sz w:val="22"/>
          <w:szCs w:val="22"/>
          <w:shd w:val="clear" w:color="auto" w:fill="FFFFFF"/>
          <w:vertAlign w:val="superscript"/>
        </w:rPr>
        <w:t>3 </w:t>
      </w:r>
      <w:r w:rsidRPr="00B9377F">
        <w:rPr>
          <w:rFonts w:ascii="Arial" w:hAnsi="Arial" w:cs="Arial"/>
          <w:sz w:val="22"/>
          <w:szCs w:val="22"/>
          <w:shd w:val="clear" w:color="auto" w:fill="FFFFFF"/>
        </w:rPr>
        <w:t>The scribes and the Pharisees brought a woman who had been caught in adultery, and, making her stand before all of them, </w:t>
      </w:r>
      <w:r w:rsidRPr="00B9377F">
        <w:rPr>
          <w:rFonts w:ascii="Arial" w:hAnsi="Arial" w:cs="Arial"/>
          <w:b/>
          <w:bCs/>
          <w:sz w:val="22"/>
          <w:szCs w:val="22"/>
          <w:shd w:val="clear" w:color="auto" w:fill="FFFFFF"/>
          <w:vertAlign w:val="superscript"/>
        </w:rPr>
        <w:t>4 </w:t>
      </w:r>
      <w:r w:rsidRPr="00B9377F">
        <w:rPr>
          <w:rFonts w:ascii="Arial" w:hAnsi="Arial" w:cs="Arial"/>
          <w:sz w:val="22"/>
          <w:szCs w:val="22"/>
          <w:shd w:val="clear" w:color="auto" w:fill="FFFFFF"/>
        </w:rPr>
        <w:t>they said to him, “Teacher, this woman was caught in the very act of committing adultery. </w:t>
      </w:r>
      <w:r w:rsidRPr="00B9377F">
        <w:rPr>
          <w:rFonts w:ascii="Arial" w:hAnsi="Arial" w:cs="Arial"/>
          <w:b/>
          <w:bCs/>
          <w:sz w:val="22"/>
          <w:szCs w:val="22"/>
          <w:shd w:val="clear" w:color="auto" w:fill="FFFFFF"/>
          <w:vertAlign w:val="superscript"/>
        </w:rPr>
        <w:t>5 </w:t>
      </w:r>
      <w:r w:rsidRPr="00B9377F">
        <w:rPr>
          <w:rFonts w:ascii="Arial" w:hAnsi="Arial" w:cs="Arial"/>
          <w:sz w:val="22"/>
          <w:szCs w:val="22"/>
          <w:shd w:val="clear" w:color="auto" w:fill="FFFFFF"/>
        </w:rPr>
        <w:t>Now in the law Moses commanded us to stone such women. Now what do you say?” </w:t>
      </w:r>
      <w:r w:rsidRPr="00B9377F">
        <w:rPr>
          <w:rFonts w:ascii="Arial" w:hAnsi="Arial" w:cs="Arial"/>
          <w:b/>
          <w:bCs/>
          <w:sz w:val="22"/>
          <w:szCs w:val="22"/>
          <w:shd w:val="clear" w:color="auto" w:fill="FFFFFF"/>
          <w:vertAlign w:val="superscript"/>
        </w:rPr>
        <w:t>6 </w:t>
      </w:r>
      <w:r w:rsidRPr="00B9377F">
        <w:rPr>
          <w:rFonts w:ascii="Arial" w:hAnsi="Arial" w:cs="Arial"/>
          <w:sz w:val="22"/>
          <w:szCs w:val="22"/>
          <w:shd w:val="clear" w:color="auto" w:fill="FFFFFF"/>
        </w:rPr>
        <w:t>They said this to test him, so that they might have some charge to bring against him. Jesus bent down and wrote with his finger on the ground. </w:t>
      </w:r>
      <w:r w:rsidRPr="00B9377F">
        <w:rPr>
          <w:rFonts w:ascii="Arial" w:hAnsi="Arial" w:cs="Arial"/>
          <w:b/>
          <w:bCs/>
          <w:sz w:val="22"/>
          <w:szCs w:val="22"/>
          <w:shd w:val="clear" w:color="auto" w:fill="FFFFFF"/>
          <w:vertAlign w:val="superscript"/>
        </w:rPr>
        <w:t>7 </w:t>
      </w:r>
      <w:r w:rsidRPr="00B9377F">
        <w:rPr>
          <w:rFonts w:ascii="Arial" w:hAnsi="Arial" w:cs="Arial"/>
          <w:sz w:val="22"/>
          <w:szCs w:val="22"/>
          <w:shd w:val="clear" w:color="auto" w:fill="FFFFFF"/>
        </w:rPr>
        <w:t>When they kept on questioning him, he straightened up and said to them, “Let anyone among you who is without sin be the first to throw a stone at her.” </w:t>
      </w:r>
      <w:r w:rsidRPr="00B9377F">
        <w:rPr>
          <w:rFonts w:ascii="Arial" w:hAnsi="Arial" w:cs="Arial"/>
          <w:b/>
          <w:bCs/>
          <w:sz w:val="22"/>
          <w:szCs w:val="22"/>
          <w:shd w:val="clear" w:color="auto" w:fill="FFFFFF"/>
          <w:vertAlign w:val="superscript"/>
        </w:rPr>
        <w:t>8 </w:t>
      </w:r>
      <w:r w:rsidRPr="00B9377F">
        <w:rPr>
          <w:rFonts w:ascii="Arial" w:hAnsi="Arial" w:cs="Arial"/>
          <w:sz w:val="22"/>
          <w:szCs w:val="22"/>
          <w:shd w:val="clear" w:color="auto" w:fill="FFFFFF"/>
        </w:rPr>
        <w:t>And once again he bent down and wrote on the ground. </w:t>
      </w:r>
      <w:r w:rsidRPr="00B9377F">
        <w:rPr>
          <w:rFonts w:ascii="Arial" w:hAnsi="Arial" w:cs="Arial"/>
          <w:b/>
          <w:bCs/>
          <w:sz w:val="22"/>
          <w:szCs w:val="22"/>
          <w:shd w:val="clear" w:color="auto" w:fill="FFFFFF"/>
          <w:vertAlign w:val="superscript"/>
        </w:rPr>
        <w:t>9 </w:t>
      </w:r>
      <w:r w:rsidRPr="00B9377F">
        <w:rPr>
          <w:rFonts w:ascii="Arial" w:hAnsi="Arial" w:cs="Arial"/>
          <w:sz w:val="22"/>
          <w:szCs w:val="22"/>
          <w:shd w:val="clear" w:color="auto" w:fill="FFFFFF"/>
        </w:rPr>
        <w:t>When they heard it, they went away, one by one, beginning with the elders, and Jesus was left alone with the woman standing before him. </w:t>
      </w:r>
      <w:r w:rsidRPr="00B9377F">
        <w:rPr>
          <w:rFonts w:ascii="Arial" w:hAnsi="Arial" w:cs="Arial"/>
          <w:b/>
          <w:bCs/>
          <w:sz w:val="22"/>
          <w:szCs w:val="22"/>
          <w:shd w:val="clear" w:color="auto" w:fill="FFFFFF"/>
          <w:vertAlign w:val="superscript"/>
        </w:rPr>
        <w:t>10 </w:t>
      </w:r>
      <w:r w:rsidRPr="00B9377F">
        <w:rPr>
          <w:rFonts w:ascii="Arial" w:hAnsi="Arial" w:cs="Arial"/>
          <w:sz w:val="22"/>
          <w:szCs w:val="22"/>
          <w:shd w:val="clear" w:color="auto" w:fill="FFFFFF"/>
        </w:rPr>
        <w:t>Jesus straightened up and said to her, “Woman, where are they? Has no one condemned you?” </w:t>
      </w:r>
      <w:r w:rsidRPr="00B9377F">
        <w:rPr>
          <w:rFonts w:ascii="Arial" w:hAnsi="Arial" w:cs="Arial"/>
          <w:b/>
          <w:bCs/>
          <w:sz w:val="22"/>
          <w:szCs w:val="22"/>
          <w:shd w:val="clear" w:color="auto" w:fill="FFFFFF"/>
          <w:vertAlign w:val="superscript"/>
        </w:rPr>
        <w:t>11 </w:t>
      </w:r>
      <w:r w:rsidRPr="00B9377F">
        <w:rPr>
          <w:rFonts w:ascii="Arial" w:hAnsi="Arial" w:cs="Arial"/>
          <w:sz w:val="22"/>
          <w:szCs w:val="22"/>
          <w:shd w:val="clear" w:color="auto" w:fill="FFFFFF"/>
        </w:rPr>
        <w:t>She said, “No one, sir.” And Jesus said, “Neither do I condemn you. Go your way, and from now on do not sin again.”</w:t>
      </w:r>
      <w:r w:rsidR="000C4221" w:rsidRPr="00B9377F">
        <w:rPr>
          <w:rFonts w:ascii="Arial" w:hAnsi="Arial" w:cs="Arial"/>
          <w:sz w:val="22"/>
          <w:szCs w:val="22"/>
        </w:rPr>
        <w:t xml:space="preserve"> </w:t>
      </w:r>
    </w:p>
    <w:p w14:paraId="36EE9247" w14:textId="77777777" w:rsidR="00121CFD" w:rsidRPr="000C4221" w:rsidRDefault="00470CC6" w:rsidP="00121CFD">
      <w:pPr>
        <w:pStyle w:val="NormalWeb"/>
        <w:spacing w:before="120"/>
        <w:jc w:val="both"/>
        <w:rPr>
          <w:rFonts w:ascii="Arial" w:hAnsi="Arial" w:cs="Arial"/>
          <w:b/>
          <w:bCs/>
        </w:rPr>
      </w:pPr>
      <w:r w:rsidRPr="000C4221">
        <w:rPr>
          <w:rFonts w:ascii="Arial" w:hAnsi="Arial" w:cs="Arial"/>
          <w:b/>
          <w:bCs/>
          <w:u w:val="single"/>
        </w:rPr>
        <w:t>Discuss</w:t>
      </w:r>
      <w:r w:rsidRPr="000C4221">
        <w:rPr>
          <w:rFonts w:ascii="Arial" w:hAnsi="Arial" w:cs="Arial"/>
          <w:b/>
          <w:bCs/>
        </w:rPr>
        <w:t>:</w:t>
      </w:r>
    </w:p>
    <w:p w14:paraId="2016E65F" w14:textId="2D91E427" w:rsidR="00121CFD" w:rsidRPr="00B9377F" w:rsidRDefault="00121CFD">
      <w:pPr>
        <w:pStyle w:val="NormalWeb"/>
        <w:numPr>
          <w:ilvl w:val="0"/>
          <w:numId w:val="25"/>
        </w:numPr>
        <w:spacing w:before="120" w:line="276" w:lineRule="auto"/>
        <w:jc w:val="both"/>
        <w:rPr>
          <w:rFonts w:ascii="Arial" w:hAnsi="Arial" w:cs="Arial"/>
          <w:sz w:val="22"/>
          <w:szCs w:val="22"/>
        </w:rPr>
      </w:pPr>
      <w:r w:rsidRPr="00B9377F">
        <w:rPr>
          <w:rFonts w:ascii="Arial" w:hAnsi="Arial" w:cs="Arial"/>
          <w:sz w:val="22"/>
          <w:szCs w:val="22"/>
        </w:rPr>
        <w:t>What stands out for you in this passage?</w:t>
      </w:r>
    </w:p>
    <w:p w14:paraId="7B8D07A2" w14:textId="2B020F43" w:rsidR="00A326F5" w:rsidRDefault="00121CFD">
      <w:pPr>
        <w:pStyle w:val="NormalWeb"/>
        <w:numPr>
          <w:ilvl w:val="0"/>
          <w:numId w:val="25"/>
        </w:numPr>
        <w:spacing w:before="120" w:line="276" w:lineRule="auto"/>
        <w:jc w:val="both"/>
        <w:rPr>
          <w:rFonts w:ascii="Arial" w:hAnsi="Arial" w:cs="Arial"/>
          <w:sz w:val="22"/>
          <w:szCs w:val="22"/>
        </w:rPr>
      </w:pPr>
      <w:r w:rsidRPr="00B9377F">
        <w:rPr>
          <w:rFonts w:ascii="Arial" w:hAnsi="Arial" w:cs="Arial"/>
          <w:sz w:val="22"/>
          <w:szCs w:val="22"/>
        </w:rPr>
        <w:t xml:space="preserve">What can this passage teach us about </w:t>
      </w:r>
      <w:r w:rsidR="001F0D9C" w:rsidRPr="00B9377F">
        <w:rPr>
          <w:rFonts w:ascii="Arial" w:hAnsi="Arial" w:cs="Arial"/>
          <w:sz w:val="22"/>
          <w:szCs w:val="22"/>
        </w:rPr>
        <w:t xml:space="preserve">pastoral </w:t>
      </w:r>
      <w:r w:rsidRPr="00B9377F">
        <w:rPr>
          <w:rFonts w:ascii="Arial" w:hAnsi="Arial" w:cs="Arial"/>
          <w:sz w:val="22"/>
          <w:szCs w:val="22"/>
        </w:rPr>
        <w:t>car</w:t>
      </w:r>
      <w:r w:rsidR="001F0D9C" w:rsidRPr="00B9377F">
        <w:rPr>
          <w:rFonts w:ascii="Arial" w:hAnsi="Arial" w:cs="Arial"/>
          <w:sz w:val="22"/>
          <w:szCs w:val="22"/>
        </w:rPr>
        <w:t>e</w:t>
      </w:r>
      <w:r w:rsidRPr="00B9377F">
        <w:rPr>
          <w:rFonts w:ascii="Arial" w:hAnsi="Arial" w:cs="Arial"/>
          <w:sz w:val="22"/>
          <w:szCs w:val="22"/>
        </w:rPr>
        <w:t>?</w:t>
      </w:r>
    </w:p>
    <w:p w14:paraId="1474BA83" w14:textId="77777777" w:rsidR="00A726DB" w:rsidRPr="00A726DB" w:rsidRDefault="00A726DB" w:rsidP="00A726DB">
      <w:pPr>
        <w:pStyle w:val="NormalWeb"/>
        <w:spacing w:before="120" w:line="276" w:lineRule="auto"/>
        <w:ind w:left="360"/>
        <w:jc w:val="both"/>
        <w:rPr>
          <w:rFonts w:ascii="Arial" w:hAnsi="Arial" w:cs="Arial"/>
          <w:sz w:val="16"/>
          <w:szCs w:val="16"/>
        </w:rPr>
      </w:pPr>
    </w:p>
    <w:p w14:paraId="1309CBAF" w14:textId="1A90A2A8" w:rsidR="00121CFD" w:rsidRPr="00B9377F" w:rsidRDefault="005F7BFD" w:rsidP="00121CFD">
      <w:pPr>
        <w:pStyle w:val="NormalWeb"/>
        <w:spacing w:before="120"/>
        <w:jc w:val="both"/>
        <w:rPr>
          <w:rFonts w:ascii="Arial" w:hAnsi="Arial" w:cs="Arial"/>
          <w:b/>
          <w:bCs/>
          <w:u w:val="single"/>
        </w:rPr>
      </w:pPr>
      <w:r>
        <w:rPr>
          <w:rFonts w:ascii="Arial" w:hAnsi="Arial" w:cs="Arial"/>
          <w:b/>
          <w:bCs/>
          <w:u w:val="single"/>
        </w:rPr>
        <w:t>Quotation: The Purpose of Pastoral Care</w:t>
      </w:r>
    </w:p>
    <w:p w14:paraId="6C6AD8B8" w14:textId="1A6AECC4" w:rsidR="00A326F5" w:rsidRPr="00A326F5" w:rsidRDefault="00A326F5" w:rsidP="00C25EDD">
      <w:pPr>
        <w:pStyle w:val="NormalWeb"/>
        <w:spacing w:before="120" w:line="276" w:lineRule="auto"/>
        <w:jc w:val="both"/>
        <w:rPr>
          <w:rFonts w:ascii="Arial" w:hAnsi="Arial" w:cs="Arial"/>
          <w:sz w:val="22"/>
          <w:szCs w:val="22"/>
        </w:rPr>
      </w:pPr>
      <w:r w:rsidRPr="00A326F5">
        <w:rPr>
          <w:rFonts w:ascii="Arial" w:hAnsi="Arial" w:cs="Arial"/>
          <w:sz w:val="22"/>
          <w:szCs w:val="22"/>
        </w:rPr>
        <w:t>The purpose of pastoral care is to assist men and women, boys and girls to live as disciples of Jesus. The purpose is sought by trying to achieve the four aims of pastoral care:</w:t>
      </w:r>
    </w:p>
    <w:p w14:paraId="3F1D6E1A" w14:textId="77777777" w:rsidR="00A326F5" w:rsidRDefault="00A326F5" w:rsidP="00C25EDD">
      <w:pPr>
        <w:pStyle w:val="NoSpacing"/>
        <w:numPr>
          <w:ilvl w:val="0"/>
          <w:numId w:val="4"/>
        </w:numPr>
        <w:spacing w:line="276" w:lineRule="auto"/>
        <w:rPr>
          <w:rFonts w:ascii="Arial" w:hAnsi="Arial" w:cs="Arial"/>
          <w:sz w:val="22"/>
          <w:szCs w:val="22"/>
        </w:rPr>
      </w:pPr>
      <w:r w:rsidRPr="00A326F5">
        <w:rPr>
          <w:rFonts w:ascii="Arial" w:hAnsi="Arial" w:cs="Arial"/>
          <w:sz w:val="22"/>
          <w:szCs w:val="22"/>
        </w:rPr>
        <w:t>to encourage people to make their own sense of their experience;</w:t>
      </w:r>
    </w:p>
    <w:p w14:paraId="5696D0A0" w14:textId="77777777" w:rsidR="00A326F5" w:rsidRDefault="00A326F5" w:rsidP="00C25EDD">
      <w:pPr>
        <w:pStyle w:val="NoSpacing"/>
        <w:numPr>
          <w:ilvl w:val="0"/>
          <w:numId w:val="4"/>
        </w:numPr>
        <w:spacing w:line="276" w:lineRule="auto"/>
        <w:rPr>
          <w:rFonts w:ascii="Arial" w:hAnsi="Arial" w:cs="Arial"/>
          <w:sz w:val="22"/>
          <w:szCs w:val="22"/>
        </w:rPr>
      </w:pPr>
      <w:r w:rsidRPr="00A326F5">
        <w:rPr>
          <w:rFonts w:ascii="Arial" w:hAnsi="Arial" w:cs="Arial"/>
          <w:sz w:val="22"/>
          <w:szCs w:val="22"/>
        </w:rPr>
        <w:t>to disclose Christian meaning in life;</w:t>
      </w:r>
    </w:p>
    <w:p w14:paraId="72FEB7DB" w14:textId="58485DA9" w:rsidR="00A326F5" w:rsidRPr="00A976C2" w:rsidRDefault="00A326F5" w:rsidP="00C25EDD">
      <w:pPr>
        <w:pStyle w:val="NoSpacing"/>
        <w:numPr>
          <w:ilvl w:val="0"/>
          <w:numId w:val="4"/>
        </w:numPr>
        <w:spacing w:line="276" w:lineRule="auto"/>
        <w:rPr>
          <w:rFonts w:ascii="Arial" w:hAnsi="Arial" w:cs="Arial"/>
          <w:sz w:val="22"/>
          <w:szCs w:val="22"/>
        </w:rPr>
      </w:pPr>
      <w:r w:rsidRPr="00A976C2">
        <w:rPr>
          <w:rFonts w:ascii="Arial" w:hAnsi="Arial" w:cs="Arial"/>
          <w:sz w:val="22"/>
          <w:szCs w:val="22"/>
        </w:rPr>
        <w:t>to stimulate men and women to engage in their own conversation with the</w:t>
      </w:r>
      <w:r w:rsidR="00A976C2">
        <w:rPr>
          <w:rFonts w:ascii="Arial" w:hAnsi="Arial" w:cs="Arial"/>
          <w:sz w:val="22"/>
          <w:szCs w:val="22"/>
        </w:rPr>
        <w:t xml:space="preserve"> </w:t>
      </w:r>
      <w:r w:rsidRPr="00A976C2">
        <w:rPr>
          <w:rFonts w:ascii="Arial" w:hAnsi="Arial" w:cs="Arial"/>
          <w:sz w:val="22"/>
          <w:szCs w:val="22"/>
        </w:rPr>
        <w:t>Christian tradition;</w:t>
      </w:r>
    </w:p>
    <w:p w14:paraId="30E046D8" w14:textId="0DCD19F2" w:rsidR="00A326F5" w:rsidRPr="00A326F5" w:rsidRDefault="00A326F5" w:rsidP="00C25EDD">
      <w:pPr>
        <w:pStyle w:val="NoSpacing"/>
        <w:numPr>
          <w:ilvl w:val="0"/>
          <w:numId w:val="4"/>
        </w:numPr>
        <w:spacing w:line="276" w:lineRule="auto"/>
        <w:rPr>
          <w:rFonts w:ascii="Arial" w:hAnsi="Arial" w:cs="Arial"/>
          <w:sz w:val="22"/>
          <w:szCs w:val="22"/>
        </w:rPr>
      </w:pPr>
      <w:r w:rsidRPr="00A326F5">
        <w:rPr>
          <w:rFonts w:ascii="Arial" w:hAnsi="Arial" w:cs="Arial"/>
          <w:sz w:val="22"/>
          <w:szCs w:val="22"/>
        </w:rPr>
        <w:t>to encourage holiness.</w:t>
      </w:r>
    </w:p>
    <w:p w14:paraId="54AAEE33" w14:textId="270A90BB" w:rsidR="00CA2A64" w:rsidRPr="00A326F5" w:rsidRDefault="00A326F5" w:rsidP="00C25EDD">
      <w:pPr>
        <w:pStyle w:val="NoSpacing"/>
        <w:spacing w:line="276" w:lineRule="auto"/>
        <w:ind w:left="3240" w:firstLine="360"/>
        <w:rPr>
          <w:rFonts w:ascii="Arial" w:hAnsi="Arial" w:cs="Arial"/>
          <w:sz w:val="22"/>
          <w:szCs w:val="22"/>
        </w:rPr>
      </w:pPr>
      <w:r w:rsidRPr="00A326F5">
        <w:rPr>
          <w:rFonts w:ascii="Arial" w:hAnsi="Arial" w:cs="Arial"/>
          <w:sz w:val="22"/>
          <w:szCs w:val="22"/>
        </w:rPr>
        <w:t>(David Deeks, Pastoral Theology – an Inquiry 1987)</w:t>
      </w:r>
    </w:p>
    <w:p w14:paraId="3D834477" w14:textId="77777777" w:rsidR="00AE33FE" w:rsidRDefault="00AE33FE" w:rsidP="00C25EDD">
      <w:pPr>
        <w:spacing w:after="200" w:line="276" w:lineRule="auto"/>
        <w:rPr>
          <w:rFonts w:ascii="Arial" w:hAnsi="Arial" w:cs="Arial"/>
          <w:b/>
        </w:rPr>
      </w:pPr>
    </w:p>
    <w:p w14:paraId="0C77197E" w14:textId="1A432DD5" w:rsidR="00A976C2" w:rsidRDefault="00A976C2" w:rsidP="00C25EDD">
      <w:pPr>
        <w:spacing w:line="276" w:lineRule="auto"/>
        <w:rPr>
          <w:rFonts w:ascii="Arial" w:hAnsi="Arial" w:cs="Arial"/>
          <w:sz w:val="22"/>
          <w:szCs w:val="22"/>
        </w:rPr>
      </w:pPr>
      <w:r w:rsidRPr="00A976C2">
        <w:rPr>
          <w:rFonts w:ascii="Arial" w:hAnsi="Arial" w:cs="Arial"/>
          <w:sz w:val="22"/>
          <w:szCs w:val="22"/>
        </w:rPr>
        <w:t>Remember we are not expected to share in Christ’s ministry in our own strength but always</w:t>
      </w:r>
      <w:r>
        <w:rPr>
          <w:rFonts w:ascii="Arial" w:hAnsi="Arial" w:cs="Arial"/>
          <w:sz w:val="22"/>
          <w:szCs w:val="22"/>
        </w:rPr>
        <w:t xml:space="preserve"> </w:t>
      </w:r>
      <w:r w:rsidRPr="00A976C2">
        <w:rPr>
          <w:rFonts w:ascii="Arial" w:hAnsi="Arial" w:cs="Arial"/>
          <w:sz w:val="22"/>
          <w:szCs w:val="22"/>
        </w:rPr>
        <w:t>we go with the power of his Spirit.</w:t>
      </w:r>
      <w:r>
        <w:rPr>
          <w:rFonts w:ascii="Arial" w:hAnsi="Arial" w:cs="Arial"/>
          <w:sz w:val="22"/>
          <w:szCs w:val="22"/>
        </w:rPr>
        <w:t xml:space="preserve"> </w:t>
      </w:r>
      <w:r w:rsidRPr="00A976C2">
        <w:rPr>
          <w:rFonts w:ascii="Arial" w:hAnsi="Arial" w:cs="Arial"/>
          <w:sz w:val="22"/>
          <w:szCs w:val="22"/>
        </w:rPr>
        <w:t>Jesus is our model. He shows us:</w:t>
      </w:r>
    </w:p>
    <w:p w14:paraId="39684252" w14:textId="77777777" w:rsidR="00A976C2" w:rsidRPr="00A976C2" w:rsidRDefault="00A976C2" w:rsidP="00C25EDD">
      <w:pPr>
        <w:spacing w:line="276" w:lineRule="auto"/>
        <w:ind w:left="720" w:hanging="720"/>
        <w:rPr>
          <w:rFonts w:ascii="Arial" w:hAnsi="Arial" w:cs="Arial"/>
          <w:sz w:val="22"/>
          <w:szCs w:val="22"/>
        </w:rPr>
      </w:pPr>
    </w:p>
    <w:p w14:paraId="5019A634" w14:textId="77777777" w:rsidR="00A976C2" w:rsidRPr="00A976C2" w:rsidRDefault="00A976C2" w:rsidP="00C25EDD">
      <w:pPr>
        <w:pStyle w:val="ListParagraph"/>
        <w:numPr>
          <w:ilvl w:val="0"/>
          <w:numId w:val="5"/>
        </w:numPr>
        <w:spacing w:line="276" w:lineRule="auto"/>
        <w:rPr>
          <w:rFonts w:ascii="Arial" w:hAnsi="Arial" w:cs="Arial"/>
          <w:sz w:val="22"/>
          <w:szCs w:val="22"/>
        </w:rPr>
      </w:pPr>
      <w:r w:rsidRPr="00A976C2">
        <w:rPr>
          <w:rFonts w:ascii="Arial" w:hAnsi="Arial" w:cs="Arial"/>
          <w:sz w:val="22"/>
          <w:szCs w:val="22"/>
        </w:rPr>
        <w:t>The unique value of each individual (Lost sheep)</w:t>
      </w:r>
    </w:p>
    <w:p w14:paraId="2D00127D" w14:textId="77777777" w:rsidR="00A976C2" w:rsidRPr="00A976C2" w:rsidRDefault="00A976C2" w:rsidP="00C25EDD">
      <w:pPr>
        <w:pStyle w:val="ListParagraph"/>
        <w:numPr>
          <w:ilvl w:val="0"/>
          <w:numId w:val="5"/>
        </w:numPr>
        <w:spacing w:line="276" w:lineRule="auto"/>
        <w:rPr>
          <w:rFonts w:ascii="Arial" w:hAnsi="Arial" w:cs="Arial"/>
          <w:sz w:val="22"/>
          <w:szCs w:val="22"/>
        </w:rPr>
      </w:pPr>
      <w:r w:rsidRPr="00A976C2">
        <w:rPr>
          <w:rFonts w:ascii="Arial" w:hAnsi="Arial" w:cs="Arial"/>
          <w:sz w:val="22"/>
          <w:szCs w:val="22"/>
        </w:rPr>
        <w:t>Offering ourselves in service to others (foot washing)</w:t>
      </w:r>
    </w:p>
    <w:p w14:paraId="75B80F69" w14:textId="77777777" w:rsidR="00A976C2" w:rsidRPr="00A976C2" w:rsidRDefault="00A976C2" w:rsidP="00C25EDD">
      <w:pPr>
        <w:pStyle w:val="ListParagraph"/>
        <w:numPr>
          <w:ilvl w:val="0"/>
          <w:numId w:val="5"/>
        </w:numPr>
        <w:spacing w:line="276" w:lineRule="auto"/>
        <w:rPr>
          <w:rFonts w:ascii="Arial" w:hAnsi="Arial" w:cs="Arial"/>
          <w:sz w:val="22"/>
          <w:szCs w:val="22"/>
        </w:rPr>
      </w:pPr>
      <w:r w:rsidRPr="00A976C2">
        <w:rPr>
          <w:rFonts w:ascii="Arial" w:hAnsi="Arial" w:cs="Arial"/>
          <w:sz w:val="22"/>
          <w:szCs w:val="22"/>
        </w:rPr>
        <w:t xml:space="preserve">Share in mutual ministry of caring (love one another) </w:t>
      </w:r>
    </w:p>
    <w:p w14:paraId="44B17B3C" w14:textId="6732772C" w:rsidR="00A976C2" w:rsidRPr="00A976C2" w:rsidRDefault="00A976C2" w:rsidP="00C25EDD">
      <w:pPr>
        <w:pStyle w:val="ListParagraph"/>
        <w:numPr>
          <w:ilvl w:val="0"/>
          <w:numId w:val="5"/>
        </w:numPr>
        <w:spacing w:line="276" w:lineRule="auto"/>
        <w:rPr>
          <w:rFonts w:ascii="Arial" w:hAnsi="Arial" w:cs="Arial"/>
          <w:sz w:val="22"/>
          <w:szCs w:val="22"/>
        </w:rPr>
      </w:pPr>
      <w:r w:rsidRPr="00A976C2">
        <w:rPr>
          <w:rFonts w:ascii="Arial" w:hAnsi="Arial" w:cs="Arial"/>
          <w:sz w:val="22"/>
          <w:szCs w:val="22"/>
        </w:rPr>
        <w:t>Care for all (love your enemies, Sheep and goats)</w:t>
      </w:r>
    </w:p>
    <w:p w14:paraId="6B40F73B" w14:textId="77777777" w:rsidR="00A976C2" w:rsidRDefault="00A976C2" w:rsidP="00EB037C">
      <w:pPr>
        <w:ind w:left="720" w:hanging="720"/>
        <w:rPr>
          <w:rFonts w:ascii="Arial" w:hAnsi="Arial" w:cs="Arial"/>
          <w:b/>
          <w:bCs/>
        </w:rPr>
      </w:pPr>
    </w:p>
    <w:p w14:paraId="68A1C81C" w14:textId="77777777" w:rsidR="00A976C2" w:rsidRDefault="00A976C2" w:rsidP="00EB037C">
      <w:pPr>
        <w:ind w:left="720" w:hanging="720"/>
        <w:rPr>
          <w:rFonts w:ascii="Arial" w:hAnsi="Arial" w:cs="Arial"/>
          <w:b/>
        </w:rPr>
      </w:pPr>
    </w:p>
    <w:p w14:paraId="1E75EBCC" w14:textId="5095423D" w:rsidR="00786AFF" w:rsidRDefault="00EB037C" w:rsidP="00786AFF">
      <w:pPr>
        <w:ind w:left="720" w:hanging="720"/>
        <w:rPr>
          <w:rFonts w:ascii="Arial" w:hAnsi="Arial" w:cs="Arial"/>
          <w:b/>
        </w:rPr>
      </w:pPr>
      <w:r>
        <w:rPr>
          <w:noProof/>
        </w:rPr>
        <w:drawing>
          <wp:inline distT="0" distB="0" distL="0" distR="0" wp14:anchorId="13926560" wp14:editId="7247D223">
            <wp:extent cx="429260" cy="381635"/>
            <wp:effectExtent l="19050" t="0" r="8890" b="0"/>
            <wp:docPr id="16" name="Picture 25" descr="http://www.movies123.net/images/243242-trinity-knot-hawaii-dermatology-free-download-tattoo-25194-tri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movies123.net/images/243242-trinity-knot-hawaii-dermatology-free-download-tattoo-25194-trinity.jpg"/>
                    <pic:cNvPicPr>
                      <a:picLocks noChangeAspect="1" noChangeArrowheads="1"/>
                    </pic:cNvPicPr>
                  </pic:nvPicPr>
                  <pic:blipFill>
                    <a:blip r:embed="rId10" cstate="print"/>
                    <a:srcRect/>
                    <a:stretch>
                      <a:fillRect/>
                    </a:stretch>
                  </pic:blipFill>
                  <pic:spPr bwMode="auto">
                    <a:xfrm>
                      <a:off x="0" y="0"/>
                      <a:ext cx="429260" cy="381635"/>
                    </a:xfrm>
                    <a:prstGeom prst="rect">
                      <a:avLst/>
                    </a:prstGeom>
                    <a:noFill/>
                    <a:ln w="9525">
                      <a:noFill/>
                      <a:miter lim="800000"/>
                      <a:headEnd/>
                      <a:tailEnd/>
                    </a:ln>
                  </pic:spPr>
                </pic:pic>
              </a:graphicData>
            </a:graphic>
          </wp:inline>
        </w:drawing>
      </w:r>
      <w:r>
        <w:rPr>
          <w:rFonts w:ascii="Arial" w:hAnsi="Arial" w:cs="Arial"/>
          <w:b/>
        </w:rPr>
        <w:t xml:space="preserve"> Closing worship</w:t>
      </w:r>
      <w:bookmarkStart w:id="3" w:name="_Toc356747187"/>
    </w:p>
    <w:p w14:paraId="523B5B4A" w14:textId="77777777" w:rsidR="00A726DB" w:rsidRDefault="00A726DB" w:rsidP="00786AFF">
      <w:pPr>
        <w:ind w:left="720" w:hanging="720"/>
        <w:rPr>
          <w:rFonts w:ascii="Arial" w:hAnsi="Arial" w:cs="Arial"/>
          <w:b/>
        </w:rPr>
      </w:pPr>
    </w:p>
    <w:p w14:paraId="0C47933F" w14:textId="7AFB3882" w:rsidR="00EB037C" w:rsidRPr="00E4201E" w:rsidRDefault="00EB037C" w:rsidP="007A50EF">
      <w:pPr>
        <w:pStyle w:val="Heading2"/>
        <w:jc w:val="center"/>
        <w:rPr>
          <w:rFonts w:ascii="Arial" w:hAnsi="Arial" w:cs="Arial"/>
          <w:color w:val="auto"/>
          <w:sz w:val="28"/>
          <w:szCs w:val="28"/>
        </w:rPr>
      </w:pPr>
      <w:r w:rsidRPr="00E4201E">
        <w:rPr>
          <w:rFonts w:ascii="Arial" w:hAnsi="Arial" w:cs="Arial"/>
          <w:color w:val="auto"/>
          <w:sz w:val="28"/>
          <w:szCs w:val="28"/>
        </w:rPr>
        <w:lastRenderedPageBreak/>
        <w:t xml:space="preserve">Session </w:t>
      </w:r>
      <w:r w:rsidR="002567C8" w:rsidRPr="00E4201E">
        <w:rPr>
          <w:rFonts w:ascii="Arial" w:hAnsi="Arial" w:cs="Arial"/>
          <w:color w:val="auto"/>
          <w:sz w:val="28"/>
          <w:szCs w:val="28"/>
        </w:rPr>
        <w:t>2</w:t>
      </w:r>
      <w:r w:rsidRPr="00E4201E">
        <w:rPr>
          <w:rFonts w:ascii="Arial" w:hAnsi="Arial" w:cs="Arial"/>
          <w:color w:val="auto"/>
          <w:sz w:val="28"/>
          <w:szCs w:val="28"/>
        </w:rPr>
        <w:t xml:space="preserve">: </w:t>
      </w:r>
      <w:bookmarkEnd w:id="3"/>
      <w:r w:rsidR="00950ACD">
        <w:rPr>
          <w:rFonts w:ascii="Arial" w:hAnsi="Arial" w:cs="Arial"/>
          <w:color w:val="auto"/>
          <w:sz w:val="28"/>
          <w:szCs w:val="28"/>
        </w:rPr>
        <w:t xml:space="preserve">Visiting and </w:t>
      </w:r>
      <w:r w:rsidR="00527700">
        <w:rPr>
          <w:rFonts w:ascii="Arial" w:hAnsi="Arial" w:cs="Arial"/>
          <w:color w:val="auto"/>
          <w:sz w:val="28"/>
          <w:szCs w:val="28"/>
        </w:rPr>
        <w:t>Listening</w:t>
      </w:r>
    </w:p>
    <w:p w14:paraId="30E89C26" w14:textId="77777777" w:rsidR="00EB037C" w:rsidRDefault="00EB037C" w:rsidP="00EB037C">
      <w:pPr>
        <w:pStyle w:val="NormalWeb"/>
        <w:spacing w:before="0" w:beforeAutospacing="0" w:after="0" w:afterAutospacing="0"/>
        <w:ind w:left="720" w:hanging="720"/>
        <w:rPr>
          <w:rFonts w:ascii="Arial" w:hAnsi="Arial" w:cs="Arial"/>
          <w:b/>
          <w:bCs/>
          <w:sz w:val="22"/>
          <w:szCs w:val="22"/>
        </w:rPr>
      </w:pPr>
    </w:p>
    <w:p w14:paraId="464BE727" w14:textId="77777777" w:rsidR="0007752A" w:rsidRPr="00846837" w:rsidRDefault="0007752A" w:rsidP="0007752A">
      <w:pPr>
        <w:pStyle w:val="NormalWeb"/>
        <w:spacing w:line="276" w:lineRule="auto"/>
        <w:ind w:left="720" w:hanging="720"/>
        <w:rPr>
          <w:rFonts w:ascii="Arial" w:hAnsi="Arial" w:cs="Arial"/>
          <w:b/>
          <w:bCs/>
          <w:sz w:val="28"/>
          <w:szCs w:val="28"/>
        </w:rPr>
      </w:pPr>
      <w:r w:rsidRPr="00846837">
        <w:rPr>
          <w:rFonts w:ascii="Arial" w:hAnsi="Arial" w:cs="Arial"/>
          <w:b/>
          <w:bCs/>
          <w:sz w:val="28"/>
          <w:szCs w:val="28"/>
        </w:rPr>
        <w:t xml:space="preserve">Learning outcomes: </w:t>
      </w:r>
    </w:p>
    <w:p w14:paraId="68EF9C41" w14:textId="77777777" w:rsidR="0007752A" w:rsidRDefault="0007752A" w:rsidP="007A50EF">
      <w:pPr>
        <w:pStyle w:val="NormalWeb"/>
        <w:spacing w:before="0" w:beforeAutospacing="0" w:after="0" w:afterAutospacing="0" w:line="276" w:lineRule="auto"/>
        <w:ind w:left="720" w:hanging="720"/>
        <w:rPr>
          <w:rFonts w:ascii="Arial" w:hAnsi="Arial" w:cs="Arial"/>
          <w:sz w:val="22"/>
          <w:szCs w:val="22"/>
        </w:rPr>
      </w:pPr>
      <w:r w:rsidRPr="00846837">
        <w:rPr>
          <w:rFonts w:ascii="Arial" w:hAnsi="Arial" w:cs="Arial"/>
          <w:sz w:val="22"/>
          <w:szCs w:val="22"/>
        </w:rPr>
        <w:t xml:space="preserve">By the end of this session, participants will have: </w:t>
      </w:r>
    </w:p>
    <w:p w14:paraId="553FF828" w14:textId="67EEDC89" w:rsidR="00DE0326" w:rsidRDefault="00692334">
      <w:pPr>
        <w:pStyle w:val="NormalWeb"/>
        <w:numPr>
          <w:ilvl w:val="0"/>
          <w:numId w:val="36"/>
        </w:numPr>
        <w:spacing w:before="0" w:beforeAutospacing="0" w:after="0" w:afterAutospacing="0" w:line="276" w:lineRule="auto"/>
        <w:rPr>
          <w:rFonts w:ascii="Arial" w:hAnsi="Arial" w:cs="Arial"/>
          <w:sz w:val="22"/>
          <w:szCs w:val="22"/>
        </w:rPr>
      </w:pPr>
      <w:r>
        <w:rPr>
          <w:rFonts w:ascii="Arial" w:hAnsi="Arial" w:cs="Arial"/>
          <w:sz w:val="22"/>
          <w:szCs w:val="22"/>
        </w:rPr>
        <w:t xml:space="preserve">Guidelines to follow when visiting </w:t>
      </w:r>
    </w:p>
    <w:p w14:paraId="691F8B19" w14:textId="75F21BEE" w:rsidR="00692334" w:rsidRDefault="00692334">
      <w:pPr>
        <w:pStyle w:val="NormalWeb"/>
        <w:numPr>
          <w:ilvl w:val="0"/>
          <w:numId w:val="36"/>
        </w:numPr>
        <w:spacing w:before="0" w:beforeAutospacing="0" w:after="0" w:afterAutospacing="0" w:line="276" w:lineRule="auto"/>
        <w:rPr>
          <w:rFonts w:ascii="Arial" w:hAnsi="Arial" w:cs="Arial"/>
          <w:sz w:val="22"/>
          <w:szCs w:val="22"/>
        </w:rPr>
      </w:pPr>
      <w:r>
        <w:rPr>
          <w:rFonts w:ascii="Arial" w:hAnsi="Arial" w:cs="Arial"/>
          <w:sz w:val="22"/>
          <w:szCs w:val="22"/>
        </w:rPr>
        <w:t>Understood the importance of trust</w:t>
      </w:r>
    </w:p>
    <w:p w14:paraId="4316E1A4" w14:textId="05E787D6" w:rsidR="0007752A" w:rsidRPr="0007752A" w:rsidRDefault="0007752A">
      <w:pPr>
        <w:pStyle w:val="ListParagraph"/>
        <w:numPr>
          <w:ilvl w:val="0"/>
          <w:numId w:val="3"/>
        </w:numPr>
        <w:tabs>
          <w:tab w:val="left" w:pos="1300"/>
        </w:tabs>
        <w:ind w:right="-20"/>
        <w:rPr>
          <w:rFonts w:ascii="Arial" w:eastAsia="Comic Sans MS" w:hAnsi="Arial" w:cs="Arial"/>
        </w:rPr>
      </w:pPr>
      <w:r w:rsidRPr="0007752A">
        <w:rPr>
          <w:rFonts w:ascii="Arial" w:eastAsia="Comic Sans MS" w:hAnsi="Arial" w:cs="Arial"/>
          <w:spacing w:val="-1"/>
          <w:sz w:val="22"/>
          <w:szCs w:val="22"/>
        </w:rPr>
        <w:t>Co</w:t>
      </w:r>
      <w:r w:rsidRPr="0007752A">
        <w:rPr>
          <w:rFonts w:ascii="Arial" w:eastAsia="Comic Sans MS" w:hAnsi="Arial" w:cs="Arial"/>
          <w:sz w:val="22"/>
          <w:szCs w:val="22"/>
        </w:rPr>
        <w:t>nsid</w:t>
      </w:r>
      <w:r w:rsidRPr="0007752A">
        <w:rPr>
          <w:rFonts w:ascii="Arial" w:eastAsia="Comic Sans MS" w:hAnsi="Arial" w:cs="Arial"/>
          <w:spacing w:val="-1"/>
          <w:sz w:val="22"/>
          <w:szCs w:val="22"/>
        </w:rPr>
        <w:t>e</w:t>
      </w:r>
      <w:r w:rsidRPr="0007752A">
        <w:rPr>
          <w:rFonts w:ascii="Arial" w:eastAsia="Comic Sans MS" w:hAnsi="Arial" w:cs="Arial"/>
          <w:spacing w:val="2"/>
          <w:sz w:val="22"/>
          <w:szCs w:val="22"/>
        </w:rPr>
        <w:t>r</w:t>
      </w:r>
      <w:r w:rsidRPr="0007752A">
        <w:rPr>
          <w:rFonts w:ascii="Arial" w:eastAsia="Comic Sans MS" w:hAnsi="Arial" w:cs="Arial"/>
          <w:spacing w:val="-1"/>
          <w:sz w:val="22"/>
          <w:szCs w:val="22"/>
        </w:rPr>
        <w:t>e</w:t>
      </w:r>
      <w:r w:rsidRPr="0007752A">
        <w:rPr>
          <w:rFonts w:ascii="Arial" w:eastAsia="Comic Sans MS" w:hAnsi="Arial" w:cs="Arial"/>
          <w:sz w:val="22"/>
          <w:szCs w:val="22"/>
        </w:rPr>
        <w:t>d</w:t>
      </w:r>
      <w:r w:rsidRPr="0007752A">
        <w:rPr>
          <w:rFonts w:ascii="Arial" w:eastAsia="Comic Sans MS" w:hAnsi="Arial" w:cs="Arial"/>
          <w:spacing w:val="-1"/>
          <w:sz w:val="22"/>
          <w:szCs w:val="22"/>
        </w:rPr>
        <w:t xml:space="preserve"> t</w:t>
      </w:r>
      <w:r w:rsidRPr="0007752A">
        <w:rPr>
          <w:rFonts w:ascii="Arial" w:eastAsia="Comic Sans MS" w:hAnsi="Arial" w:cs="Arial"/>
          <w:sz w:val="22"/>
          <w:szCs w:val="22"/>
        </w:rPr>
        <w:t>he na</w:t>
      </w:r>
      <w:r w:rsidRPr="0007752A">
        <w:rPr>
          <w:rFonts w:ascii="Arial" w:eastAsia="Comic Sans MS" w:hAnsi="Arial" w:cs="Arial"/>
          <w:spacing w:val="-1"/>
          <w:sz w:val="22"/>
          <w:szCs w:val="22"/>
        </w:rPr>
        <w:t>t</w:t>
      </w:r>
      <w:r w:rsidRPr="0007752A">
        <w:rPr>
          <w:rFonts w:ascii="Arial" w:eastAsia="Comic Sans MS" w:hAnsi="Arial" w:cs="Arial"/>
          <w:spacing w:val="-2"/>
          <w:sz w:val="22"/>
          <w:szCs w:val="22"/>
        </w:rPr>
        <w:t>u</w:t>
      </w:r>
      <w:r w:rsidRPr="0007752A">
        <w:rPr>
          <w:rFonts w:ascii="Arial" w:eastAsia="Comic Sans MS" w:hAnsi="Arial" w:cs="Arial"/>
          <w:spacing w:val="2"/>
          <w:sz w:val="22"/>
          <w:szCs w:val="22"/>
        </w:rPr>
        <w:t>r</w:t>
      </w:r>
      <w:r w:rsidRPr="0007752A">
        <w:rPr>
          <w:rFonts w:ascii="Arial" w:eastAsia="Comic Sans MS" w:hAnsi="Arial" w:cs="Arial"/>
          <w:sz w:val="22"/>
          <w:szCs w:val="22"/>
        </w:rPr>
        <w:t>e</w:t>
      </w:r>
      <w:r w:rsidRPr="0007752A">
        <w:rPr>
          <w:rFonts w:ascii="Arial" w:eastAsia="Comic Sans MS" w:hAnsi="Arial" w:cs="Arial"/>
          <w:spacing w:val="-2"/>
          <w:sz w:val="22"/>
          <w:szCs w:val="22"/>
        </w:rPr>
        <w:t xml:space="preserve"> </w:t>
      </w:r>
      <w:r w:rsidRPr="0007752A">
        <w:rPr>
          <w:rFonts w:ascii="Arial" w:eastAsia="Comic Sans MS" w:hAnsi="Arial" w:cs="Arial"/>
          <w:sz w:val="22"/>
          <w:szCs w:val="22"/>
        </w:rPr>
        <w:t xml:space="preserve">and </w:t>
      </w:r>
      <w:r w:rsidRPr="0007752A">
        <w:rPr>
          <w:rFonts w:ascii="Arial" w:eastAsia="Comic Sans MS" w:hAnsi="Arial" w:cs="Arial"/>
          <w:spacing w:val="1"/>
          <w:sz w:val="22"/>
          <w:szCs w:val="22"/>
        </w:rPr>
        <w:t>i</w:t>
      </w:r>
      <w:r w:rsidRPr="0007752A">
        <w:rPr>
          <w:rFonts w:ascii="Arial" w:eastAsia="Comic Sans MS" w:hAnsi="Arial" w:cs="Arial"/>
          <w:spacing w:val="-1"/>
          <w:sz w:val="22"/>
          <w:szCs w:val="22"/>
        </w:rPr>
        <w:t>m</w:t>
      </w:r>
      <w:r w:rsidRPr="0007752A">
        <w:rPr>
          <w:rFonts w:ascii="Arial" w:eastAsia="Comic Sans MS" w:hAnsi="Arial" w:cs="Arial"/>
          <w:sz w:val="22"/>
          <w:szCs w:val="22"/>
        </w:rPr>
        <w:t>p</w:t>
      </w:r>
      <w:r w:rsidRPr="0007752A">
        <w:rPr>
          <w:rFonts w:ascii="Arial" w:eastAsia="Comic Sans MS" w:hAnsi="Arial" w:cs="Arial"/>
          <w:spacing w:val="-1"/>
          <w:sz w:val="22"/>
          <w:szCs w:val="22"/>
        </w:rPr>
        <w:t>ac</w:t>
      </w:r>
      <w:r w:rsidRPr="0007752A">
        <w:rPr>
          <w:rFonts w:ascii="Arial" w:eastAsia="Comic Sans MS" w:hAnsi="Arial" w:cs="Arial"/>
          <w:sz w:val="22"/>
          <w:szCs w:val="22"/>
        </w:rPr>
        <w:t xml:space="preserve">t </w:t>
      </w:r>
      <w:r w:rsidRPr="0007752A">
        <w:rPr>
          <w:rFonts w:ascii="Arial" w:eastAsia="Comic Sans MS" w:hAnsi="Arial" w:cs="Arial"/>
          <w:spacing w:val="-3"/>
          <w:sz w:val="22"/>
          <w:szCs w:val="22"/>
        </w:rPr>
        <w:t>o</w:t>
      </w:r>
      <w:r w:rsidRPr="0007752A">
        <w:rPr>
          <w:rFonts w:ascii="Arial" w:eastAsia="Comic Sans MS" w:hAnsi="Arial" w:cs="Arial"/>
          <w:sz w:val="22"/>
          <w:szCs w:val="22"/>
        </w:rPr>
        <w:t>f vi</w:t>
      </w:r>
      <w:r w:rsidRPr="0007752A">
        <w:rPr>
          <w:rFonts w:ascii="Arial" w:eastAsia="Comic Sans MS" w:hAnsi="Arial" w:cs="Arial"/>
          <w:spacing w:val="-2"/>
          <w:sz w:val="22"/>
          <w:szCs w:val="22"/>
        </w:rPr>
        <w:t>s</w:t>
      </w:r>
      <w:r w:rsidRPr="0007752A">
        <w:rPr>
          <w:rFonts w:ascii="Arial" w:eastAsia="Comic Sans MS" w:hAnsi="Arial" w:cs="Arial"/>
          <w:sz w:val="22"/>
          <w:szCs w:val="22"/>
        </w:rPr>
        <w:t>iting</w:t>
      </w:r>
    </w:p>
    <w:p w14:paraId="6BE1F3EB" w14:textId="4E325B83" w:rsidR="007A50EF" w:rsidRPr="00DE0326" w:rsidRDefault="00692334">
      <w:pPr>
        <w:pStyle w:val="ListParagraph"/>
        <w:numPr>
          <w:ilvl w:val="0"/>
          <w:numId w:val="3"/>
        </w:numPr>
        <w:tabs>
          <w:tab w:val="left" w:pos="1300"/>
        </w:tabs>
        <w:spacing w:before="3"/>
        <w:ind w:right="-20"/>
        <w:rPr>
          <w:rFonts w:ascii="Arial" w:eastAsia="Comic Sans MS" w:hAnsi="Arial" w:cs="Arial"/>
        </w:rPr>
      </w:pPr>
      <w:r>
        <w:rPr>
          <w:rFonts w:ascii="Arial" w:eastAsia="Comic Sans MS" w:hAnsi="Arial" w:cs="Arial"/>
          <w:spacing w:val="1"/>
          <w:sz w:val="22"/>
          <w:szCs w:val="22"/>
        </w:rPr>
        <w:t>Explored t</w:t>
      </w:r>
      <w:r w:rsidR="0007752A" w:rsidRPr="0007752A">
        <w:rPr>
          <w:rFonts w:ascii="Arial" w:eastAsia="Comic Sans MS" w:hAnsi="Arial" w:cs="Arial"/>
          <w:sz w:val="22"/>
          <w:szCs w:val="22"/>
        </w:rPr>
        <w:t>he</w:t>
      </w:r>
      <w:r w:rsidR="0007752A" w:rsidRPr="0007752A">
        <w:rPr>
          <w:rFonts w:ascii="Arial" w:eastAsia="Comic Sans MS" w:hAnsi="Arial" w:cs="Arial"/>
          <w:spacing w:val="-2"/>
          <w:sz w:val="22"/>
          <w:szCs w:val="22"/>
        </w:rPr>
        <w:t xml:space="preserve"> </w:t>
      </w:r>
      <w:r w:rsidR="0007752A" w:rsidRPr="0007752A">
        <w:rPr>
          <w:rFonts w:ascii="Arial" w:eastAsia="Comic Sans MS" w:hAnsi="Arial" w:cs="Arial"/>
          <w:sz w:val="22"/>
          <w:szCs w:val="22"/>
        </w:rPr>
        <w:t>va</w:t>
      </w:r>
      <w:r w:rsidR="0007752A" w:rsidRPr="0007752A">
        <w:rPr>
          <w:rFonts w:ascii="Arial" w:eastAsia="Comic Sans MS" w:hAnsi="Arial" w:cs="Arial"/>
          <w:spacing w:val="-1"/>
          <w:sz w:val="22"/>
          <w:szCs w:val="22"/>
        </w:rPr>
        <w:t>l</w:t>
      </w:r>
      <w:r w:rsidR="0007752A" w:rsidRPr="0007752A">
        <w:rPr>
          <w:rFonts w:ascii="Arial" w:eastAsia="Comic Sans MS" w:hAnsi="Arial" w:cs="Arial"/>
          <w:spacing w:val="-2"/>
          <w:sz w:val="22"/>
          <w:szCs w:val="22"/>
        </w:rPr>
        <w:t>u</w:t>
      </w:r>
      <w:r w:rsidR="0007752A" w:rsidRPr="0007752A">
        <w:rPr>
          <w:rFonts w:ascii="Arial" w:eastAsia="Comic Sans MS" w:hAnsi="Arial" w:cs="Arial"/>
          <w:sz w:val="22"/>
          <w:szCs w:val="22"/>
        </w:rPr>
        <w:t xml:space="preserve">e </w:t>
      </w:r>
      <w:r w:rsidR="0007752A" w:rsidRPr="0007752A">
        <w:rPr>
          <w:rFonts w:ascii="Arial" w:eastAsia="Comic Sans MS" w:hAnsi="Arial" w:cs="Arial"/>
          <w:spacing w:val="-1"/>
          <w:sz w:val="22"/>
          <w:szCs w:val="22"/>
        </w:rPr>
        <w:t>o</w:t>
      </w:r>
      <w:r w:rsidR="0007752A" w:rsidRPr="0007752A">
        <w:rPr>
          <w:rFonts w:ascii="Arial" w:eastAsia="Comic Sans MS" w:hAnsi="Arial" w:cs="Arial"/>
          <w:sz w:val="22"/>
          <w:szCs w:val="22"/>
        </w:rPr>
        <w:t>f</w:t>
      </w:r>
      <w:r w:rsidR="0007752A" w:rsidRPr="0007752A">
        <w:rPr>
          <w:rFonts w:ascii="Arial" w:eastAsia="Comic Sans MS" w:hAnsi="Arial" w:cs="Arial"/>
          <w:spacing w:val="2"/>
          <w:sz w:val="22"/>
          <w:szCs w:val="22"/>
        </w:rPr>
        <w:t xml:space="preserve"> </w:t>
      </w:r>
      <w:r w:rsidR="00B9377F">
        <w:rPr>
          <w:rFonts w:ascii="Arial" w:eastAsia="Comic Sans MS" w:hAnsi="Arial" w:cs="Arial"/>
          <w:spacing w:val="2"/>
          <w:sz w:val="22"/>
          <w:szCs w:val="22"/>
        </w:rPr>
        <w:t xml:space="preserve">good </w:t>
      </w:r>
      <w:r w:rsidR="0007752A" w:rsidRPr="0007752A">
        <w:rPr>
          <w:rFonts w:ascii="Arial" w:eastAsia="Comic Sans MS" w:hAnsi="Arial" w:cs="Arial"/>
          <w:sz w:val="22"/>
          <w:szCs w:val="22"/>
        </w:rPr>
        <w:t>l</w:t>
      </w:r>
      <w:r w:rsidR="0007752A" w:rsidRPr="0007752A">
        <w:rPr>
          <w:rFonts w:ascii="Arial" w:eastAsia="Comic Sans MS" w:hAnsi="Arial" w:cs="Arial"/>
          <w:spacing w:val="-2"/>
          <w:sz w:val="22"/>
          <w:szCs w:val="22"/>
        </w:rPr>
        <w:t>i</w:t>
      </w:r>
      <w:r w:rsidR="0007752A" w:rsidRPr="0007752A">
        <w:rPr>
          <w:rFonts w:ascii="Arial" w:eastAsia="Comic Sans MS" w:hAnsi="Arial" w:cs="Arial"/>
          <w:sz w:val="22"/>
          <w:szCs w:val="22"/>
        </w:rPr>
        <w:t>st</w:t>
      </w:r>
      <w:r w:rsidR="0007752A" w:rsidRPr="0007752A">
        <w:rPr>
          <w:rFonts w:ascii="Arial" w:eastAsia="Comic Sans MS" w:hAnsi="Arial" w:cs="Arial"/>
          <w:spacing w:val="-1"/>
          <w:sz w:val="22"/>
          <w:szCs w:val="22"/>
        </w:rPr>
        <w:t>e</w:t>
      </w:r>
      <w:r w:rsidR="0007752A" w:rsidRPr="0007752A">
        <w:rPr>
          <w:rFonts w:ascii="Arial" w:eastAsia="Comic Sans MS" w:hAnsi="Arial" w:cs="Arial"/>
          <w:sz w:val="22"/>
          <w:szCs w:val="22"/>
        </w:rPr>
        <w:t>ning</w:t>
      </w:r>
    </w:p>
    <w:p w14:paraId="4FE3A324" w14:textId="77777777" w:rsidR="00DE0326" w:rsidRPr="00DE0326" w:rsidRDefault="00DE0326" w:rsidP="00DE0326">
      <w:pPr>
        <w:tabs>
          <w:tab w:val="left" w:pos="1300"/>
        </w:tabs>
        <w:spacing w:before="3"/>
        <w:ind w:left="360" w:right="-20"/>
        <w:rPr>
          <w:rFonts w:ascii="Arial" w:eastAsia="Comic Sans MS" w:hAnsi="Arial" w:cs="Arial"/>
        </w:rPr>
      </w:pPr>
    </w:p>
    <w:p w14:paraId="573B5707" w14:textId="1DE82561" w:rsidR="006058C4" w:rsidRPr="003E07A6" w:rsidRDefault="006058C4" w:rsidP="003E07A6">
      <w:pPr>
        <w:tabs>
          <w:tab w:val="left" w:pos="1300"/>
        </w:tabs>
        <w:ind w:left="360" w:right="-20"/>
        <w:rPr>
          <w:rFonts w:ascii="Arial" w:hAnsi="Arial" w:cs="Arial"/>
          <w:b/>
          <w:bCs/>
          <w:sz w:val="22"/>
          <w:szCs w:val="22"/>
        </w:rPr>
      </w:pPr>
    </w:p>
    <w:p w14:paraId="66BB237C" w14:textId="77777777" w:rsidR="00EB037C" w:rsidRDefault="00EB037C" w:rsidP="00EB037C">
      <w:pPr>
        <w:ind w:left="720" w:hanging="720"/>
        <w:rPr>
          <w:rFonts w:ascii="Arial" w:hAnsi="Arial" w:cs="Arial"/>
          <w:b/>
        </w:rPr>
      </w:pPr>
      <w:r>
        <w:rPr>
          <w:noProof/>
        </w:rPr>
        <w:drawing>
          <wp:inline distT="0" distB="0" distL="0" distR="0" wp14:anchorId="797FDE41" wp14:editId="7BF082C6">
            <wp:extent cx="262890" cy="233723"/>
            <wp:effectExtent l="0" t="0" r="3810" b="0"/>
            <wp:docPr id="18" name="Picture 26" descr="http://www.movies123.net/images/243242-trinity-knot-hawaii-dermatology-free-download-tattoo-25194-tri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movies123.net/images/243242-trinity-knot-hawaii-dermatology-free-download-tattoo-25194-trinity.jpg"/>
                    <pic:cNvPicPr>
                      <a:picLocks noChangeAspect="1" noChangeArrowheads="1"/>
                    </pic:cNvPicPr>
                  </pic:nvPicPr>
                  <pic:blipFill>
                    <a:blip r:embed="rId10" cstate="print"/>
                    <a:srcRect/>
                    <a:stretch>
                      <a:fillRect/>
                    </a:stretch>
                  </pic:blipFill>
                  <pic:spPr bwMode="auto">
                    <a:xfrm>
                      <a:off x="0" y="0"/>
                      <a:ext cx="265012" cy="235609"/>
                    </a:xfrm>
                    <a:prstGeom prst="rect">
                      <a:avLst/>
                    </a:prstGeom>
                    <a:noFill/>
                    <a:ln w="9525">
                      <a:noFill/>
                      <a:miter lim="800000"/>
                      <a:headEnd/>
                      <a:tailEnd/>
                    </a:ln>
                  </pic:spPr>
                </pic:pic>
              </a:graphicData>
            </a:graphic>
          </wp:inline>
        </w:drawing>
      </w:r>
      <w:r>
        <w:rPr>
          <w:rFonts w:ascii="Arial" w:hAnsi="Arial" w:cs="Arial"/>
          <w:b/>
        </w:rPr>
        <w:t xml:space="preserve"> Opening worship</w:t>
      </w:r>
    </w:p>
    <w:p w14:paraId="6B9B9DAE" w14:textId="61B34A82" w:rsidR="00FB1CA2" w:rsidRPr="00EE427E" w:rsidRDefault="00FB1CA2" w:rsidP="00527700">
      <w:pPr>
        <w:pStyle w:val="NormalWeb"/>
        <w:spacing w:before="0" w:beforeAutospacing="0" w:after="0" w:afterAutospacing="0"/>
        <w:rPr>
          <w:rFonts w:ascii="Arial" w:hAnsi="Arial" w:cs="Arial"/>
          <w:b/>
          <w:bCs/>
          <w:sz w:val="22"/>
          <w:szCs w:val="22"/>
        </w:rPr>
      </w:pPr>
    </w:p>
    <w:p w14:paraId="3D1CF347" w14:textId="4B6466A5" w:rsidR="00EB037C" w:rsidRDefault="006058C4" w:rsidP="007637C5">
      <w:pPr>
        <w:spacing w:after="200" w:line="276" w:lineRule="auto"/>
        <w:rPr>
          <w:rFonts w:ascii="Arial" w:hAnsi="Arial" w:cs="Arial"/>
          <w:b/>
          <w:bCs/>
        </w:rPr>
      </w:pPr>
      <w:r w:rsidRPr="00EE427E">
        <w:rPr>
          <w:rFonts w:ascii="Arial" w:hAnsi="Arial" w:cs="Arial"/>
          <w:iCs/>
          <w:sz w:val="22"/>
          <w:szCs w:val="22"/>
        </w:rPr>
        <w:t xml:space="preserve"> </w:t>
      </w:r>
      <w:r w:rsidR="001F0D9C" w:rsidRPr="00A30653">
        <w:rPr>
          <w:noProof/>
        </w:rPr>
        <w:drawing>
          <wp:inline distT="0" distB="0" distL="0" distR="0" wp14:anchorId="7B816CE9" wp14:editId="58A0572C">
            <wp:extent cx="243840" cy="228600"/>
            <wp:effectExtent l="0" t="0" r="3810" b="0"/>
            <wp:docPr id="782947699" name="Picture 1"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840" cy="228600"/>
                    </a:xfrm>
                    <a:prstGeom prst="rect">
                      <a:avLst/>
                    </a:prstGeom>
                    <a:noFill/>
                    <a:ln>
                      <a:noFill/>
                    </a:ln>
                  </pic:spPr>
                </pic:pic>
              </a:graphicData>
            </a:graphic>
          </wp:inline>
        </w:drawing>
      </w:r>
      <w:r w:rsidR="00EB037C" w:rsidRPr="003570BC">
        <w:rPr>
          <w:rFonts w:ascii="Arial" w:hAnsi="Arial" w:cs="Arial"/>
          <w:b/>
          <w:bCs/>
        </w:rPr>
        <w:t xml:space="preserve"> </w:t>
      </w:r>
      <w:r w:rsidR="00E34720">
        <w:rPr>
          <w:rFonts w:ascii="Arial" w:hAnsi="Arial" w:cs="Arial"/>
          <w:b/>
          <w:bCs/>
        </w:rPr>
        <w:t xml:space="preserve">  1. </w:t>
      </w:r>
      <w:r w:rsidR="00EB037C" w:rsidRPr="003570BC">
        <w:rPr>
          <w:rFonts w:ascii="Arial" w:hAnsi="Arial" w:cs="Arial"/>
          <w:b/>
          <w:bCs/>
        </w:rPr>
        <w:t>Group work</w:t>
      </w:r>
      <w:r w:rsidR="00B9377F">
        <w:rPr>
          <w:rFonts w:ascii="Arial" w:hAnsi="Arial" w:cs="Arial"/>
          <w:b/>
          <w:bCs/>
        </w:rPr>
        <w:t xml:space="preserve">: </w:t>
      </w:r>
      <w:r w:rsidR="00116FD7">
        <w:rPr>
          <w:rFonts w:ascii="Arial" w:hAnsi="Arial" w:cs="Arial"/>
          <w:b/>
          <w:bCs/>
        </w:rPr>
        <w:t xml:space="preserve">Visiting People in </w:t>
      </w:r>
      <w:r w:rsidR="00116FD7">
        <w:rPr>
          <w:rFonts w:ascii="Arial" w:eastAsia="Comic Sans MS" w:hAnsi="Arial" w:cs="Arial"/>
          <w:b/>
          <w:bCs/>
          <w:spacing w:val="1"/>
        </w:rPr>
        <w:t>Differing</w:t>
      </w:r>
      <w:r w:rsidR="00B9377F">
        <w:rPr>
          <w:rFonts w:ascii="Arial" w:eastAsia="Comic Sans MS" w:hAnsi="Arial" w:cs="Arial"/>
          <w:b/>
          <w:bCs/>
          <w:spacing w:val="1"/>
        </w:rPr>
        <w:t xml:space="preserve"> </w:t>
      </w:r>
      <w:r w:rsidR="00116FD7">
        <w:rPr>
          <w:rFonts w:ascii="Arial" w:eastAsia="Comic Sans MS" w:hAnsi="Arial" w:cs="Arial"/>
          <w:b/>
          <w:bCs/>
          <w:spacing w:val="1"/>
        </w:rPr>
        <w:t>Locations</w:t>
      </w:r>
    </w:p>
    <w:p w14:paraId="3667DAF5" w14:textId="77777777" w:rsidR="00A65F20" w:rsidRPr="007637C5" w:rsidRDefault="00A65F20" w:rsidP="00E97399">
      <w:pPr>
        <w:pStyle w:val="NormalWeb"/>
        <w:spacing w:before="0" w:beforeAutospacing="0" w:after="0" w:afterAutospacing="0"/>
        <w:rPr>
          <w:rFonts w:ascii="Arial" w:hAnsi="Arial" w:cs="Arial"/>
          <w:b/>
          <w:bCs/>
          <w:sz w:val="16"/>
          <w:szCs w:val="16"/>
        </w:rPr>
      </w:pPr>
    </w:p>
    <w:p w14:paraId="2D9EB3B3" w14:textId="69EECAA6" w:rsidR="003E07A6" w:rsidRDefault="00692334" w:rsidP="00CC40DB">
      <w:pPr>
        <w:ind w:left="100" w:right="-20" w:firstLine="260"/>
        <w:rPr>
          <w:rFonts w:ascii="Arial" w:eastAsia="Comic Sans MS" w:hAnsi="Arial" w:cs="Arial"/>
          <w:spacing w:val="2"/>
          <w:sz w:val="22"/>
          <w:szCs w:val="22"/>
        </w:rPr>
      </w:pPr>
      <w:r>
        <w:rPr>
          <w:rFonts w:ascii="Arial" w:eastAsia="Comic Sans MS" w:hAnsi="Arial" w:cs="Arial"/>
          <w:b/>
          <w:bCs/>
          <w:spacing w:val="1"/>
        </w:rPr>
        <w:t xml:space="preserve">1.1 </w:t>
      </w:r>
      <w:r w:rsidR="00FF3D78">
        <w:rPr>
          <w:rFonts w:ascii="Arial" w:eastAsia="Comic Sans MS" w:hAnsi="Arial" w:cs="Arial"/>
          <w:b/>
          <w:bCs/>
          <w:spacing w:val="1"/>
        </w:rPr>
        <w:t xml:space="preserve">Discuss: </w:t>
      </w:r>
      <w:r w:rsidR="00CC40DB" w:rsidRPr="00CC40DB">
        <w:rPr>
          <w:rFonts w:ascii="Arial" w:eastAsia="Comic Sans MS" w:hAnsi="Arial" w:cs="Arial"/>
          <w:sz w:val="22"/>
          <w:szCs w:val="22"/>
        </w:rPr>
        <w:t>W</w:t>
      </w:r>
      <w:r w:rsidR="0007752A" w:rsidRPr="00CC40DB">
        <w:rPr>
          <w:rFonts w:ascii="Arial" w:eastAsia="Comic Sans MS" w:hAnsi="Arial" w:cs="Arial"/>
          <w:sz w:val="22"/>
          <w:szCs w:val="22"/>
        </w:rPr>
        <w:t>h</w:t>
      </w:r>
      <w:r w:rsidR="0007752A" w:rsidRPr="00CC40DB">
        <w:rPr>
          <w:rFonts w:ascii="Arial" w:eastAsia="Comic Sans MS" w:hAnsi="Arial" w:cs="Arial"/>
          <w:spacing w:val="-1"/>
          <w:sz w:val="22"/>
          <w:szCs w:val="22"/>
        </w:rPr>
        <w:t>a</w:t>
      </w:r>
      <w:r w:rsidR="0007752A" w:rsidRPr="00CC40DB">
        <w:rPr>
          <w:rFonts w:ascii="Arial" w:eastAsia="Comic Sans MS" w:hAnsi="Arial" w:cs="Arial"/>
          <w:sz w:val="22"/>
          <w:szCs w:val="22"/>
        </w:rPr>
        <w:t xml:space="preserve">t </w:t>
      </w:r>
      <w:r w:rsidR="00CC40DB">
        <w:rPr>
          <w:rFonts w:ascii="Arial" w:eastAsia="Comic Sans MS" w:hAnsi="Arial" w:cs="Arial"/>
          <w:sz w:val="22"/>
          <w:szCs w:val="22"/>
        </w:rPr>
        <w:t>guidelines should we follow</w:t>
      </w:r>
      <w:r w:rsidR="0007752A" w:rsidRPr="00CC40DB">
        <w:rPr>
          <w:rFonts w:ascii="Arial" w:eastAsia="Comic Sans MS" w:hAnsi="Arial" w:cs="Arial"/>
          <w:spacing w:val="1"/>
          <w:sz w:val="22"/>
          <w:szCs w:val="22"/>
        </w:rPr>
        <w:t xml:space="preserve"> </w:t>
      </w:r>
      <w:r w:rsidR="00CC40DB">
        <w:rPr>
          <w:rFonts w:ascii="Arial" w:eastAsia="Comic Sans MS" w:hAnsi="Arial" w:cs="Arial"/>
          <w:spacing w:val="-3"/>
          <w:sz w:val="22"/>
          <w:szCs w:val="22"/>
        </w:rPr>
        <w:t>when</w:t>
      </w:r>
      <w:r w:rsidR="0007752A" w:rsidRPr="00CC40DB">
        <w:rPr>
          <w:rFonts w:ascii="Arial" w:eastAsia="Comic Sans MS" w:hAnsi="Arial" w:cs="Arial"/>
          <w:spacing w:val="1"/>
          <w:sz w:val="22"/>
          <w:szCs w:val="22"/>
        </w:rPr>
        <w:t xml:space="preserve"> </w:t>
      </w:r>
      <w:r w:rsidR="0007752A" w:rsidRPr="00CC40DB">
        <w:rPr>
          <w:rFonts w:ascii="Arial" w:eastAsia="Comic Sans MS" w:hAnsi="Arial" w:cs="Arial"/>
          <w:sz w:val="22"/>
          <w:szCs w:val="22"/>
        </w:rPr>
        <w:t>v</w:t>
      </w:r>
      <w:r w:rsidR="0007752A" w:rsidRPr="00CC40DB">
        <w:rPr>
          <w:rFonts w:ascii="Arial" w:eastAsia="Comic Sans MS" w:hAnsi="Arial" w:cs="Arial"/>
          <w:spacing w:val="-2"/>
          <w:sz w:val="22"/>
          <w:szCs w:val="22"/>
        </w:rPr>
        <w:t>i</w:t>
      </w:r>
      <w:r w:rsidR="0007752A" w:rsidRPr="00CC40DB">
        <w:rPr>
          <w:rFonts w:ascii="Arial" w:eastAsia="Comic Sans MS" w:hAnsi="Arial" w:cs="Arial"/>
          <w:sz w:val="22"/>
          <w:szCs w:val="22"/>
        </w:rPr>
        <w:t>s</w:t>
      </w:r>
      <w:r w:rsidR="0007752A" w:rsidRPr="00CC40DB">
        <w:rPr>
          <w:rFonts w:ascii="Arial" w:eastAsia="Comic Sans MS" w:hAnsi="Arial" w:cs="Arial"/>
          <w:spacing w:val="1"/>
          <w:sz w:val="22"/>
          <w:szCs w:val="22"/>
        </w:rPr>
        <w:t>i</w:t>
      </w:r>
      <w:r w:rsidR="0007752A" w:rsidRPr="00CC40DB">
        <w:rPr>
          <w:rFonts w:ascii="Arial" w:eastAsia="Comic Sans MS" w:hAnsi="Arial" w:cs="Arial"/>
          <w:spacing w:val="-1"/>
          <w:sz w:val="22"/>
          <w:szCs w:val="22"/>
        </w:rPr>
        <w:t>t</w:t>
      </w:r>
      <w:r w:rsidR="0007752A" w:rsidRPr="00CC40DB">
        <w:rPr>
          <w:rFonts w:ascii="Arial" w:eastAsia="Comic Sans MS" w:hAnsi="Arial" w:cs="Arial"/>
          <w:sz w:val="22"/>
          <w:szCs w:val="22"/>
        </w:rPr>
        <w:t>i</w:t>
      </w:r>
      <w:r w:rsidR="0007752A" w:rsidRPr="00CC40DB">
        <w:rPr>
          <w:rFonts w:ascii="Arial" w:eastAsia="Comic Sans MS" w:hAnsi="Arial" w:cs="Arial"/>
          <w:spacing w:val="-2"/>
          <w:sz w:val="22"/>
          <w:szCs w:val="22"/>
        </w:rPr>
        <w:t>n</w:t>
      </w:r>
      <w:r w:rsidR="0007752A" w:rsidRPr="00CC40DB">
        <w:rPr>
          <w:rFonts w:ascii="Arial" w:eastAsia="Comic Sans MS" w:hAnsi="Arial" w:cs="Arial"/>
          <w:sz w:val="22"/>
          <w:szCs w:val="22"/>
        </w:rPr>
        <w:t>g</w:t>
      </w:r>
      <w:r w:rsidR="003E07A6" w:rsidRPr="00CC40DB">
        <w:rPr>
          <w:rFonts w:ascii="Arial" w:eastAsia="Comic Sans MS" w:hAnsi="Arial" w:cs="Arial"/>
          <w:spacing w:val="2"/>
          <w:sz w:val="22"/>
          <w:szCs w:val="22"/>
        </w:rPr>
        <w:t>:</w:t>
      </w:r>
    </w:p>
    <w:p w14:paraId="3843945D" w14:textId="77777777" w:rsidR="00CC40DB" w:rsidRPr="00CC40DB" w:rsidRDefault="00CC40DB" w:rsidP="00CC40DB">
      <w:pPr>
        <w:ind w:left="100" w:right="-20" w:firstLine="260"/>
        <w:rPr>
          <w:rFonts w:ascii="Arial" w:eastAsia="Comic Sans MS" w:hAnsi="Arial" w:cs="Arial"/>
          <w:b/>
          <w:bCs/>
        </w:rPr>
      </w:pPr>
    </w:p>
    <w:p w14:paraId="67DDAE4E" w14:textId="727E7304" w:rsidR="003E07A6" w:rsidRDefault="003E07A6" w:rsidP="0065672E">
      <w:pPr>
        <w:tabs>
          <w:tab w:val="left" w:pos="820"/>
        </w:tabs>
        <w:spacing w:before="1" w:line="360" w:lineRule="auto"/>
        <w:ind w:left="360" w:right="48"/>
        <w:rPr>
          <w:rFonts w:ascii="Arial" w:eastAsia="Comic Sans MS" w:hAnsi="Arial" w:cs="Arial"/>
          <w:spacing w:val="-1"/>
          <w:sz w:val="22"/>
          <w:szCs w:val="22"/>
        </w:rPr>
      </w:pPr>
      <w:r>
        <w:rPr>
          <w:rFonts w:ascii="Arial" w:eastAsia="Comic Sans MS" w:hAnsi="Arial" w:cs="Arial"/>
          <w:spacing w:val="-3"/>
          <w:sz w:val="22"/>
          <w:szCs w:val="22"/>
        </w:rPr>
        <w:tab/>
      </w:r>
      <w:r>
        <w:rPr>
          <w:rFonts w:ascii="Arial" w:eastAsia="Comic Sans MS" w:hAnsi="Arial" w:cs="Arial"/>
          <w:spacing w:val="-3"/>
          <w:sz w:val="22"/>
          <w:szCs w:val="22"/>
        </w:rPr>
        <w:tab/>
      </w:r>
      <w:r w:rsidR="0007752A" w:rsidRPr="003E07A6">
        <w:rPr>
          <w:rFonts w:ascii="Arial" w:eastAsia="Comic Sans MS" w:hAnsi="Arial" w:cs="Arial"/>
          <w:spacing w:val="-3"/>
          <w:sz w:val="22"/>
          <w:szCs w:val="22"/>
        </w:rPr>
        <w:t>a</w:t>
      </w:r>
      <w:r w:rsidR="0007752A" w:rsidRPr="003E07A6">
        <w:rPr>
          <w:rFonts w:ascii="Arial" w:eastAsia="Comic Sans MS" w:hAnsi="Arial" w:cs="Arial"/>
          <w:sz w:val="22"/>
          <w:szCs w:val="22"/>
        </w:rPr>
        <w:t xml:space="preserve">) an </w:t>
      </w:r>
      <w:r w:rsidR="0007752A" w:rsidRPr="003E07A6">
        <w:rPr>
          <w:rFonts w:ascii="Arial" w:eastAsia="Comic Sans MS" w:hAnsi="Arial" w:cs="Arial"/>
          <w:spacing w:val="1"/>
          <w:sz w:val="22"/>
          <w:szCs w:val="22"/>
        </w:rPr>
        <w:t>i</w:t>
      </w:r>
      <w:r w:rsidR="0007752A" w:rsidRPr="003E07A6">
        <w:rPr>
          <w:rFonts w:ascii="Arial" w:eastAsia="Comic Sans MS" w:hAnsi="Arial" w:cs="Arial"/>
          <w:sz w:val="22"/>
          <w:szCs w:val="22"/>
        </w:rPr>
        <w:t>ns</w:t>
      </w:r>
      <w:r w:rsidR="0007752A" w:rsidRPr="003E07A6">
        <w:rPr>
          <w:rFonts w:ascii="Arial" w:eastAsia="Comic Sans MS" w:hAnsi="Arial" w:cs="Arial"/>
          <w:spacing w:val="-3"/>
          <w:sz w:val="22"/>
          <w:szCs w:val="22"/>
        </w:rPr>
        <w:t>t</w:t>
      </w:r>
      <w:r w:rsidR="0007752A" w:rsidRPr="003E07A6">
        <w:rPr>
          <w:rFonts w:ascii="Arial" w:eastAsia="Comic Sans MS" w:hAnsi="Arial" w:cs="Arial"/>
          <w:sz w:val="22"/>
          <w:szCs w:val="22"/>
        </w:rPr>
        <w:t>ituti</w:t>
      </w:r>
      <w:r w:rsidR="0007752A" w:rsidRPr="003E07A6">
        <w:rPr>
          <w:rFonts w:ascii="Arial" w:eastAsia="Comic Sans MS" w:hAnsi="Arial" w:cs="Arial"/>
          <w:spacing w:val="-1"/>
          <w:sz w:val="22"/>
          <w:szCs w:val="22"/>
        </w:rPr>
        <w:t>o</w:t>
      </w:r>
      <w:r w:rsidR="0007752A" w:rsidRPr="003E07A6">
        <w:rPr>
          <w:rFonts w:ascii="Arial" w:eastAsia="Comic Sans MS" w:hAnsi="Arial" w:cs="Arial"/>
          <w:sz w:val="22"/>
          <w:szCs w:val="22"/>
        </w:rPr>
        <w:t>n</w:t>
      </w:r>
      <w:r w:rsidR="0007752A" w:rsidRPr="003E07A6">
        <w:rPr>
          <w:rFonts w:ascii="Arial" w:eastAsia="Comic Sans MS" w:hAnsi="Arial" w:cs="Arial"/>
          <w:spacing w:val="-1"/>
          <w:sz w:val="22"/>
          <w:szCs w:val="22"/>
        </w:rPr>
        <w:t xml:space="preserve"> </w:t>
      </w:r>
      <w:r w:rsidR="00DD452E" w:rsidRPr="003E07A6">
        <w:rPr>
          <w:rFonts w:ascii="Arial" w:eastAsia="Comic Sans MS" w:hAnsi="Arial" w:cs="Arial"/>
          <w:spacing w:val="-1"/>
          <w:sz w:val="22"/>
          <w:szCs w:val="22"/>
        </w:rPr>
        <w:t>(e.g. Care Home</w:t>
      </w:r>
      <w:r w:rsidR="00A726DB">
        <w:rPr>
          <w:rFonts w:ascii="Arial" w:eastAsia="Comic Sans MS" w:hAnsi="Arial" w:cs="Arial"/>
          <w:spacing w:val="-1"/>
          <w:sz w:val="22"/>
          <w:szCs w:val="22"/>
        </w:rPr>
        <w:t>, hospital, hospice</w:t>
      </w:r>
      <w:r w:rsidR="00DD452E" w:rsidRPr="003E07A6">
        <w:rPr>
          <w:rFonts w:ascii="Arial" w:eastAsia="Comic Sans MS" w:hAnsi="Arial" w:cs="Arial"/>
          <w:spacing w:val="-1"/>
          <w:sz w:val="22"/>
          <w:szCs w:val="22"/>
        </w:rPr>
        <w:t xml:space="preserve">) </w:t>
      </w:r>
    </w:p>
    <w:p w14:paraId="66FE82BB" w14:textId="2344AA42" w:rsidR="0007752A" w:rsidRPr="003E07A6" w:rsidRDefault="003E07A6" w:rsidP="0065672E">
      <w:pPr>
        <w:tabs>
          <w:tab w:val="left" w:pos="820"/>
        </w:tabs>
        <w:spacing w:before="1" w:line="360" w:lineRule="auto"/>
        <w:ind w:left="360" w:right="48"/>
        <w:rPr>
          <w:rFonts w:ascii="Arial" w:eastAsia="Comic Sans MS" w:hAnsi="Arial" w:cs="Arial"/>
        </w:rPr>
      </w:pPr>
      <w:r>
        <w:rPr>
          <w:rFonts w:ascii="Arial" w:eastAsia="Comic Sans MS" w:hAnsi="Arial" w:cs="Arial"/>
          <w:spacing w:val="-1"/>
          <w:sz w:val="22"/>
          <w:szCs w:val="22"/>
        </w:rPr>
        <w:tab/>
      </w:r>
      <w:r>
        <w:rPr>
          <w:rFonts w:ascii="Arial" w:eastAsia="Comic Sans MS" w:hAnsi="Arial" w:cs="Arial"/>
          <w:spacing w:val="-1"/>
          <w:sz w:val="22"/>
          <w:szCs w:val="22"/>
        </w:rPr>
        <w:tab/>
      </w:r>
      <w:r w:rsidR="0007752A" w:rsidRPr="003E07A6">
        <w:rPr>
          <w:rFonts w:ascii="Arial" w:eastAsia="Comic Sans MS" w:hAnsi="Arial" w:cs="Arial"/>
          <w:spacing w:val="1"/>
          <w:sz w:val="22"/>
          <w:szCs w:val="22"/>
        </w:rPr>
        <w:t>b</w:t>
      </w:r>
      <w:r w:rsidR="0007752A" w:rsidRPr="003E07A6">
        <w:rPr>
          <w:rFonts w:ascii="Arial" w:eastAsia="Comic Sans MS" w:hAnsi="Arial" w:cs="Arial"/>
          <w:sz w:val="22"/>
          <w:szCs w:val="22"/>
        </w:rPr>
        <w:t>) an</w:t>
      </w:r>
      <w:r w:rsidR="0007752A" w:rsidRPr="003E07A6">
        <w:rPr>
          <w:rFonts w:ascii="Arial" w:eastAsia="Comic Sans MS" w:hAnsi="Arial" w:cs="Arial"/>
          <w:spacing w:val="-2"/>
          <w:sz w:val="22"/>
          <w:szCs w:val="22"/>
        </w:rPr>
        <w:t xml:space="preserve"> </w:t>
      </w:r>
      <w:r w:rsidR="0007752A" w:rsidRPr="003E07A6">
        <w:rPr>
          <w:rFonts w:ascii="Arial" w:eastAsia="Comic Sans MS" w:hAnsi="Arial" w:cs="Arial"/>
          <w:sz w:val="22"/>
          <w:szCs w:val="22"/>
        </w:rPr>
        <w:t>in</w:t>
      </w:r>
      <w:r w:rsidR="0007752A" w:rsidRPr="003E07A6">
        <w:rPr>
          <w:rFonts w:ascii="Arial" w:eastAsia="Comic Sans MS" w:hAnsi="Arial" w:cs="Arial"/>
          <w:spacing w:val="-2"/>
          <w:sz w:val="22"/>
          <w:szCs w:val="22"/>
        </w:rPr>
        <w:t>d</w:t>
      </w:r>
      <w:r w:rsidR="0007752A" w:rsidRPr="003E07A6">
        <w:rPr>
          <w:rFonts w:ascii="Arial" w:eastAsia="Comic Sans MS" w:hAnsi="Arial" w:cs="Arial"/>
          <w:sz w:val="22"/>
          <w:szCs w:val="22"/>
        </w:rPr>
        <w:t>i</w:t>
      </w:r>
      <w:r w:rsidR="0007752A" w:rsidRPr="003E07A6">
        <w:rPr>
          <w:rFonts w:ascii="Arial" w:eastAsia="Comic Sans MS" w:hAnsi="Arial" w:cs="Arial"/>
          <w:spacing w:val="1"/>
          <w:sz w:val="22"/>
          <w:szCs w:val="22"/>
        </w:rPr>
        <w:t>v</w:t>
      </w:r>
      <w:r w:rsidR="0007752A" w:rsidRPr="003E07A6">
        <w:rPr>
          <w:rFonts w:ascii="Arial" w:eastAsia="Comic Sans MS" w:hAnsi="Arial" w:cs="Arial"/>
          <w:sz w:val="22"/>
          <w:szCs w:val="22"/>
        </w:rPr>
        <w:t>i</w:t>
      </w:r>
      <w:r w:rsidR="0007752A" w:rsidRPr="003E07A6">
        <w:rPr>
          <w:rFonts w:ascii="Arial" w:eastAsia="Comic Sans MS" w:hAnsi="Arial" w:cs="Arial"/>
          <w:spacing w:val="-2"/>
          <w:sz w:val="22"/>
          <w:szCs w:val="22"/>
        </w:rPr>
        <w:t>d</w:t>
      </w:r>
      <w:r w:rsidR="0007752A" w:rsidRPr="003E07A6">
        <w:rPr>
          <w:rFonts w:ascii="Arial" w:eastAsia="Comic Sans MS" w:hAnsi="Arial" w:cs="Arial"/>
          <w:sz w:val="22"/>
          <w:szCs w:val="22"/>
        </w:rPr>
        <w:t>ual at h</w:t>
      </w:r>
      <w:r w:rsidR="0007752A" w:rsidRPr="003E07A6">
        <w:rPr>
          <w:rFonts w:ascii="Arial" w:eastAsia="Comic Sans MS" w:hAnsi="Arial" w:cs="Arial"/>
          <w:spacing w:val="-1"/>
          <w:sz w:val="22"/>
          <w:szCs w:val="22"/>
        </w:rPr>
        <w:t>ome</w:t>
      </w:r>
      <w:r w:rsidR="0007752A" w:rsidRPr="003E07A6">
        <w:rPr>
          <w:rFonts w:ascii="Arial" w:eastAsia="Comic Sans MS" w:hAnsi="Arial" w:cs="Arial"/>
          <w:sz w:val="22"/>
          <w:szCs w:val="22"/>
        </w:rPr>
        <w:t>?</w:t>
      </w:r>
    </w:p>
    <w:p w14:paraId="14E7E4BD" w14:textId="77777777" w:rsidR="00ED1ACD" w:rsidRPr="0007752A" w:rsidRDefault="00ED1ACD" w:rsidP="002567C8">
      <w:pPr>
        <w:pStyle w:val="NormalWeb"/>
        <w:spacing w:before="0" w:beforeAutospacing="0" w:after="0" w:afterAutospacing="0"/>
        <w:rPr>
          <w:rFonts w:ascii="Arial" w:hAnsi="Arial" w:cs="Arial"/>
          <w:sz w:val="22"/>
          <w:szCs w:val="22"/>
        </w:rPr>
      </w:pPr>
    </w:p>
    <w:p w14:paraId="45D099F1" w14:textId="4B3F3B9A" w:rsidR="00EB037C" w:rsidRDefault="00C63BA3" w:rsidP="00C1189D">
      <w:pPr>
        <w:pStyle w:val="NormalWeb"/>
        <w:spacing w:before="0" w:beforeAutospacing="0" w:after="0" w:afterAutospacing="0"/>
        <w:ind w:firstLine="360"/>
        <w:rPr>
          <w:rFonts w:ascii="Arial" w:hAnsi="Arial" w:cs="Arial"/>
          <w:b/>
          <w:bCs/>
        </w:rPr>
      </w:pPr>
      <w:r>
        <w:rPr>
          <w:rFonts w:ascii="Arial" w:hAnsi="Arial" w:cs="Arial"/>
          <w:b/>
          <w:bCs/>
        </w:rPr>
        <w:t>1.</w:t>
      </w:r>
      <w:r w:rsidR="00692334">
        <w:rPr>
          <w:rFonts w:ascii="Arial" w:hAnsi="Arial" w:cs="Arial"/>
          <w:b/>
          <w:bCs/>
        </w:rPr>
        <w:t>2</w:t>
      </w:r>
      <w:r>
        <w:rPr>
          <w:rFonts w:ascii="Arial" w:hAnsi="Arial" w:cs="Arial"/>
          <w:b/>
          <w:bCs/>
        </w:rPr>
        <w:t xml:space="preserve">  </w:t>
      </w:r>
      <w:r w:rsidR="001F0D9C">
        <w:rPr>
          <w:noProof/>
        </w:rPr>
        <w:drawing>
          <wp:inline distT="0" distB="0" distL="0" distR="0" wp14:anchorId="376B244B" wp14:editId="245C3367">
            <wp:extent cx="293323" cy="177165"/>
            <wp:effectExtent l="0" t="0" r="0" b="0"/>
            <wp:docPr id="839031522" name="Picture 6" descr="http://www.clker.com/cliparts/U/E/H/6/K/U/black-curved-arrow-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lker.com/cliparts/U/E/H/6/K/U/black-curved-arrow-hi.png"/>
                    <pic:cNvPicPr>
                      <a:picLocks noChangeAspect="1" noChangeArrowheads="1"/>
                    </pic:cNvPicPr>
                  </pic:nvPicPr>
                  <pic:blipFill>
                    <a:blip r:embed="rId11" cstate="print"/>
                    <a:srcRect/>
                    <a:stretch>
                      <a:fillRect/>
                    </a:stretch>
                  </pic:blipFill>
                  <pic:spPr bwMode="auto">
                    <a:xfrm>
                      <a:off x="0" y="0"/>
                      <a:ext cx="295068" cy="178219"/>
                    </a:xfrm>
                    <a:prstGeom prst="rect">
                      <a:avLst/>
                    </a:prstGeom>
                    <a:noFill/>
                    <a:ln w="9525">
                      <a:noFill/>
                      <a:miter lim="800000"/>
                      <a:headEnd/>
                      <a:tailEnd/>
                    </a:ln>
                  </pic:spPr>
                </pic:pic>
              </a:graphicData>
            </a:graphic>
          </wp:inline>
        </w:drawing>
      </w:r>
      <w:r w:rsidR="00FB1CA2">
        <w:rPr>
          <w:rFonts w:ascii="Arial" w:hAnsi="Arial" w:cs="Arial"/>
          <w:b/>
          <w:bCs/>
        </w:rPr>
        <w:t xml:space="preserve">   </w:t>
      </w:r>
      <w:r w:rsidR="00EB037C" w:rsidRPr="003570BC">
        <w:rPr>
          <w:rFonts w:ascii="Arial" w:hAnsi="Arial" w:cs="Arial"/>
          <w:b/>
          <w:bCs/>
        </w:rPr>
        <w:t xml:space="preserve">Tutor </w:t>
      </w:r>
      <w:r w:rsidR="00CC40DB">
        <w:rPr>
          <w:rFonts w:ascii="Arial" w:hAnsi="Arial" w:cs="Arial"/>
          <w:b/>
          <w:bCs/>
        </w:rPr>
        <w:t>Input</w:t>
      </w:r>
    </w:p>
    <w:p w14:paraId="7EE832B9" w14:textId="77777777" w:rsidR="0007752A" w:rsidRDefault="0007752A" w:rsidP="002B2BB3">
      <w:pPr>
        <w:pStyle w:val="NormalWeb"/>
        <w:spacing w:before="0" w:beforeAutospacing="0" w:after="0" w:afterAutospacing="0"/>
        <w:rPr>
          <w:rFonts w:ascii="Arial" w:hAnsi="Arial" w:cs="Arial"/>
          <w:b/>
          <w:bCs/>
        </w:rPr>
      </w:pPr>
    </w:p>
    <w:p w14:paraId="125C643B" w14:textId="53DE5F42" w:rsidR="00FB1CA2" w:rsidRDefault="0007752A" w:rsidP="00E34720">
      <w:pPr>
        <w:pStyle w:val="NormalWeb"/>
        <w:spacing w:before="0" w:beforeAutospacing="0" w:after="0" w:afterAutospacing="0" w:line="360" w:lineRule="auto"/>
        <w:ind w:left="360"/>
        <w:rPr>
          <w:rFonts w:ascii="Arial" w:hAnsi="Arial" w:cs="Arial"/>
          <w:sz w:val="22"/>
          <w:szCs w:val="22"/>
        </w:rPr>
      </w:pPr>
      <w:r>
        <w:rPr>
          <w:rFonts w:ascii="Arial" w:hAnsi="Arial" w:cs="Arial"/>
          <w:sz w:val="22"/>
          <w:szCs w:val="22"/>
        </w:rPr>
        <w:t xml:space="preserve">The tutor will </w:t>
      </w:r>
      <w:r w:rsidR="00CC40DB">
        <w:rPr>
          <w:rFonts w:ascii="Arial" w:hAnsi="Arial" w:cs="Arial"/>
          <w:sz w:val="22"/>
          <w:szCs w:val="22"/>
        </w:rPr>
        <w:t>outline</w:t>
      </w:r>
      <w:r>
        <w:rPr>
          <w:rFonts w:ascii="Arial" w:hAnsi="Arial" w:cs="Arial"/>
          <w:sz w:val="22"/>
          <w:szCs w:val="22"/>
        </w:rPr>
        <w:t xml:space="preserve"> good practice when visiting an Institution or an individual at home. </w:t>
      </w:r>
      <w:r w:rsidR="00482A1D">
        <w:rPr>
          <w:rFonts w:ascii="Arial" w:hAnsi="Arial" w:cs="Arial"/>
          <w:sz w:val="22"/>
          <w:szCs w:val="22"/>
        </w:rPr>
        <w:t xml:space="preserve">We should always bear in mind </w:t>
      </w:r>
      <w:r w:rsidR="00667556">
        <w:rPr>
          <w:rFonts w:ascii="Arial" w:hAnsi="Arial" w:cs="Arial"/>
          <w:sz w:val="22"/>
          <w:szCs w:val="22"/>
        </w:rPr>
        <w:t>good Safeguarding practices when we are giving Pastoral Care</w:t>
      </w:r>
      <w:r w:rsidR="00482A1D">
        <w:rPr>
          <w:rFonts w:ascii="Arial" w:hAnsi="Arial" w:cs="Arial"/>
          <w:sz w:val="22"/>
          <w:szCs w:val="22"/>
        </w:rPr>
        <w:t xml:space="preserve"> or doing any kind of visiting activity</w:t>
      </w:r>
      <w:r w:rsidR="00565291">
        <w:rPr>
          <w:rFonts w:ascii="Arial" w:hAnsi="Arial" w:cs="Arial"/>
          <w:sz w:val="22"/>
          <w:szCs w:val="22"/>
        </w:rPr>
        <w:t>.</w:t>
      </w:r>
    </w:p>
    <w:p w14:paraId="63C29007" w14:textId="77777777" w:rsidR="00692334" w:rsidRDefault="00692334" w:rsidP="00E34720">
      <w:pPr>
        <w:pStyle w:val="NormalWeb"/>
        <w:spacing w:before="0" w:beforeAutospacing="0" w:after="0" w:afterAutospacing="0" w:line="360" w:lineRule="auto"/>
        <w:ind w:left="360"/>
        <w:rPr>
          <w:rFonts w:ascii="Arial" w:hAnsi="Arial" w:cs="Arial"/>
          <w:sz w:val="22"/>
          <w:szCs w:val="22"/>
        </w:rPr>
      </w:pPr>
    </w:p>
    <w:p w14:paraId="358B0BC3" w14:textId="7C139A29" w:rsidR="00C1189D" w:rsidRPr="00C63BA3" w:rsidRDefault="00C63BA3" w:rsidP="00C63BA3">
      <w:pPr>
        <w:rPr>
          <w:rFonts w:ascii="Calibri" w:hAnsi="Calibri" w:cs="Calibri"/>
          <w:bCs/>
        </w:rPr>
      </w:pPr>
      <w:r>
        <w:rPr>
          <w:rFonts w:ascii="Arial" w:hAnsi="Arial" w:cs="Arial"/>
          <w:b/>
        </w:rPr>
        <w:t xml:space="preserve">      2.  </w:t>
      </w:r>
      <w:r w:rsidR="00C1189D" w:rsidRPr="00DB02BF">
        <w:rPr>
          <w:noProof/>
        </w:rPr>
        <w:drawing>
          <wp:inline distT="0" distB="0" distL="0" distR="0" wp14:anchorId="507951FD" wp14:editId="594B28F5">
            <wp:extent cx="411480" cy="411480"/>
            <wp:effectExtent l="0" t="0" r="0" b="7620"/>
            <wp:docPr id="835705288" name="Graphic 2" descr="Two M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40723" name="Graphic 1405540723" descr="Two Men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411480" cy="411480"/>
                    </a:xfrm>
                    <a:prstGeom prst="rect">
                      <a:avLst/>
                    </a:prstGeom>
                  </pic:spPr>
                </pic:pic>
              </a:graphicData>
            </a:graphic>
          </wp:inline>
        </w:drawing>
      </w:r>
      <w:r w:rsidR="00C1189D" w:rsidRPr="00C63BA3">
        <w:rPr>
          <w:rFonts w:ascii="Arial" w:hAnsi="Arial" w:cs="Arial"/>
          <w:b/>
        </w:rPr>
        <w:t>In pairs or small groups:</w:t>
      </w:r>
      <w:r w:rsidR="00C1189D" w:rsidRPr="00C63BA3">
        <w:rPr>
          <w:rFonts w:ascii="Calibri" w:hAnsi="Calibri" w:cs="Calibri"/>
          <w:bCs/>
        </w:rPr>
        <w:t xml:space="preserve"> </w:t>
      </w:r>
    </w:p>
    <w:p w14:paraId="324F1AF9" w14:textId="77777777" w:rsidR="00C1189D" w:rsidRDefault="00C1189D" w:rsidP="00C1189D">
      <w:pPr>
        <w:ind w:left="720"/>
        <w:rPr>
          <w:rFonts w:ascii="Calibri" w:hAnsi="Calibri" w:cs="Calibri"/>
          <w:bCs/>
        </w:rPr>
      </w:pPr>
    </w:p>
    <w:p w14:paraId="1FCA81D9" w14:textId="12C932A2" w:rsidR="00C1189D" w:rsidRPr="00C25EDD" w:rsidRDefault="00C1189D" w:rsidP="00C25EDD">
      <w:pPr>
        <w:spacing w:line="276" w:lineRule="auto"/>
        <w:ind w:left="360"/>
        <w:rPr>
          <w:rFonts w:ascii="Arial" w:hAnsi="Arial" w:cs="Arial"/>
          <w:bCs/>
          <w:sz w:val="22"/>
          <w:szCs w:val="22"/>
        </w:rPr>
      </w:pPr>
      <w:r w:rsidRPr="00C25EDD">
        <w:rPr>
          <w:rFonts w:ascii="Arial" w:hAnsi="Arial" w:cs="Arial"/>
          <w:bCs/>
          <w:sz w:val="22"/>
          <w:szCs w:val="22"/>
        </w:rPr>
        <w:t>Trust in individuals, and trust in an institution such as the church, is built up slowly as a relationship grows, but can be quickly eroded.</w:t>
      </w:r>
    </w:p>
    <w:p w14:paraId="36E42EEF" w14:textId="77777777" w:rsidR="00C1189D" w:rsidRPr="00C25EDD" w:rsidRDefault="00C1189D" w:rsidP="00C25EDD">
      <w:pPr>
        <w:spacing w:line="276" w:lineRule="auto"/>
        <w:ind w:left="360"/>
        <w:rPr>
          <w:rFonts w:ascii="Arial" w:hAnsi="Arial" w:cs="Arial"/>
          <w:bCs/>
          <w:sz w:val="22"/>
          <w:szCs w:val="22"/>
        </w:rPr>
      </w:pPr>
      <w:r w:rsidRPr="00C25EDD">
        <w:rPr>
          <w:rFonts w:ascii="Arial" w:hAnsi="Arial" w:cs="Arial"/>
          <w:bCs/>
          <w:sz w:val="22"/>
          <w:szCs w:val="22"/>
        </w:rPr>
        <w:t>A church needs to be a safe place that people can trust and feel they are accepted and safe in, however, with the best of intentions, this is not always the case. We are all sinners and fail others at times.</w:t>
      </w:r>
    </w:p>
    <w:p w14:paraId="6AE95D24" w14:textId="77777777" w:rsidR="00C1189D" w:rsidRPr="00C25EDD" w:rsidRDefault="00C1189D" w:rsidP="00C25EDD">
      <w:pPr>
        <w:spacing w:line="276" w:lineRule="auto"/>
        <w:rPr>
          <w:rFonts w:ascii="Arial" w:hAnsi="Arial" w:cs="Arial"/>
          <w:bCs/>
          <w:sz w:val="22"/>
          <w:szCs w:val="22"/>
        </w:rPr>
      </w:pPr>
    </w:p>
    <w:p w14:paraId="15A71183" w14:textId="3BAF1599" w:rsidR="00C1189D" w:rsidRPr="00C25EDD" w:rsidRDefault="00C1189D" w:rsidP="00C25EDD">
      <w:pPr>
        <w:pStyle w:val="ListParagraph"/>
        <w:spacing w:line="276" w:lineRule="auto"/>
        <w:ind w:left="1080"/>
        <w:rPr>
          <w:rFonts w:ascii="Arial" w:hAnsi="Arial" w:cs="Arial"/>
          <w:bCs/>
          <w:sz w:val="22"/>
          <w:szCs w:val="22"/>
        </w:rPr>
      </w:pPr>
      <w:r w:rsidRPr="00C25EDD">
        <w:rPr>
          <w:rFonts w:ascii="Arial" w:hAnsi="Arial" w:cs="Arial"/>
          <w:bCs/>
          <w:sz w:val="22"/>
          <w:szCs w:val="22"/>
        </w:rPr>
        <w:t xml:space="preserve">What kinds of behaviours/conversations/attitudes have you come across in churches </w:t>
      </w:r>
      <w:r w:rsidR="00DB7900" w:rsidRPr="00C25EDD">
        <w:rPr>
          <w:rFonts w:ascii="Arial" w:hAnsi="Arial" w:cs="Arial"/>
          <w:bCs/>
          <w:sz w:val="22"/>
          <w:szCs w:val="22"/>
        </w:rPr>
        <w:t xml:space="preserve">or personal relationships </w:t>
      </w:r>
      <w:r w:rsidRPr="00C25EDD">
        <w:rPr>
          <w:rFonts w:ascii="Arial" w:hAnsi="Arial" w:cs="Arial"/>
          <w:bCs/>
          <w:sz w:val="22"/>
          <w:szCs w:val="22"/>
        </w:rPr>
        <w:t>that made you feel uncomfortable, or unwelcome, or pressured in any way?</w:t>
      </w:r>
    </w:p>
    <w:p w14:paraId="45578390" w14:textId="77777777" w:rsidR="00C1189D" w:rsidRPr="00C25EDD" w:rsidRDefault="00C1189D" w:rsidP="00C25EDD">
      <w:pPr>
        <w:spacing w:line="276" w:lineRule="auto"/>
        <w:rPr>
          <w:rFonts w:ascii="Arial" w:hAnsi="Arial" w:cs="Arial"/>
          <w:bCs/>
          <w:sz w:val="22"/>
          <w:szCs w:val="22"/>
        </w:rPr>
      </w:pPr>
    </w:p>
    <w:p w14:paraId="495F1543" w14:textId="6A3E82B8" w:rsidR="00C1189D" w:rsidRPr="00C25EDD" w:rsidRDefault="00692334" w:rsidP="00C25EDD">
      <w:pPr>
        <w:spacing w:line="276" w:lineRule="auto"/>
        <w:rPr>
          <w:rFonts w:ascii="Arial" w:hAnsi="Arial" w:cs="Arial"/>
          <w:bCs/>
        </w:rPr>
      </w:pPr>
      <w:r w:rsidRPr="00C25EDD">
        <w:rPr>
          <w:rFonts w:ascii="Arial" w:hAnsi="Arial" w:cs="Arial"/>
          <w:b/>
        </w:rPr>
        <w:t>F</w:t>
      </w:r>
      <w:r w:rsidR="00C1189D" w:rsidRPr="00C25EDD">
        <w:rPr>
          <w:rFonts w:ascii="Arial" w:hAnsi="Arial" w:cs="Arial"/>
          <w:b/>
        </w:rPr>
        <w:t xml:space="preserve">eedback </w:t>
      </w:r>
      <w:r w:rsidRPr="00C25EDD">
        <w:rPr>
          <w:rFonts w:ascii="Arial" w:hAnsi="Arial" w:cs="Arial"/>
          <w:b/>
        </w:rPr>
        <w:t xml:space="preserve">to the group </w:t>
      </w:r>
      <w:r w:rsidR="00C1189D" w:rsidRPr="00C25EDD">
        <w:rPr>
          <w:rFonts w:ascii="Arial" w:hAnsi="Arial" w:cs="Arial"/>
          <w:b/>
        </w:rPr>
        <w:t>on what made you feel uncomfortable, unwelcome or put under pressure</w:t>
      </w:r>
      <w:r w:rsidR="00C1189D" w:rsidRPr="00C25EDD">
        <w:rPr>
          <w:rFonts w:ascii="Arial" w:hAnsi="Arial" w:cs="Arial"/>
          <w:bCs/>
        </w:rPr>
        <w:t>.</w:t>
      </w:r>
    </w:p>
    <w:p w14:paraId="63CE26B6" w14:textId="77777777" w:rsidR="00B841ED" w:rsidRDefault="00B841ED" w:rsidP="00B841ED">
      <w:pPr>
        <w:pStyle w:val="NormalWeb"/>
        <w:spacing w:before="0" w:beforeAutospacing="0" w:after="0" w:afterAutospacing="0" w:line="276" w:lineRule="auto"/>
        <w:rPr>
          <w:rFonts w:ascii="Arial" w:hAnsi="Arial" w:cs="Arial"/>
          <w:b/>
          <w:bCs/>
        </w:rPr>
      </w:pPr>
      <w:r>
        <w:rPr>
          <w:rFonts w:ascii="Arial" w:hAnsi="Arial" w:cs="Arial"/>
          <w:noProof/>
          <w:sz w:val="22"/>
          <w:szCs w:val="22"/>
        </w:rPr>
        <w:lastRenderedPageBreak/>
        <w:drawing>
          <wp:inline distT="0" distB="0" distL="0" distR="0" wp14:anchorId="76AFF78B" wp14:editId="57B8911F">
            <wp:extent cx="542925" cy="542925"/>
            <wp:effectExtent l="0" t="0" r="0" b="9525"/>
            <wp:docPr id="1391310617" name="Graphic 5" descr="Coffe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71776" name="Graphic 735271776" descr="Coffee outline"/>
                    <pic:cNvPicPr/>
                  </pic:nvPicPr>
                  <pic:blipFill>
                    <a:blip r:embed="rId15">
                      <a:extLst>
                        <a:ext uri="{96DAC541-7B7A-43D3-8B79-37D633B846F1}">
                          <asvg:svgBlip xmlns:asvg="http://schemas.microsoft.com/office/drawing/2016/SVG/main" r:embed="rId16"/>
                        </a:ext>
                      </a:extLst>
                    </a:blip>
                    <a:stretch>
                      <a:fillRect/>
                    </a:stretch>
                  </pic:blipFill>
                  <pic:spPr>
                    <a:xfrm>
                      <a:off x="0" y="0"/>
                      <a:ext cx="542925" cy="542925"/>
                    </a:xfrm>
                    <a:prstGeom prst="rect">
                      <a:avLst/>
                    </a:prstGeom>
                  </pic:spPr>
                </pic:pic>
              </a:graphicData>
            </a:graphic>
          </wp:inline>
        </w:drawing>
      </w:r>
      <w:r>
        <w:rPr>
          <w:rFonts w:ascii="Arial" w:hAnsi="Arial" w:cs="Arial"/>
          <w:b/>
          <w:bCs/>
        </w:rPr>
        <w:t>Coffee Break</w:t>
      </w:r>
    </w:p>
    <w:p w14:paraId="360A3649" w14:textId="77777777" w:rsidR="00C25EDD" w:rsidRDefault="00C25EDD" w:rsidP="00B841ED">
      <w:pPr>
        <w:pStyle w:val="NormalWeb"/>
        <w:spacing w:before="0" w:beforeAutospacing="0" w:after="0" w:afterAutospacing="0" w:line="276" w:lineRule="auto"/>
        <w:rPr>
          <w:rFonts w:ascii="Arial" w:hAnsi="Arial" w:cs="Arial"/>
          <w:b/>
          <w:bCs/>
        </w:rPr>
      </w:pPr>
    </w:p>
    <w:p w14:paraId="3B272140" w14:textId="77777777" w:rsidR="004C6F10" w:rsidRDefault="004C6F10" w:rsidP="00B841ED">
      <w:pPr>
        <w:pStyle w:val="NormalWeb"/>
        <w:spacing w:before="0" w:beforeAutospacing="0" w:after="0" w:afterAutospacing="0" w:line="276" w:lineRule="auto"/>
        <w:rPr>
          <w:rFonts w:ascii="Arial" w:hAnsi="Arial" w:cs="Arial"/>
          <w:b/>
          <w:bCs/>
        </w:rPr>
      </w:pPr>
    </w:p>
    <w:p w14:paraId="599B9401" w14:textId="2F1BB2D8" w:rsidR="00B841ED" w:rsidRDefault="0065672E" w:rsidP="0065672E">
      <w:pPr>
        <w:pStyle w:val="NormalWeb"/>
        <w:spacing w:before="0" w:beforeAutospacing="0" w:after="0" w:afterAutospacing="0" w:line="276" w:lineRule="auto"/>
        <w:rPr>
          <w:rFonts w:ascii="Arial" w:hAnsi="Arial" w:cs="Arial"/>
          <w:b/>
          <w:bCs/>
        </w:rPr>
      </w:pPr>
      <w:r>
        <w:rPr>
          <w:rFonts w:ascii="Arial" w:hAnsi="Arial" w:cs="Arial"/>
          <w:b/>
          <w:bCs/>
        </w:rPr>
        <w:t xml:space="preserve">3.   </w:t>
      </w:r>
      <w:r w:rsidR="0041628C">
        <w:rPr>
          <w:noProof/>
        </w:rPr>
        <w:drawing>
          <wp:inline distT="0" distB="0" distL="0" distR="0" wp14:anchorId="54A8C60F" wp14:editId="69C31320">
            <wp:extent cx="293323" cy="177165"/>
            <wp:effectExtent l="0" t="0" r="0" b="0"/>
            <wp:docPr id="1416264405" name="Picture 6" descr="http://www.clker.com/cliparts/U/E/H/6/K/U/black-curved-arrow-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lker.com/cliparts/U/E/H/6/K/U/black-curved-arrow-hi.png"/>
                    <pic:cNvPicPr>
                      <a:picLocks noChangeAspect="1" noChangeArrowheads="1"/>
                    </pic:cNvPicPr>
                  </pic:nvPicPr>
                  <pic:blipFill>
                    <a:blip r:embed="rId11" cstate="print"/>
                    <a:srcRect/>
                    <a:stretch>
                      <a:fillRect/>
                    </a:stretch>
                  </pic:blipFill>
                  <pic:spPr bwMode="auto">
                    <a:xfrm>
                      <a:off x="0" y="0"/>
                      <a:ext cx="295068" cy="178219"/>
                    </a:xfrm>
                    <a:prstGeom prst="rect">
                      <a:avLst/>
                    </a:prstGeom>
                    <a:noFill/>
                    <a:ln w="9525">
                      <a:noFill/>
                      <a:miter lim="800000"/>
                      <a:headEnd/>
                      <a:tailEnd/>
                    </a:ln>
                  </pic:spPr>
                </pic:pic>
              </a:graphicData>
            </a:graphic>
          </wp:inline>
        </w:drawing>
      </w:r>
      <w:r w:rsidR="00CB03B6" w:rsidRPr="00CB03B6">
        <w:rPr>
          <w:rFonts w:ascii="Arial" w:hAnsi="Arial" w:cs="Arial"/>
          <w:b/>
          <w:bCs/>
        </w:rPr>
        <w:t xml:space="preserve"> </w:t>
      </w:r>
      <w:r w:rsidR="00CB03B6" w:rsidRPr="003570BC">
        <w:rPr>
          <w:rFonts w:ascii="Arial" w:hAnsi="Arial" w:cs="Arial"/>
          <w:b/>
          <w:bCs/>
        </w:rPr>
        <w:t xml:space="preserve">Tutor </w:t>
      </w:r>
      <w:r w:rsidR="00692A3C">
        <w:rPr>
          <w:rFonts w:ascii="Arial" w:hAnsi="Arial" w:cs="Arial"/>
          <w:b/>
          <w:bCs/>
        </w:rPr>
        <w:t>I</w:t>
      </w:r>
      <w:r w:rsidR="00CB03B6" w:rsidRPr="003570BC">
        <w:rPr>
          <w:rFonts w:ascii="Arial" w:hAnsi="Arial" w:cs="Arial"/>
          <w:b/>
          <w:bCs/>
        </w:rPr>
        <w:t>nput</w:t>
      </w:r>
      <w:r w:rsidR="00456AA8">
        <w:rPr>
          <w:rFonts w:ascii="Arial" w:hAnsi="Arial" w:cs="Arial"/>
          <w:b/>
          <w:bCs/>
        </w:rPr>
        <w:t>: Guidance on listening</w:t>
      </w:r>
    </w:p>
    <w:p w14:paraId="008398D4" w14:textId="330C5155" w:rsidR="00D25482" w:rsidRPr="00482A1D" w:rsidRDefault="00D25482" w:rsidP="00456AA8">
      <w:pPr>
        <w:pStyle w:val="NormalWeb"/>
        <w:spacing w:line="276" w:lineRule="auto"/>
        <w:rPr>
          <w:rFonts w:ascii="Arial" w:hAnsi="Arial" w:cs="Arial"/>
          <w:sz w:val="22"/>
          <w:szCs w:val="22"/>
        </w:rPr>
      </w:pPr>
      <w:r w:rsidRPr="00482A1D">
        <w:rPr>
          <w:rFonts w:ascii="Arial" w:hAnsi="Arial" w:cs="Arial"/>
          <w:sz w:val="22"/>
          <w:szCs w:val="22"/>
        </w:rPr>
        <w:t>We need to practise and acquire skills to be good listeners, because we cannot just have information thrown at us</w:t>
      </w:r>
      <w:r w:rsidR="00EA7EC8">
        <w:rPr>
          <w:rFonts w:ascii="Arial" w:hAnsi="Arial" w:cs="Arial"/>
          <w:sz w:val="22"/>
          <w:szCs w:val="22"/>
        </w:rPr>
        <w:t>.</w:t>
      </w:r>
      <w:r w:rsidRPr="00482A1D">
        <w:rPr>
          <w:rFonts w:ascii="Arial" w:hAnsi="Arial" w:cs="Arial"/>
          <w:sz w:val="22"/>
          <w:szCs w:val="22"/>
        </w:rPr>
        <w:t xml:space="preserve"> </w:t>
      </w:r>
      <w:r w:rsidR="00EA7EC8">
        <w:rPr>
          <w:rFonts w:ascii="Arial" w:hAnsi="Arial" w:cs="Arial"/>
          <w:sz w:val="22"/>
          <w:szCs w:val="22"/>
        </w:rPr>
        <w:t>I</w:t>
      </w:r>
      <w:r w:rsidRPr="00482A1D">
        <w:rPr>
          <w:rFonts w:ascii="Arial" w:hAnsi="Arial" w:cs="Arial"/>
          <w:sz w:val="22"/>
          <w:szCs w:val="22"/>
        </w:rPr>
        <w:t>t has to be received and understood by an active listener. Good listeners listen with their ears but also their whole body and senses.</w:t>
      </w:r>
    </w:p>
    <w:p w14:paraId="3552F973" w14:textId="6C6267FB" w:rsidR="00D25482" w:rsidRPr="00482A1D" w:rsidRDefault="00D25482" w:rsidP="00456AA8">
      <w:pPr>
        <w:pStyle w:val="NormalWeb"/>
        <w:spacing w:line="276" w:lineRule="auto"/>
        <w:rPr>
          <w:rFonts w:ascii="Arial" w:hAnsi="Arial" w:cs="Arial"/>
          <w:sz w:val="22"/>
          <w:szCs w:val="22"/>
        </w:rPr>
      </w:pPr>
      <w:r w:rsidRPr="00482A1D">
        <w:rPr>
          <w:rFonts w:ascii="Arial" w:hAnsi="Arial" w:cs="Arial"/>
          <w:sz w:val="22"/>
          <w:szCs w:val="22"/>
        </w:rPr>
        <w:t>Picture the child coming home from school, bursting to tell Dad what has happened that day. Unfortunately, Dad has the paper in front of his face and even when he lowers the paper, it is visibly apparent that he is not really listening.</w:t>
      </w:r>
      <w:r w:rsidR="00754566" w:rsidRPr="00482A1D">
        <w:rPr>
          <w:rFonts w:ascii="Arial" w:hAnsi="Arial" w:cs="Arial"/>
          <w:sz w:val="22"/>
          <w:szCs w:val="22"/>
        </w:rPr>
        <w:br/>
      </w:r>
      <w:r w:rsidRPr="00482A1D">
        <w:rPr>
          <w:rFonts w:ascii="Arial" w:hAnsi="Arial" w:cs="Arial"/>
          <w:sz w:val="22"/>
          <w:szCs w:val="22"/>
        </w:rPr>
        <w:t>We spend much of our modern lives trying to tune out excess information. We have to tune our faces to be reflectors rather than deflectors, our body language must say “I’m here to listen to you”.</w:t>
      </w:r>
    </w:p>
    <w:p w14:paraId="3E768184" w14:textId="18182A14" w:rsidR="00754566" w:rsidRPr="00482A1D" w:rsidRDefault="00D25482">
      <w:pPr>
        <w:pStyle w:val="NormalWeb"/>
        <w:numPr>
          <w:ilvl w:val="0"/>
          <w:numId w:val="6"/>
        </w:numPr>
        <w:spacing w:line="276" w:lineRule="auto"/>
        <w:rPr>
          <w:rFonts w:ascii="Arial" w:hAnsi="Arial" w:cs="Arial"/>
          <w:sz w:val="22"/>
          <w:szCs w:val="22"/>
        </w:rPr>
      </w:pPr>
      <w:r w:rsidRPr="00482A1D">
        <w:rPr>
          <w:rFonts w:ascii="Arial" w:hAnsi="Arial" w:cs="Arial"/>
          <w:sz w:val="22"/>
          <w:szCs w:val="22"/>
        </w:rPr>
        <w:t>Look at the person, so that your eyes can listen as well as your ears. You need to be able to pick up non-verbal signals. Appropriate eye contact helps to complete the communication circuit between speaker and listener. Be mindful of cultural differences/norms.</w:t>
      </w:r>
    </w:p>
    <w:p w14:paraId="6B5C4525" w14:textId="7E0C1417" w:rsidR="00D25482" w:rsidRPr="00D27FD9" w:rsidRDefault="00D25482" w:rsidP="00D27FD9">
      <w:pPr>
        <w:pStyle w:val="NormalWeb"/>
        <w:numPr>
          <w:ilvl w:val="0"/>
          <w:numId w:val="6"/>
        </w:numPr>
        <w:spacing w:line="276" w:lineRule="auto"/>
        <w:rPr>
          <w:rFonts w:ascii="Arial" w:hAnsi="Arial" w:cs="Arial"/>
          <w:sz w:val="22"/>
          <w:szCs w:val="22"/>
        </w:rPr>
      </w:pPr>
      <w:r w:rsidRPr="00482A1D">
        <w:rPr>
          <w:rFonts w:ascii="Arial" w:hAnsi="Arial" w:cs="Arial"/>
          <w:sz w:val="22"/>
          <w:szCs w:val="22"/>
        </w:rPr>
        <w:t>Respond to the speaker by using your face to send out appropriate</w:t>
      </w:r>
      <w:r w:rsidR="00D27FD9">
        <w:rPr>
          <w:rFonts w:ascii="Arial" w:hAnsi="Arial" w:cs="Arial"/>
          <w:sz w:val="22"/>
          <w:szCs w:val="22"/>
        </w:rPr>
        <w:t xml:space="preserve"> </w:t>
      </w:r>
      <w:r w:rsidR="00D27FD9" w:rsidRPr="00D27FD9">
        <w:rPr>
          <w:rFonts w:ascii="Arial" w:hAnsi="Arial" w:cs="Arial"/>
          <w:sz w:val="22"/>
          <w:szCs w:val="22"/>
        </w:rPr>
        <w:t>non-verbal responses. Your face must move and give a range of emotions that show you are following the speaker.</w:t>
      </w:r>
    </w:p>
    <w:p w14:paraId="4DD58DCF" w14:textId="77777777" w:rsidR="00D25482" w:rsidRPr="00482A1D" w:rsidRDefault="00D25482">
      <w:pPr>
        <w:pStyle w:val="NormalWeb"/>
        <w:numPr>
          <w:ilvl w:val="0"/>
          <w:numId w:val="6"/>
        </w:numPr>
        <w:spacing w:line="276" w:lineRule="auto"/>
        <w:rPr>
          <w:rFonts w:ascii="Arial" w:hAnsi="Arial" w:cs="Arial"/>
          <w:sz w:val="22"/>
          <w:szCs w:val="22"/>
        </w:rPr>
      </w:pPr>
      <w:r w:rsidRPr="00482A1D">
        <w:rPr>
          <w:rFonts w:ascii="Arial" w:hAnsi="Arial" w:cs="Arial"/>
          <w:sz w:val="22"/>
          <w:szCs w:val="22"/>
        </w:rPr>
        <w:t>non-verbal responses. Your face must move and give a range of emotions that show you are following the speaker.</w:t>
      </w:r>
    </w:p>
    <w:p w14:paraId="2FD91D99" w14:textId="45A798F8" w:rsidR="00D25482" w:rsidRPr="00482A1D" w:rsidRDefault="00D25482">
      <w:pPr>
        <w:pStyle w:val="NormalWeb"/>
        <w:numPr>
          <w:ilvl w:val="0"/>
          <w:numId w:val="6"/>
        </w:numPr>
        <w:spacing w:line="276" w:lineRule="auto"/>
        <w:rPr>
          <w:rFonts w:ascii="Arial" w:hAnsi="Arial" w:cs="Arial"/>
          <w:sz w:val="22"/>
          <w:szCs w:val="22"/>
        </w:rPr>
      </w:pPr>
      <w:r w:rsidRPr="00482A1D">
        <w:rPr>
          <w:rFonts w:ascii="Arial" w:hAnsi="Arial" w:cs="Arial"/>
          <w:sz w:val="22"/>
          <w:szCs w:val="22"/>
        </w:rPr>
        <w:t>Stop talking and use ‘receptive’ language instead. Use ‘I see; go on’,</w:t>
      </w:r>
      <w:r w:rsidR="00754566" w:rsidRPr="00482A1D">
        <w:rPr>
          <w:rFonts w:ascii="Arial" w:hAnsi="Arial" w:cs="Arial"/>
          <w:sz w:val="22"/>
          <w:szCs w:val="22"/>
        </w:rPr>
        <w:t xml:space="preserve"> </w:t>
      </w:r>
      <w:r w:rsidRPr="00482A1D">
        <w:rPr>
          <w:rFonts w:ascii="Arial" w:hAnsi="Arial" w:cs="Arial"/>
          <w:sz w:val="22"/>
          <w:szCs w:val="22"/>
        </w:rPr>
        <w:t>Sometimes called empathic responses – ‘you sound angry; it feels as if</w:t>
      </w:r>
      <w:proofErr w:type="gramStart"/>
      <w:r w:rsidRPr="00482A1D">
        <w:rPr>
          <w:rFonts w:ascii="Arial" w:hAnsi="Arial" w:cs="Arial"/>
          <w:sz w:val="22"/>
          <w:szCs w:val="22"/>
        </w:rPr>
        <w:t>…..</w:t>
      </w:r>
      <w:proofErr w:type="gramEnd"/>
      <w:r w:rsidRPr="00482A1D">
        <w:rPr>
          <w:rFonts w:ascii="Arial" w:hAnsi="Arial" w:cs="Arial"/>
          <w:sz w:val="22"/>
          <w:szCs w:val="22"/>
        </w:rPr>
        <w:t>’</w:t>
      </w:r>
      <w:r w:rsidR="00754566" w:rsidRPr="00482A1D">
        <w:rPr>
          <w:rFonts w:ascii="Arial" w:hAnsi="Arial" w:cs="Arial"/>
          <w:sz w:val="22"/>
          <w:szCs w:val="22"/>
        </w:rPr>
        <w:t xml:space="preserve"> w</w:t>
      </w:r>
      <w:r w:rsidRPr="00482A1D">
        <w:rPr>
          <w:rFonts w:ascii="Arial" w:hAnsi="Arial" w:cs="Arial"/>
          <w:sz w:val="22"/>
          <w:szCs w:val="22"/>
        </w:rPr>
        <w:t>ords that follow the speaker</w:t>
      </w:r>
      <w:r w:rsidR="00754566" w:rsidRPr="00482A1D">
        <w:rPr>
          <w:rFonts w:ascii="Arial" w:hAnsi="Arial" w:cs="Arial"/>
          <w:sz w:val="22"/>
          <w:szCs w:val="22"/>
        </w:rPr>
        <w:t>’</w:t>
      </w:r>
      <w:r w:rsidRPr="00482A1D">
        <w:rPr>
          <w:rFonts w:ascii="Arial" w:hAnsi="Arial" w:cs="Arial"/>
          <w:sz w:val="22"/>
          <w:szCs w:val="22"/>
        </w:rPr>
        <w:t>s train of thought, to help you</w:t>
      </w:r>
      <w:r w:rsidR="00754566" w:rsidRPr="00482A1D">
        <w:rPr>
          <w:rFonts w:ascii="Arial" w:hAnsi="Arial" w:cs="Arial"/>
          <w:sz w:val="22"/>
          <w:szCs w:val="22"/>
        </w:rPr>
        <w:t xml:space="preserve"> </w:t>
      </w:r>
      <w:r w:rsidRPr="00482A1D">
        <w:rPr>
          <w:rFonts w:ascii="Arial" w:hAnsi="Arial" w:cs="Arial"/>
          <w:sz w:val="22"/>
          <w:szCs w:val="22"/>
        </w:rPr>
        <w:t>respond to what</w:t>
      </w:r>
      <w:r w:rsidRPr="00754566">
        <w:rPr>
          <w:rFonts w:ascii="Arial" w:hAnsi="Arial" w:cs="Arial"/>
        </w:rPr>
        <w:t xml:space="preserve"> </w:t>
      </w:r>
      <w:r w:rsidRPr="00482A1D">
        <w:rPr>
          <w:rFonts w:ascii="Arial" w:hAnsi="Arial" w:cs="Arial"/>
          <w:sz w:val="22"/>
          <w:szCs w:val="22"/>
        </w:rPr>
        <w:t>they are saying and not to the person. You can</w:t>
      </w:r>
      <w:r w:rsidR="00754566" w:rsidRPr="00482A1D">
        <w:rPr>
          <w:rFonts w:ascii="Arial" w:hAnsi="Arial" w:cs="Arial"/>
          <w:sz w:val="22"/>
          <w:szCs w:val="22"/>
        </w:rPr>
        <w:t xml:space="preserve"> </w:t>
      </w:r>
      <w:r w:rsidRPr="00482A1D">
        <w:rPr>
          <w:rFonts w:ascii="Arial" w:hAnsi="Arial" w:cs="Arial"/>
          <w:sz w:val="22"/>
          <w:szCs w:val="22"/>
        </w:rPr>
        <w:t xml:space="preserve">then move to asking </w:t>
      </w:r>
      <w:r w:rsidR="00754566" w:rsidRPr="00482A1D">
        <w:rPr>
          <w:rFonts w:ascii="Arial" w:hAnsi="Arial" w:cs="Arial"/>
          <w:sz w:val="22"/>
          <w:szCs w:val="22"/>
        </w:rPr>
        <w:t>o</w:t>
      </w:r>
      <w:r w:rsidRPr="00482A1D">
        <w:rPr>
          <w:rFonts w:ascii="Arial" w:hAnsi="Arial" w:cs="Arial"/>
          <w:sz w:val="22"/>
          <w:szCs w:val="22"/>
        </w:rPr>
        <w:t>pen questions, instead of giving your opinion.</w:t>
      </w:r>
    </w:p>
    <w:p w14:paraId="37515272" w14:textId="2BA22E68" w:rsidR="00D25482" w:rsidRPr="00482A1D" w:rsidRDefault="00D25482">
      <w:pPr>
        <w:pStyle w:val="NormalWeb"/>
        <w:numPr>
          <w:ilvl w:val="0"/>
          <w:numId w:val="6"/>
        </w:numPr>
        <w:spacing w:line="276" w:lineRule="auto"/>
        <w:rPr>
          <w:rFonts w:ascii="Arial" w:hAnsi="Arial" w:cs="Arial"/>
          <w:sz w:val="22"/>
          <w:szCs w:val="22"/>
        </w:rPr>
      </w:pPr>
      <w:r w:rsidRPr="00482A1D">
        <w:rPr>
          <w:rFonts w:ascii="Arial" w:hAnsi="Arial" w:cs="Arial"/>
          <w:sz w:val="22"/>
          <w:szCs w:val="22"/>
        </w:rPr>
        <w:t>Silence is important and an effective part of listening – respect it.</w:t>
      </w:r>
    </w:p>
    <w:p w14:paraId="0B0D98B9" w14:textId="72C8B4D4" w:rsidR="00D25482" w:rsidRPr="00482A1D" w:rsidRDefault="00D25482">
      <w:pPr>
        <w:pStyle w:val="NormalWeb"/>
        <w:numPr>
          <w:ilvl w:val="0"/>
          <w:numId w:val="6"/>
        </w:numPr>
        <w:spacing w:line="276" w:lineRule="auto"/>
        <w:rPr>
          <w:rFonts w:ascii="Arial" w:hAnsi="Arial" w:cs="Arial"/>
          <w:sz w:val="22"/>
          <w:szCs w:val="22"/>
        </w:rPr>
      </w:pPr>
      <w:r w:rsidRPr="00482A1D">
        <w:rPr>
          <w:rFonts w:ascii="Arial" w:hAnsi="Arial" w:cs="Arial"/>
          <w:sz w:val="22"/>
          <w:szCs w:val="22"/>
        </w:rPr>
        <w:t>Concentrate on what the speaker is saying. You are not listening if</w:t>
      </w:r>
      <w:r w:rsidR="00754566" w:rsidRPr="00482A1D">
        <w:rPr>
          <w:rFonts w:ascii="Arial" w:hAnsi="Arial" w:cs="Arial"/>
          <w:sz w:val="22"/>
          <w:szCs w:val="22"/>
        </w:rPr>
        <w:t xml:space="preserve"> </w:t>
      </w:r>
      <w:r w:rsidRPr="00482A1D">
        <w:rPr>
          <w:rFonts w:ascii="Arial" w:hAnsi="Arial" w:cs="Arial"/>
          <w:sz w:val="22"/>
          <w:szCs w:val="22"/>
        </w:rPr>
        <w:t>your mind is judging or searching for answers. Even if you know for sure they are wrong, your task is to listen.</w:t>
      </w:r>
    </w:p>
    <w:p w14:paraId="23A8A330" w14:textId="60B9E9D7" w:rsidR="00D25482" w:rsidRPr="00482A1D" w:rsidRDefault="00D25482">
      <w:pPr>
        <w:pStyle w:val="NormalWeb"/>
        <w:numPr>
          <w:ilvl w:val="0"/>
          <w:numId w:val="6"/>
        </w:numPr>
        <w:spacing w:line="276" w:lineRule="auto"/>
        <w:rPr>
          <w:rFonts w:ascii="Arial" w:hAnsi="Arial" w:cs="Arial"/>
          <w:sz w:val="22"/>
          <w:szCs w:val="22"/>
        </w:rPr>
      </w:pPr>
      <w:r w:rsidRPr="00482A1D">
        <w:rPr>
          <w:rFonts w:ascii="Arial" w:hAnsi="Arial" w:cs="Arial"/>
          <w:sz w:val="22"/>
          <w:szCs w:val="22"/>
        </w:rPr>
        <w:t>Resist telling your own story, interrupting, asking questions for your own curiosity.</w:t>
      </w:r>
    </w:p>
    <w:p w14:paraId="68145730" w14:textId="77777777" w:rsidR="00D25482" w:rsidRPr="00C25EDD" w:rsidRDefault="00D25482" w:rsidP="00692A3C">
      <w:pPr>
        <w:pStyle w:val="Heading2"/>
        <w:rPr>
          <w:rFonts w:ascii="Arial" w:hAnsi="Arial" w:cs="Arial"/>
          <w:color w:val="auto"/>
          <w:sz w:val="24"/>
          <w:szCs w:val="24"/>
        </w:rPr>
      </w:pPr>
      <w:r w:rsidRPr="00C25EDD">
        <w:rPr>
          <w:rFonts w:ascii="Arial" w:hAnsi="Arial" w:cs="Arial"/>
          <w:color w:val="auto"/>
          <w:sz w:val="24"/>
          <w:szCs w:val="24"/>
        </w:rPr>
        <w:t>Things to remember</w:t>
      </w:r>
    </w:p>
    <w:p w14:paraId="15D7C28C" w14:textId="2D0F399E" w:rsidR="00D25482" w:rsidRPr="00482A1D" w:rsidRDefault="00D25482">
      <w:pPr>
        <w:pStyle w:val="NormalWeb"/>
        <w:numPr>
          <w:ilvl w:val="0"/>
          <w:numId w:val="7"/>
        </w:numPr>
        <w:spacing w:line="276" w:lineRule="auto"/>
        <w:rPr>
          <w:rFonts w:ascii="Arial" w:hAnsi="Arial" w:cs="Arial"/>
          <w:sz w:val="22"/>
          <w:szCs w:val="22"/>
        </w:rPr>
      </w:pPr>
      <w:r w:rsidRPr="00482A1D">
        <w:rPr>
          <w:rFonts w:ascii="Arial" w:hAnsi="Arial" w:cs="Arial"/>
          <w:sz w:val="22"/>
          <w:szCs w:val="22"/>
        </w:rPr>
        <w:t>If you are really listening intently, you should feel tired</w:t>
      </w:r>
      <w:r w:rsidR="00754566" w:rsidRPr="00482A1D">
        <w:rPr>
          <w:rFonts w:ascii="Arial" w:hAnsi="Arial" w:cs="Arial"/>
          <w:sz w:val="22"/>
          <w:szCs w:val="22"/>
        </w:rPr>
        <w:t xml:space="preserve"> </w:t>
      </w:r>
      <w:r w:rsidRPr="00482A1D">
        <w:rPr>
          <w:rFonts w:ascii="Arial" w:hAnsi="Arial" w:cs="Arial"/>
          <w:sz w:val="22"/>
          <w:szCs w:val="22"/>
        </w:rPr>
        <w:t>when the speaker has finished. Listening is an active and not a passive task.</w:t>
      </w:r>
    </w:p>
    <w:p w14:paraId="252738C7" w14:textId="3E36A84B" w:rsidR="00D25482" w:rsidRPr="00482A1D" w:rsidRDefault="00D25482">
      <w:pPr>
        <w:pStyle w:val="NormalWeb"/>
        <w:numPr>
          <w:ilvl w:val="0"/>
          <w:numId w:val="7"/>
        </w:numPr>
        <w:spacing w:line="276" w:lineRule="auto"/>
        <w:rPr>
          <w:rFonts w:ascii="Arial" w:hAnsi="Arial" w:cs="Arial"/>
          <w:sz w:val="22"/>
          <w:szCs w:val="22"/>
        </w:rPr>
      </w:pPr>
      <w:r w:rsidRPr="00482A1D">
        <w:rPr>
          <w:rFonts w:ascii="Arial" w:hAnsi="Arial" w:cs="Arial"/>
          <w:sz w:val="22"/>
          <w:szCs w:val="22"/>
        </w:rPr>
        <w:t>When you find yourself drifting away during a session, change your body position and concentrate on one of the above skills. Once one of the skills is being used, the other active skills will come into</w:t>
      </w:r>
      <w:r w:rsidR="00754566" w:rsidRPr="00482A1D">
        <w:rPr>
          <w:rFonts w:ascii="Arial" w:hAnsi="Arial" w:cs="Arial"/>
          <w:sz w:val="22"/>
          <w:szCs w:val="22"/>
        </w:rPr>
        <w:t xml:space="preserve"> </w:t>
      </w:r>
      <w:r w:rsidRPr="00482A1D">
        <w:rPr>
          <w:rFonts w:ascii="Arial" w:hAnsi="Arial" w:cs="Arial"/>
          <w:sz w:val="22"/>
          <w:szCs w:val="22"/>
        </w:rPr>
        <w:t>play as well.</w:t>
      </w:r>
    </w:p>
    <w:p w14:paraId="3C959C63" w14:textId="12883105" w:rsidR="00D25482" w:rsidRPr="00482A1D" w:rsidRDefault="00D25482">
      <w:pPr>
        <w:pStyle w:val="NormalWeb"/>
        <w:numPr>
          <w:ilvl w:val="0"/>
          <w:numId w:val="7"/>
        </w:numPr>
        <w:spacing w:before="0" w:beforeAutospacing="0" w:after="0" w:afterAutospacing="0" w:line="276" w:lineRule="auto"/>
        <w:rPr>
          <w:rFonts w:ascii="Arial" w:hAnsi="Arial" w:cs="Arial"/>
          <w:sz w:val="22"/>
          <w:szCs w:val="22"/>
        </w:rPr>
      </w:pPr>
      <w:r w:rsidRPr="00482A1D">
        <w:rPr>
          <w:rFonts w:ascii="Arial" w:hAnsi="Arial" w:cs="Arial"/>
          <w:sz w:val="22"/>
          <w:szCs w:val="22"/>
        </w:rPr>
        <w:t>Practise makes perfect – use the skill of active listening daily.</w:t>
      </w:r>
    </w:p>
    <w:p w14:paraId="13DDE8E0" w14:textId="77777777" w:rsidR="00CB03B6" w:rsidRPr="00482A1D" w:rsidRDefault="00CB03B6" w:rsidP="00456AA8">
      <w:pPr>
        <w:pStyle w:val="NormalWeb"/>
        <w:spacing w:before="0" w:beforeAutospacing="0" w:after="0" w:afterAutospacing="0" w:line="276" w:lineRule="auto"/>
        <w:rPr>
          <w:rFonts w:ascii="Arial" w:hAnsi="Arial" w:cs="Arial"/>
          <w:b/>
          <w:bCs/>
          <w:sz w:val="22"/>
          <w:szCs w:val="22"/>
        </w:rPr>
      </w:pPr>
    </w:p>
    <w:p w14:paraId="69F85A8A" w14:textId="77777777" w:rsidR="00F85DAC" w:rsidRDefault="00F85DAC" w:rsidP="00456AA8">
      <w:pPr>
        <w:pStyle w:val="NormalWeb"/>
        <w:spacing w:before="0" w:beforeAutospacing="0" w:after="0" w:afterAutospacing="0" w:line="276" w:lineRule="auto"/>
        <w:rPr>
          <w:rFonts w:ascii="Arial" w:hAnsi="Arial" w:cs="Arial"/>
          <w:sz w:val="22"/>
          <w:szCs w:val="22"/>
        </w:rPr>
      </w:pPr>
    </w:p>
    <w:p w14:paraId="1F90C0E0" w14:textId="14F9386D" w:rsidR="00456AA8" w:rsidRDefault="00456AA8" w:rsidP="00456AA8">
      <w:pPr>
        <w:pStyle w:val="NormalWeb"/>
        <w:spacing w:before="0" w:beforeAutospacing="0" w:after="0" w:afterAutospacing="0" w:line="276" w:lineRule="auto"/>
        <w:rPr>
          <w:rFonts w:ascii="Arial" w:hAnsi="Arial" w:cs="Arial"/>
          <w:b/>
          <w:bCs/>
        </w:rPr>
      </w:pPr>
      <w:r w:rsidRPr="00456AA8">
        <w:rPr>
          <w:rFonts w:ascii="Arial" w:hAnsi="Arial" w:cs="Arial"/>
          <w:b/>
          <w:bCs/>
        </w:rPr>
        <w:lastRenderedPageBreak/>
        <w:t xml:space="preserve">4  </w:t>
      </w:r>
      <w:r w:rsidR="00DE0CB1" w:rsidRPr="00A30653">
        <w:rPr>
          <w:noProof/>
        </w:rPr>
        <w:drawing>
          <wp:inline distT="0" distB="0" distL="0" distR="0" wp14:anchorId="6A8D0C47" wp14:editId="24CC9C99">
            <wp:extent cx="243840" cy="228600"/>
            <wp:effectExtent l="0" t="0" r="3810" b="0"/>
            <wp:docPr id="892335845" name="Picture 1"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840" cy="228600"/>
                    </a:xfrm>
                    <a:prstGeom prst="rect">
                      <a:avLst/>
                    </a:prstGeom>
                    <a:noFill/>
                    <a:ln>
                      <a:noFill/>
                    </a:ln>
                  </pic:spPr>
                </pic:pic>
              </a:graphicData>
            </a:graphic>
          </wp:inline>
        </w:drawing>
      </w:r>
      <w:r w:rsidRPr="00456AA8">
        <w:rPr>
          <w:rFonts w:ascii="Arial" w:hAnsi="Arial" w:cs="Arial"/>
          <w:b/>
          <w:bCs/>
        </w:rPr>
        <w:t xml:space="preserve">   </w:t>
      </w:r>
      <w:r>
        <w:rPr>
          <w:rFonts w:ascii="Arial" w:hAnsi="Arial" w:cs="Arial"/>
          <w:b/>
          <w:bCs/>
        </w:rPr>
        <w:t xml:space="preserve">Exercises in </w:t>
      </w:r>
      <w:r w:rsidRPr="00456AA8">
        <w:rPr>
          <w:rFonts w:ascii="Arial" w:hAnsi="Arial" w:cs="Arial"/>
          <w:b/>
          <w:bCs/>
        </w:rPr>
        <w:t>listening:</w:t>
      </w:r>
    </w:p>
    <w:p w14:paraId="0570695D" w14:textId="77777777" w:rsidR="00456AA8" w:rsidRDefault="00456AA8" w:rsidP="00456AA8">
      <w:pPr>
        <w:pStyle w:val="NormalWeb"/>
        <w:spacing w:before="0" w:beforeAutospacing="0" w:after="0" w:afterAutospacing="0" w:line="276" w:lineRule="auto"/>
        <w:rPr>
          <w:rFonts w:ascii="Arial" w:hAnsi="Arial" w:cs="Arial"/>
          <w:b/>
          <w:bCs/>
        </w:rPr>
      </w:pPr>
    </w:p>
    <w:p w14:paraId="6E27427E" w14:textId="6DC8C014" w:rsidR="00DE0CB1" w:rsidRPr="00B9377F" w:rsidRDefault="00456AA8" w:rsidP="00DE0CB1">
      <w:pPr>
        <w:pStyle w:val="NormalWeb"/>
        <w:spacing w:before="0" w:beforeAutospacing="0" w:after="0" w:afterAutospacing="0" w:line="276" w:lineRule="auto"/>
        <w:ind w:left="720"/>
        <w:rPr>
          <w:rFonts w:ascii="Arial" w:hAnsi="Arial" w:cs="Arial"/>
          <w:sz w:val="22"/>
          <w:szCs w:val="22"/>
        </w:rPr>
      </w:pPr>
      <w:r w:rsidRPr="00B9377F">
        <w:rPr>
          <w:rFonts w:ascii="Arial" w:hAnsi="Arial" w:cs="Arial"/>
          <w:sz w:val="22"/>
          <w:szCs w:val="22"/>
        </w:rPr>
        <w:t xml:space="preserve">Your tutors will role play </w:t>
      </w:r>
      <w:r w:rsidR="00DE0CB1" w:rsidRPr="00B9377F">
        <w:rPr>
          <w:rFonts w:ascii="Arial" w:hAnsi="Arial" w:cs="Arial"/>
          <w:sz w:val="22"/>
          <w:szCs w:val="22"/>
        </w:rPr>
        <w:t>two</w:t>
      </w:r>
      <w:r w:rsidRPr="00B9377F">
        <w:rPr>
          <w:rFonts w:ascii="Arial" w:hAnsi="Arial" w:cs="Arial"/>
          <w:sz w:val="22"/>
          <w:szCs w:val="22"/>
        </w:rPr>
        <w:t xml:space="preserve"> brief scenario</w:t>
      </w:r>
      <w:r w:rsidR="00DE0CB1" w:rsidRPr="00B9377F">
        <w:rPr>
          <w:rFonts w:ascii="Arial" w:hAnsi="Arial" w:cs="Arial"/>
          <w:sz w:val="22"/>
          <w:szCs w:val="22"/>
        </w:rPr>
        <w:t>s</w:t>
      </w:r>
      <w:r w:rsidR="00565291">
        <w:rPr>
          <w:rFonts w:ascii="Arial" w:hAnsi="Arial" w:cs="Arial"/>
          <w:sz w:val="22"/>
          <w:szCs w:val="22"/>
        </w:rPr>
        <w:t xml:space="preserve"> (</w:t>
      </w:r>
      <w:r w:rsidR="00565291" w:rsidRPr="00565291">
        <w:rPr>
          <w:rFonts w:ascii="Arial" w:hAnsi="Arial" w:cs="Arial"/>
          <w:i/>
          <w:iCs/>
          <w:sz w:val="22"/>
          <w:szCs w:val="22"/>
        </w:rPr>
        <w:t xml:space="preserve">Tutors: see </w:t>
      </w:r>
      <w:r w:rsidR="00565291">
        <w:rPr>
          <w:rFonts w:ascii="Arial" w:hAnsi="Arial" w:cs="Arial"/>
          <w:i/>
          <w:iCs/>
          <w:sz w:val="22"/>
          <w:szCs w:val="22"/>
        </w:rPr>
        <w:t>‘</w:t>
      </w:r>
      <w:r w:rsidR="00565291" w:rsidRPr="00565291">
        <w:rPr>
          <w:rFonts w:ascii="Arial" w:hAnsi="Arial" w:cs="Arial"/>
          <w:i/>
          <w:iCs/>
          <w:sz w:val="22"/>
          <w:szCs w:val="22"/>
        </w:rPr>
        <w:t>additional material</w:t>
      </w:r>
      <w:r w:rsidR="00565291">
        <w:rPr>
          <w:rFonts w:ascii="Arial" w:hAnsi="Arial" w:cs="Arial"/>
          <w:i/>
          <w:iCs/>
          <w:sz w:val="22"/>
          <w:szCs w:val="22"/>
        </w:rPr>
        <w:t>’</w:t>
      </w:r>
      <w:r w:rsidR="00565291" w:rsidRPr="00565291">
        <w:rPr>
          <w:rFonts w:ascii="Arial" w:hAnsi="Arial" w:cs="Arial"/>
          <w:i/>
          <w:iCs/>
          <w:sz w:val="22"/>
          <w:szCs w:val="22"/>
        </w:rPr>
        <w:t xml:space="preserve"> in your handbook for this Unit</w:t>
      </w:r>
      <w:r w:rsidR="00565291">
        <w:rPr>
          <w:rFonts w:ascii="Arial" w:hAnsi="Arial" w:cs="Arial"/>
          <w:sz w:val="22"/>
          <w:szCs w:val="22"/>
        </w:rPr>
        <w:t>)</w:t>
      </w:r>
      <w:r w:rsidR="00DE0CB1" w:rsidRPr="00B9377F">
        <w:rPr>
          <w:rFonts w:ascii="Arial" w:hAnsi="Arial" w:cs="Arial"/>
          <w:sz w:val="22"/>
          <w:szCs w:val="22"/>
        </w:rPr>
        <w:t>.</w:t>
      </w:r>
    </w:p>
    <w:p w14:paraId="37F12809" w14:textId="401506D7" w:rsidR="00456AA8" w:rsidRPr="00B9377F" w:rsidRDefault="00DE0CB1" w:rsidP="00DE0CB1">
      <w:pPr>
        <w:pStyle w:val="NormalWeb"/>
        <w:spacing w:before="0" w:beforeAutospacing="0" w:after="0" w:afterAutospacing="0" w:line="276" w:lineRule="auto"/>
        <w:ind w:left="720"/>
        <w:rPr>
          <w:rFonts w:ascii="Arial" w:hAnsi="Arial" w:cs="Arial"/>
          <w:sz w:val="22"/>
          <w:szCs w:val="22"/>
        </w:rPr>
      </w:pPr>
      <w:r w:rsidRPr="00B9377F">
        <w:rPr>
          <w:rFonts w:ascii="Arial" w:hAnsi="Arial" w:cs="Arial"/>
          <w:sz w:val="22"/>
          <w:szCs w:val="22"/>
        </w:rPr>
        <w:t>After each</w:t>
      </w:r>
      <w:r w:rsidR="00B9377F">
        <w:rPr>
          <w:rFonts w:ascii="Arial" w:hAnsi="Arial" w:cs="Arial"/>
          <w:sz w:val="22"/>
          <w:szCs w:val="22"/>
        </w:rPr>
        <w:t xml:space="preserve"> role play,</w:t>
      </w:r>
      <w:r w:rsidRPr="00B9377F">
        <w:rPr>
          <w:rFonts w:ascii="Arial" w:hAnsi="Arial" w:cs="Arial"/>
          <w:sz w:val="22"/>
          <w:szCs w:val="22"/>
        </w:rPr>
        <w:t xml:space="preserve"> they will ask </w:t>
      </w:r>
      <w:r w:rsidR="00DB7900">
        <w:rPr>
          <w:rFonts w:ascii="Arial" w:hAnsi="Arial" w:cs="Arial"/>
          <w:sz w:val="22"/>
          <w:szCs w:val="22"/>
        </w:rPr>
        <w:t>for your thoughts about how</w:t>
      </w:r>
      <w:r w:rsidRPr="00B9377F">
        <w:rPr>
          <w:rFonts w:ascii="Arial" w:hAnsi="Arial" w:cs="Arial"/>
          <w:sz w:val="22"/>
          <w:szCs w:val="22"/>
        </w:rPr>
        <w:t xml:space="preserve"> the </w:t>
      </w:r>
      <w:r w:rsidR="00D45796">
        <w:rPr>
          <w:rFonts w:ascii="Arial" w:hAnsi="Arial" w:cs="Arial"/>
          <w:sz w:val="22"/>
          <w:szCs w:val="22"/>
        </w:rPr>
        <w:t xml:space="preserve">listener responded to the </w:t>
      </w:r>
      <w:r w:rsidRPr="00B9377F">
        <w:rPr>
          <w:rFonts w:ascii="Arial" w:hAnsi="Arial" w:cs="Arial"/>
          <w:sz w:val="22"/>
          <w:szCs w:val="22"/>
        </w:rPr>
        <w:t>person speaking.</w:t>
      </w:r>
    </w:p>
    <w:p w14:paraId="74B4AE20" w14:textId="5288FE74" w:rsidR="00DE0CB1" w:rsidRPr="00B9377F" w:rsidRDefault="00456AA8" w:rsidP="00456AA8">
      <w:pPr>
        <w:pStyle w:val="NormalWeb"/>
        <w:spacing w:before="0" w:beforeAutospacing="0" w:after="0" w:afterAutospacing="0" w:line="276" w:lineRule="auto"/>
        <w:rPr>
          <w:rFonts w:ascii="Arial" w:hAnsi="Arial" w:cs="Arial"/>
          <w:sz w:val="22"/>
          <w:szCs w:val="22"/>
        </w:rPr>
      </w:pPr>
      <w:r w:rsidRPr="00B9377F">
        <w:rPr>
          <w:rFonts w:ascii="Arial" w:hAnsi="Arial" w:cs="Arial"/>
          <w:sz w:val="22"/>
          <w:szCs w:val="22"/>
        </w:rPr>
        <w:tab/>
      </w:r>
    </w:p>
    <w:p w14:paraId="5687EB53" w14:textId="149ED95F" w:rsidR="00456AA8" w:rsidRPr="00B9377F" w:rsidRDefault="00456AA8">
      <w:pPr>
        <w:pStyle w:val="NormalWeb"/>
        <w:numPr>
          <w:ilvl w:val="0"/>
          <w:numId w:val="26"/>
        </w:numPr>
        <w:spacing w:before="0" w:beforeAutospacing="0" w:after="0" w:afterAutospacing="0" w:line="276" w:lineRule="auto"/>
        <w:rPr>
          <w:rFonts w:ascii="Arial" w:hAnsi="Arial" w:cs="Arial"/>
          <w:sz w:val="22"/>
          <w:szCs w:val="22"/>
        </w:rPr>
      </w:pPr>
      <w:r w:rsidRPr="00B9377F">
        <w:rPr>
          <w:rFonts w:ascii="Arial" w:hAnsi="Arial" w:cs="Arial"/>
          <w:sz w:val="22"/>
          <w:szCs w:val="22"/>
        </w:rPr>
        <w:t>Role Play 1</w:t>
      </w:r>
      <w:r w:rsidR="00DE0CB1" w:rsidRPr="00B9377F">
        <w:rPr>
          <w:rFonts w:ascii="Arial" w:hAnsi="Arial" w:cs="Arial"/>
          <w:sz w:val="22"/>
          <w:szCs w:val="22"/>
        </w:rPr>
        <w:t xml:space="preserve"> and </w:t>
      </w:r>
      <w:r w:rsidR="008E11B5" w:rsidRPr="00B9377F">
        <w:rPr>
          <w:rFonts w:ascii="Arial" w:hAnsi="Arial" w:cs="Arial"/>
          <w:sz w:val="22"/>
          <w:szCs w:val="22"/>
        </w:rPr>
        <w:t>f</w:t>
      </w:r>
      <w:r w:rsidR="00DE0CB1" w:rsidRPr="00B9377F">
        <w:rPr>
          <w:rFonts w:ascii="Arial" w:hAnsi="Arial" w:cs="Arial"/>
          <w:sz w:val="22"/>
          <w:szCs w:val="22"/>
        </w:rPr>
        <w:t>eedback comments from group</w:t>
      </w:r>
    </w:p>
    <w:p w14:paraId="32F92790" w14:textId="77777777" w:rsidR="00DE0CB1" w:rsidRPr="00B9377F" w:rsidRDefault="00DE0CB1" w:rsidP="00DE0CB1">
      <w:pPr>
        <w:pStyle w:val="NormalWeb"/>
        <w:spacing w:before="0" w:beforeAutospacing="0" w:after="0" w:afterAutospacing="0" w:line="276" w:lineRule="auto"/>
        <w:ind w:left="720"/>
        <w:rPr>
          <w:rFonts w:ascii="Arial" w:hAnsi="Arial" w:cs="Arial"/>
          <w:sz w:val="22"/>
          <w:szCs w:val="22"/>
        </w:rPr>
      </w:pPr>
    </w:p>
    <w:p w14:paraId="57911737" w14:textId="749E825E" w:rsidR="00456AA8" w:rsidRPr="00B9377F" w:rsidRDefault="00DE0CB1">
      <w:pPr>
        <w:pStyle w:val="NormalWeb"/>
        <w:numPr>
          <w:ilvl w:val="0"/>
          <w:numId w:val="26"/>
        </w:numPr>
        <w:spacing w:before="0" w:beforeAutospacing="0" w:after="0" w:afterAutospacing="0" w:line="276" w:lineRule="auto"/>
        <w:rPr>
          <w:rFonts w:ascii="Arial" w:hAnsi="Arial" w:cs="Arial"/>
          <w:sz w:val="22"/>
          <w:szCs w:val="22"/>
        </w:rPr>
      </w:pPr>
      <w:r w:rsidRPr="00B9377F">
        <w:rPr>
          <w:rFonts w:ascii="Arial" w:hAnsi="Arial" w:cs="Arial"/>
          <w:sz w:val="22"/>
          <w:szCs w:val="22"/>
        </w:rPr>
        <w:t xml:space="preserve">Role Play 2 and </w:t>
      </w:r>
      <w:r w:rsidR="00C35289" w:rsidRPr="00B9377F">
        <w:rPr>
          <w:rFonts w:ascii="Arial" w:hAnsi="Arial" w:cs="Arial"/>
          <w:sz w:val="22"/>
          <w:szCs w:val="22"/>
        </w:rPr>
        <w:t>f</w:t>
      </w:r>
      <w:r w:rsidRPr="00B9377F">
        <w:rPr>
          <w:rFonts w:ascii="Arial" w:hAnsi="Arial" w:cs="Arial"/>
          <w:sz w:val="22"/>
          <w:szCs w:val="22"/>
        </w:rPr>
        <w:t>eedback comments from group</w:t>
      </w:r>
    </w:p>
    <w:p w14:paraId="1D563ABF" w14:textId="77777777" w:rsidR="00456AA8" w:rsidRPr="00F85DAC" w:rsidRDefault="00456AA8" w:rsidP="00F85DAC">
      <w:pPr>
        <w:pStyle w:val="NormalWeb"/>
        <w:spacing w:before="0" w:beforeAutospacing="0" w:after="0" w:afterAutospacing="0" w:line="276" w:lineRule="auto"/>
        <w:rPr>
          <w:rFonts w:ascii="Arial" w:hAnsi="Arial" w:cs="Arial"/>
          <w:sz w:val="22"/>
          <w:szCs w:val="22"/>
        </w:rPr>
      </w:pPr>
    </w:p>
    <w:p w14:paraId="3846BD54" w14:textId="57393BA2" w:rsidR="00086837" w:rsidRPr="00086837" w:rsidRDefault="00DE0CB1" w:rsidP="00086837">
      <w:pPr>
        <w:pStyle w:val="NormalWeb"/>
        <w:spacing w:before="0" w:beforeAutospacing="0" w:after="0" w:afterAutospacing="0" w:line="276" w:lineRule="auto"/>
        <w:rPr>
          <w:rFonts w:ascii="Arial" w:hAnsi="Arial" w:cs="Arial"/>
          <w:b/>
          <w:bCs/>
        </w:rPr>
      </w:pPr>
      <w:r>
        <w:rPr>
          <w:rFonts w:ascii="Arial" w:hAnsi="Arial" w:cs="Arial"/>
          <w:b/>
          <w:bCs/>
        </w:rPr>
        <w:t>5</w:t>
      </w:r>
      <w:r w:rsidR="0065672E">
        <w:rPr>
          <w:rFonts w:ascii="Arial" w:hAnsi="Arial" w:cs="Arial"/>
          <w:b/>
          <w:bCs/>
        </w:rPr>
        <w:t xml:space="preserve">.  </w:t>
      </w:r>
      <w:r w:rsidRPr="00DB02BF">
        <w:rPr>
          <w:rFonts w:ascii="Calibri" w:hAnsi="Calibri" w:cs="Calibri"/>
          <w:bCs/>
          <w:noProof/>
        </w:rPr>
        <w:drawing>
          <wp:inline distT="0" distB="0" distL="0" distR="0" wp14:anchorId="71CF4670" wp14:editId="37CE37A4">
            <wp:extent cx="350520" cy="350520"/>
            <wp:effectExtent l="0" t="0" r="0" b="0"/>
            <wp:docPr id="1170516345" name="Graphic 2" descr="Two M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40723" name="Graphic 1405540723" descr="Two Men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50520" cy="350520"/>
                    </a:xfrm>
                    <a:prstGeom prst="rect">
                      <a:avLst/>
                    </a:prstGeom>
                  </pic:spPr>
                </pic:pic>
              </a:graphicData>
            </a:graphic>
          </wp:inline>
        </w:drawing>
      </w:r>
      <w:r w:rsidR="0065672E">
        <w:rPr>
          <w:rFonts w:ascii="Arial" w:hAnsi="Arial" w:cs="Arial"/>
          <w:b/>
          <w:bCs/>
        </w:rPr>
        <w:t xml:space="preserve"> </w:t>
      </w:r>
      <w:r w:rsidR="00C63BA3">
        <w:rPr>
          <w:rFonts w:ascii="Arial" w:hAnsi="Arial" w:cs="Arial"/>
          <w:b/>
          <w:bCs/>
        </w:rPr>
        <w:t xml:space="preserve">In Pairs: </w:t>
      </w:r>
      <w:r w:rsidR="00754566" w:rsidRPr="00086837">
        <w:rPr>
          <w:rFonts w:ascii="Arial" w:hAnsi="Arial" w:cs="Arial"/>
          <w:b/>
          <w:bCs/>
        </w:rPr>
        <w:t>Practise Listening Skills:</w:t>
      </w:r>
    </w:p>
    <w:p w14:paraId="5848DA3A" w14:textId="77777777" w:rsidR="008E11B5" w:rsidRPr="00C25EDD" w:rsidRDefault="008E11B5" w:rsidP="00086837">
      <w:pPr>
        <w:pStyle w:val="NormalWeb"/>
        <w:spacing w:line="276" w:lineRule="auto"/>
        <w:rPr>
          <w:rFonts w:ascii="Arial" w:hAnsi="Arial" w:cs="Arial"/>
        </w:rPr>
      </w:pPr>
      <w:r w:rsidRPr="00C25EDD">
        <w:rPr>
          <w:rFonts w:ascii="Arial" w:hAnsi="Arial" w:cs="Arial"/>
          <w:b/>
          <w:bCs/>
        </w:rPr>
        <w:t>For each of the following scenarios</w:t>
      </w:r>
      <w:r w:rsidRPr="00C25EDD">
        <w:rPr>
          <w:rFonts w:ascii="Arial" w:hAnsi="Arial" w:cs="Arial"/>
        </w:rPr>
        <w:t xml:space="preserve">: </w:t>
      </w:r>
    </w:p>
    <w:p w14:paraId="72B87F17" w14:textId="4B98DC88" w:rsidR="00086837" w:rsidRPr="00482A1D" w:rsidRDefault="00C63BA3" w:rsidP="00086837">
      <w:pPr>
        <w:pStyle w:val="NormalWeb"/>
        <w:spacing w:line="276" w:lineRule="auto"/>
        <w:rPr>
          <w:rFonts w:ascii="Arial" w:hAnsi="Arial" w:cs="Arial"/>
          <w:sz w:val="22"/>
          <w:szCs w:val="22"/>
        </w:rPr>
      </w:pPr>
      <w:r>
        <w:rPr>
          <w:rFonts w:ascii="Arial" w:hAnsi="Arial" w:cs="Arial"/>
          <w:sz w:val="22"/>
          <w:szCs w:val="22"/>
        </w:rPr>
        <w:t>T</w:t>
      </w:r>
      <w:r w:rsidR="00086837" w:rsidRPr="00482A1D">
        <w:rPr>
          <w:rFonts w:ascii="Arial" w:hAnsi="Arial" w:cs="Arial"/>
          <w:sz w:val="22"/>
          <w:szCs w:val="22"/>
        </w:rPr>
        <w:t>ak</w:t>
      </w:r>
      <w:r w:rsidR="00DE0CB1">
        <w:rPr>
          <w:rFonts w:ascii="Arial" w:hAnsi="Arial" w:cs="Arial"/>
          <w:sz w:val="22"/>
          <w:szCs w:val="22"/>
        </w:rPr>
        <w:t>e</w:t>
      </w:r>
      <w:r w:rsidR="00086837" w:rsidRPr="00482A1D">
        <w:rPr>
          <w:rFonts w:ascii="Arial" w:hAnsi="Arial" w:cs="Arial"/>
          <w:sz w:val="22"/>
          <w:szCs w:val="22"/>
        </w:rPr>
        <w:t xml:space="preserve"> turns be</w:t>
      </w:r>
      <w:r w:rsidR="008E11B5">
        <w:rPr>
          <w:rFonts w:ascii="Arial" w:hAnsi="Arial" w:cs="Arial"/>
          <w:sz w:val="22"/>
          <w:szCs w:val="22"/>
        </w:rPr>
        <w:t>ing the</w:t>
      </w:r>
      <w:r w:rsidR="00086837" w:rsidRPr="00482A1D">
        <w:rPr>
          <w:rFonts w:ascii="Arial" w:hAnsi="Arial" w:cs="Arial"/>
          <w:sz w:val="22"/>
          <w:szCs w:val="22"/>
        </w:rPr>
        <w:t xml:space="preserve"> speaker/listener</w:t>
      </w:r>
      <w:r w:rsidR="009F0015">
        <w:rPr>
          <w:rFonts w:ascii="Arial" w:hAnsi="Arial" w:cs="Arial"/>
          <w:sz w:val="22"/>
          <w:szCs w:val="22"/>
        </w:rPr>
        <w:t xml:space="preserve"> for each of the scenarios </w:t>
      </w:r>
      <w:r w:rsidR="00C06241">
        <w:rPr>
          <w:rFonts w:ascii="Arial" w:hAnsi="Arial" w:cs="Arial"/>
          <w:sz w:val="22"/>
          <w:szCs w:val="22"/>
        </w:rPr>
        <w:t>below and</w:t>
      </w:r>
      <w:r w:rsidR="00086837" w:rsidRPr="00482A1D">
        <w:rPr>
          <w:rFonts w:ascii="Arial" w:hAnsi="Arial" w:cs="Arial"/>
          <w:sz w:val="22"/>
          <w:szCs w:val="22"/>
        </w:rPr>
        <w:t xml:space="preserve"> </w:t>
      </w:r>
      <w:r w:rsidR="008E11B5">
        <w:rPr>
          <w:rFonts w:ascii="Arial" w:hAnsi="Arial" w:cs="Arial"/>
          <w:sz w:val="22"/>
          <w:szCs w:val="22"/>
        </w:rPr>
        <w:t xml:space="preserve">share </w:t>
      </w:r>
      <w:r w:rsidR="00086837" w:rsidRPr="00482A1D">
        <w:rPr>
          <w:rFonts w:ascii="Arial" w:hAnsi="Arial" w:cs="Arial"/>
          <w:sz w:val="22"/>
          <w:szCs w:val="22"/>
        </w:rPr>
        <w:t xml:space="preserve">feedback </w:t>
      </w:r>
      <w:r w:rsidR="008E11B5">
        <w:rPr>
          <w:rFonts w:ascii="Arial" w:hAnsi="Arial" w:cs="Arial"/>
          <w:sz w:val="22"/>
          <w:szCs w:val="22"/>
        </w:rPr>
        <w:t>with</w:t>
      </w:r>
      <w:r w:rsidR="00086837" w:rsidRPr="00482A1D">
        <w:rPr>
          <w:rFonts w:ascii="Arial" w:hAnsi="Arial" w:cs="Arial"/>
          <w:sz w:val="22"/>
          <w:szCs w:val="22"/>
        </w:rPr>
        <w:t xml:space="preserve"> your partner</w:t>
      </w:r>
      <w:r w:rsidR="008E11B5">
        <w:rPr>
          <w:rFonts w:ascii="Arial" w:hAnsi="Arial" w:cs="Arial"/>
          <w:sz w:val="22"/>
          <w:szCs w:val="22"/>
        </w:rPr>
        <w:t xml:space="preserve"> about</w:t>
      </w:r>
      <w:r w:rsidR="00086837" w:rsidRPr="00482A1D">
        <w:rPr>
          <w:rFonts w:ascii="Arial" w:hAnsi="Arial" w:cs="Arial"/>
          <w:sz w:val="22"/>
          <w:szCs w:val="22"/>
        </w:rPr>
        <w:t xml:space="preserve"> </w:t>
      </w:r>
      <w:r w:rsidR="00A8022A">
        <w:rPr>
          <w:rFonts w:ascii="Arial" w:hAnsi="Arial" w:cs="Arial"/>
          <w:sz w:val="22"/>
          <w:szCs w:val="22"/>
        </w:rPr>
        <w:t xml:space="preserve">how </w:t>
      </w:r>
      <w:r w:rsidR="008E11B5">
        <w:rPr>
          <w:rFonts w:ascii="Arial" w:hAnsi="Arial" w:cs="Arial"/>
          <w:sz w:val="22"/>
          <w:szCs w:val="22"/>
        </w:rPr>
        <w:t>you</w:t>
      </w:r>
      <w:r w:rsidR="00A8022A">
        <w:rPr>
          <w:rFonts w:ascii="Arial" w:hAnsi="Arial" w:cs="Arial"/>
          <w:sz w:val="22"/>
          <w:szCs w:val="22"/>
        </w:rPr>
        <w:t xml:space="preserve"> felt</w:t>
      </w:r>
      <w:r w:rsidR="008E11B5">
        <w:rPr>
          <w:rFonts w:ascii="Arial" w:hAnsi="Arial" w:cs="Arial"/>
          <w:sz w:val="22"/>
          <w:szCs w:val="22"/>
        </w:rPr>
        <w:t xml:space="preserve"> each time</w:t>
      </w:r>
      <w:r w:rsidR="00116FD7">
        <w:rPr>
          <w:rFonts w:ascii="Arial" w:hAnsi="Arial" w:cs="Arial"/>
          <w:sz w:val="22"/>
          <w:szCs w:val="22"/>
        </w:rPr>
        <w:t>. What was it that made you feel like that?</w:t>
      </w:r>
    </w:p>
    <w:p w14:paraId="12ECC2DF" w14:textId="0B3331E8" w:rsidR="00086837" w:rsidRPr="00482A1D" w:rsidRDefault="00C35289">
      <w:pPr>
        <w:pStyle w:val="NormalWeb"/>
        <w:numPr>
          <w:ilvl w:val="0"/>
          <w:numId w:val="8"/>
        </w:numPr>
        <w:spacing w:line="276" w:lineRule="auto"/>
        <w:rPr>
          <w:rFonts w:ascii="Arial" w:hAnsi="Arial" w:cs="Arial"/>
          <w:sz w:val="22"/>
          <w:szCs w:val="22"/>
        </w:rPr>
      </w:pPr>
      <w:r>
        <w:rPr>
          <w:rFonts w:ascii="Arial" w:hAnsi="Arial" w:cs="Arial"/>
          <w:sz w:val="22"/>
          <w:szCs w:val="22"/>
        </w:rPr>
        <w:t>Speaker to t</w:t>
      </w:r>
      <w:r w:rsidR="00086837" w:rsidRPr="00482A1D">
        <w:rPr>
          <w:rFonts w:ascii="Arial" w:hAnsi="Arial" w:cs="Arial"/>
          <w:sz w:val="22"/>
          <w:szCs w:val="22"/>
        </w:rPr>
        <w:t>alk for two minutes without interruption</w:t>
      </w:r>
      <w:r w:rsidR="00A8022A">
        <w:rPr>
          <w:rFonts w:ascii="Arial" w:hAnsi="Arial" w:cs="Arial"/>
          <w:sz w:val="22"/>
          <w:szCs w:val="22"/>
        </w:rPr>
        <w:t xml:space="preserve"> from the listener</w:t>
      </w:r>
      <w:r w:rsidR="00086837" w:rsidRPr="00482A1D">
        <w:rPr>
          <w:rFonts w:ascii="Arial" w:hAnsi="Arial" w:cs="Arial"/>
          <w:sz w:val="22"/>
          <w:szCs w:val="22"/>
        </w:rPr>
        <w:t xml:space="preserve"> about</w:t>
      </w:r>
      <w:r w:rsidR="00F35570">
        <w:rPr>
          <w:rFonts w:ascii="Arial" w:hAnsi="Arial" w:cs="Arial"/>
          <w:sz w:val="22"/>
          <w:szCs w:val="22"/>
        </w:rPr>
        <w:t xml:space="preserve"> something that interests you</w:t>
      </w:r>
      <w:r w:rsidR="00086837" w:rsidRPr="00482A1D">
        <w:rPr>
          <w:rFonts w:ascii="Arial" w:hAnsi="Arial" w:cs="Arial"/>
          <w:sz w:val="22"/>
          <w:szCs w:val="22"/>
        </w:rPr>
        <w:t>.</w:t>
      </w:r>
    </w:p>
    <w:p w14:paraId="3464C18D" w14:textId="722300B5" w:rsidR="00086837" w:rsidRPr="00482A1D" w:rsidRDefault="00A8022A">
      <w:pPr>
        <w:pStyle w:val="NormalWeb"/>
        <w:numPr>
          <w:ilvl w:val="0"/>
          <w:numId w:val="8"/>
        </w:numPr>
        <w:spacing w:line="276" w:lineRule="auto"/>
        <w:rPr>
          <w:rFonts w:ascii="Arial" w:hAnsi="Arial" w:cs="Arial"/>
          <w:sz w:val="22"/>
          <w:szCs w:val="22"/>
        </w:rPr>
      </w:pPr>
      <w:r>
        <w:rPr>
          <w:rFonts w:ascii="Arial" w:hAnsi="Arial" w:cs="Arial"/>
          <w:sz w:val="22"/>
          <w:szCs w:val="22"/>
        </w:rPr>
        <w:t>Speaker to t</w:t>
      </w:r>
      <w:r w:rsidR="00086837" w:rsidRPr="00482A1D">
        <w:rPr>
          <w:rFonts w:ascii="Arial" w:hAnsi="Arial" w:cs="Arial"/>
          <w:sz w:val="22"/>
          <w:szCs w:val="22"/>
        </w:rPr>
        <w:t>alk for two minutes about</w:t>
      </w:r>
      <w:r w:rsidR="00F35570" w:rsidRPr="00F35570">
        <w:rPr>
          <w:rFonts w:ascii="Arial" w:hAnsi="Arial" w:cs="Arial"/>
          <w:sz w:val="22"/>
          <w:szCs w:val="22"/>
        </w:rPr>
        <w:t xml:space="preserve"> </w:t>
      </w:r>
      <w:r w:rsidR="00F35570">
        <w:rPr>
          <w:rFonts w:ascii="Arial" w:hAnsi="Arial" w:cs="Arial"/>
          <w:sz w:val="22"/>
          <w:szCs w:val="22"/>
        </w:rPr>
        <w:t>something they felt angry about</w:t>
      </w:r>
      <w:r w:rsidR="00C63BA3">
        <w:rPr>
          <w:rFonts w:ascii="Arial" w:hAnsi="Arial" w:cs="Arial"/>
          <w:sz w:val="22"/>
          <w:szCs w:val="22"/>
        </w:rPr>
        <w:t xml:space="preserve">, and the listener to </w:t>
      </w:r>
      <w:r>
        <w:rPr>
          <w:rFonts w:ascii="Arial" w:hAnsi="Arial" w:cs="Arial"/>
          <w:sz w:val="22"/>
          <w:szCs w:val="22"/>
        </w:rPr>
        <w:t>respond</w:t>
      </w:r>
      <w:r w:rsidR="00086837" w:rsidRPr="00482A1D">
        <w:rPr>
          <w:rFonts w:ascii="Arial" w:hAnsi="Arial" w:cs="Arial"/>
          <w:sz w:val="22"/>
          <w:szCs w:val="22"/>
        </w:rPr>
        <w:t>.</w:t>
      </w:r>
    </w:p>
    <w:p w14:paraId="2F306B9F" w14:textId="414089FE" w:rsidR="00086837" w:rsidRPr="00C35289" w:rsidRDefault="00086837">
      <w:pPr>
        <w:pStyle w:val="NormalWeb"/>
        <w:numPr>
          <w:ilvl w:val="0"/>
          <w:numId w:val="8"/>
        </w:numPr>
        <w:spacing w:line="276" w:lineRule="auto"/>
        <w:rPr>
          <w:rFonts w:ascii="Arial" w:hAnsi="Arial" w:cs="Arial"/>
          <w:sz w:val="22"/>
          <w:szCs w:val="22"/>
        </w:rPr>
      </w:pPr>
      <w:r w:rsidRPr="00482A1D">
        <w:rPr>
          <w:rFonts w:ascii="Arial" w:hAnsi="Arial" w:cs="Arial"/>
          <w:sz w:val="22"/>
          <w:szCs w:val="22"/>
        </w:rPr>
        <w:t>Sit</w:t>
      </w:r>
      <w:r w:rsidR="00A8022A">
        <w:rPr>
          <w:rFonts w:ascii="Arial" w:hAnsi="Arial" w:cs="Arial"/>
          <w:sz w:val="22"/>
          <w:szCs w:val="22"/>
        </w:rPr>
        <w:t>ting</w:t>
      </w:r>
      <w:r w:rsidRPr="00482A1D">
        <w:rPr>
          <w:rFonts w:ascii="Arial" w:hAnsi="Arial" w:cs="Arial"/>
          <w:sz w:val="22"/>
          <w:szCs w:val="22"/>
        </w:rPr>
        <w:t xml:space="preserve"> </w:t>
      </w:r>
      <w:r w:rsidR="00A8022A" w:rsidRPr="00482A1D">
        <w:rPr>
          <w:rFonts w:ascii="Arial" w:hAnsi="Arial" w:cs="Arial"/>
          <w:sz w:val="22"/>
          <w:szCs w:val="22"/>
        </w:rPr>
        <w:t>back-to-back</w:t>
      </w:r>
      <w:r w:rsidR="00A8022A">
        <w:rPr>
          <w:rFonts w:ascii="Arial" w:hAnsi="Arial" w:cs="Arial"/>
          <w:sz w:val="22"/>
          <w:szCs w:val="22"/>
        </w:rPr>
        <w:t xml:space="preserve">: speaker to </w:t>
      </w:r>
      <w:r w:rsidRPr="00482A1D">
        <w:rPr>
          <w:rFonts w:ascii="Arial" w:hAnsi="Arial" w:cs="Arial"/>
          <w:sz w:val="22"/>
          <w:szCs w:val="22"/>
        </w:rPr>
        <w:t xml:space="preserve">talk for </w:t>
      </w:r>
      <w:r w:rsidR="00C35289">
        <w:rPr>
          <w:rFonts w:ascii="Arial" w:hAnsi="Arial" w:cs="Arial"/>
          <w:sz w:val="22"/>
          <w:szCs w:val="22"/>
        </w:rPr>
        <w:t>two</w:t>
      </w:r>
      <w:r w:rsidRPr="00482A1D">
        <w:rPr>
          <w:rFonts w:ascii="Arial" w:hAnsi="Arial" w:cs="Arial"/>
          <w:sz w:val="22"/>
          <w:szCs w:val="22"/>
        </w:rPr>
        <w:t xml:space="preserve"> minutes about </w:t>
      </w:r>
      <w:r w:rsidR="00734632">
        <w:rPr>
          <w:rFonts w:ascii="Arial" w:hAnsi="Arial" w:cs="Arial"/>
          <w:sz w:val="22"/>
          <w:szCs w:val="22"/>
        </w:rPr>
        <w:t>a joyful occasion</w:t>
      </w:r>
      <w:r w:rsidR="00A8022A">
        <w:rPr>
          <w:rFonts w:ascii="Arial" w:hAnsi="Arial" w:cs="Arial"/>
          <w:sz w:val="22"/>
          <w:szCs w:val="22"/>
        </w:rPr>
        <w:t xml:space="preserve">, and listener to </w:t>
      </w:r>
      <w:r w:rsidR="00A8022A" w:rsidRPr="00C35289">
        <w:rPr>
          <w:rFonts w:ascii="Arial" w:hAnsi="Arial" w:cs="Arial"/>
          <w:sz w:val="22"/>
          <w:szCs w:val="22"/>
        </w:rPr>
        <w:t>respond</w:t>
      </w:r>
      <w:r w:rsidRPr="00C35289">
        <w:rPr>
          <w:rFonts w:ascii="Arial" w:hAnsi="Arial" w:cs="Arial"/>
          <w:sz w:val="22"/>
          <w:szCs w:val="22"/>
        </w:rPr>
        <w:t>.</w:t>
      </w:r>
      <w:r w:rsidR="00A8022A" w:rsidRPr="00C35289">
        <w:rPr>
          <w:rFonts w:ascii="Arial" w:hAnsi="Arial" w:cs="Arial"/>
          <w:sz w:val="22"/>
          <w:szCs w:val="22"/>
        </w:rPr>
        <w:t xml:space="preserve"> </w:t>
      </w:r>
    </w:p>
    <w:p w14:paraId="5DF74EB8" w14:textId="4F62ACDF" w:rsidR="00C35289" w:rsidRDefault="00086837" w:rsidP="00C35289">
      <w:pPr>
        <w:pStyle w:val="NormalWeb"/>
        <w:spacing w:line="276" w:lineRule="auto"/>
        <w:rPr>
          <w:rFonts w:ascii="Arial" w:hAnsi="Arial" w:cs="Arial"/>
          <w:b/>
          <w:bCs/>
          <w:sz w:val="22"/>
          <w:szCs w:val="22"/>
        </w:rPr>
      </w:pPr>
      <w:r w:rsidRPr="00C35289">
        <w:rPr>
          <w:rFonts w:ascii="Arial" w:hAnsi="Arial" w:cs="Arial"/>
          <w:b/>
          <w:bCs/>
          <w:sz w:val="22"/>
          <w:szCs w:val="22"/>
        </w:rPr>
        <w:t xml:space="preserve">Feedback </w:t>
      </w:r>
      <w:r w:rsidR="008E11B5" w:rsidRPr="00C35289">
        <w:rPr>
          <w:rFonts w:ascii="Arial" w:hAnsi="Arial" w:cs="Arial"/>
          <w:b/>
          <w:bCs/>
          <w:sz w:val="22"/>
          <w:szCs w:val="22"/>
        </w:rPr>
        <w:t>comments to</w:t>
      </w:r>
      <w:r w:rsidRPr="00C35289">
        <w:rPr>
          <w:rFonts w:ascii="Arial" w:hAnsi="Arial" w:cs="Arial"/>
          <w:b/>
          <w:bCs/>
          <w:sz w:val="22"/>
          <w:szCs w:val="22"/>
        </w:rPr>
        <w:t xml:space="preserve"> </w:t>
      </w:r>
      <w:r w:rsidR="00C35289">
        <w:rPr>
          <w:rFonts w:ascii="Arial" w:hAnsi="Arial" w:cs="Arial"/>
          <w:b/>
          <w:bCs/>
          <w:sz w:val="22"/>
          <w:szCs w:val="22"/>
        </w:rPr>
        <w:t xml:space="preserve">the </w:t>
      </w:r>
      <w:r w:rsidR="008E11B5" w:rsidRPr="00C35289">
        <w:rPr>
          <w:rFonts w:ascii="Arial" w:hAnsi="Arial" w:cs="Arial"/>
          <w:b/>
          <w:bCs/>
          <w:sz w:val="22"/>
          <w:szCs w:val="22"/>
        </w:rPr>
        <w:t>whole</w:t>
      </w:r>
      <w:r w:rsidRPr="00C35289">
        <w:rPr>
          <w:rFonts w:ascii="Arial" w:hAnsi="Arial" w:cs="Arial"/>
          <w:b/>
          <w:bCs/>
          <w:sz w:val="22"/>
          <w:szCs w:val="22"/>
        </w:rPr>
        <w:t xml:space="preserve"> group</w:t>
      </w:r>
      <w:r w:rsidR="00C35289">
        <w:rPr>
          <w:rFonts w:ascii="Arial" w:hAnsi="Arial" w:cs="Arial"/>
          <w:b/>
          <w:bCs/>
          <w:sz w:val="22"/>
          <w:szCs w:val="22"/>
        </w:rPr>
        <w:t xml:space="preserve"> about:</w:t>
      </w:r>
    </w:p>
    <w:p w14:paraId="5D088FDB" w14:textId="3A2213EA" w:rsidR="00C35289" w:rsidRPr="00F130D2" w:rsidRDefault="00C35289">
      <w:pPr>
        <w:pStyle w:val="NormalWeb"/>
        <w:numPr>
          <w:ilvl w:val="0"/>
          <w:numId w:val="27"/>
        </w:numPr>
        <w:spacing w:line="276" w:lineRule="auto"/>
        <w:rPr>
          <w:rFonts w:ascii="Arial" w:hAnsi="Arial" w:cs="Arial"/>
          <w:b/>
          <w:bCs/>
          <w:sz w:val="22"/>
          <w:szCs w:val="22"/>
        </w:rPr>
      </w:pPr>
      <w:r w:rsidRPr="00C35289">
        <w:rPr>
          <w:rFonts w:ascii="Arial" w:hAnsi="Arial" w:cs="Arial"/>
          <w:sz w:val="22"/>
          <w:szCs w:val="22"/>
        </w:rPr>
        <w:t xml:space="preserve">How did </w:t>
      </w:r>
      <w:r w:rsidR="003B3855">
        <w:rPr>
          <w:rFonts w:ascii="Arial" w:hAnsi="Arial" w:cs="Arial"/>
          <w:sz w:val="22"/>
          <w:szCs w:val="22"/>
        </w:rPr>
        <w:t>you</w:t>
      </w:r>
      <w:r w:rsidRPr="00C35289">
        <w:rPr>
          <w:rFonts w:ascii="Arial" w:hAnsi="Arial" w:cs="Arial"/>
          <w:sz w:val="22"/>
          <w:szCs w:val="22"/>
        </w:rPr>
        <w:t xml:space="preserve"> feel when </w:t>
      </w:r>
      <w:r w:rsidR="00F130D2">
        <w:rPr>
          <w:rFonts w:ascii="Arial" w:hAnsi="Arial" w:cs="Arial"/>
          <w:sz w:val="22"/>
          <w:szCs w:val="22"/>
        </w:rPr>
        <w:t xml:space="preserve">you were </w:t>
      </w:r>
      <w:r w:rsidRPr="00C35289">
        <w:rPr>
          <w:rFonts w:ascii="Arial" w:hAnsi="Arial" w:cs="Arial"/>
          <w:sz w:val="22"/>
          <w:szCs w:val="22"/>
        </w:rPr>
        <w:t>talking but there was no response from the listener?</w:t>
      </w:r>
    </w:p>
    <w:p w14:paraId="04CC733A" w14:textId="675B0F8C" w:rsidR="00F130D2" w:rsidRPr="003B3855" w:rsidRDefault="00F130D2">
      <w:pPr>
        <w:pStyle w:val="NormalWeb"/>
        <w:numPr>
          <w:ilvl w:val="0"/>
          <w:numId w:val="27"/>
        </w:numPr>
        <w:spacing w:line="276" w:lineRule="auto"/>
        <w:rPr>
          <w:rFonts w:ascii="Arial" w:hAnsi="Arial" w:cs="Arial"/>
          <w:b/>
          <w:bCs/>
          <w:sz w:val="22"/>
          <w:szCs w:val="22"/>
        </w:rPr>
      </w:pPr>
      <w:r w:rsidRPr="00C35289">
        <w:rPr>
          <w:rFonts w:ascii="Arial" w:hAnsi="Arial" w:cs="Arial"/>
          <w:sz w:val="22"/>
          <w:szCs w:val="22"/>
        </w:rPr>
        <w:t xml:space="preserve">How did </w:t>
      </w:r>
      <w:r w:rsidR="003B3855">
        <w:rPr>
          <w:rFonts w:ascii="Arial" w:hAnsi="Arial" w:cs="Arial"/>
          <w:sz w:val="22"/>
          <w:szCs w:val="22"/>
        </w:rPr>
        <w:t>you</w:t>
      </w:r>
      <w:r w:rsidRPr="00C35289">
        <w:rPr>
          <w:rFonts w:ascii="Arial" w:hAnsi="Arial" w:cs="Arial"/>
          <w:sz w:val="22"/>
          <w:szCs w:val="22"/>
        </w:rPr>
        <w:t xml:space="preserve"> feel </w:t>
      </w:r>
      <w:r>
        <w:rPr>
          <w:rFonts w:ascii="Arial" w:hAnsi="Arial" w:cs="Arial"/>
          <w:sz w:val="22"/>
          <w:szCs w:val="22"/>
        </w:rPr>
        <w:t>when you were the listener but were unable to respond to what the speaker was saying</w:t>
      </w:r>
      <w:r w:rsidRPr="00C35289">
        <w:rPr>
          <w:rFonts w:ascii="Arial" w:hAnsi="Arial" w:cs="Arial"/>
          <w:sz w:val="22"/>
          <w:szCs w:val="22"/>
        </w:rPr>
        <w:t>?</w:t>
      </w:r>
    </w:p>
    <w:p w14:paraId="14E12127" w14:textId="3D3A355B" w:rsidR="003B3855" w:rsidRDefault="003B3855">
      <w:pPr>
        <w:pStyle w:val="NormalWeb"/>
        <w:numPr>
          <w:ilvl w:val="0"/>
          <w:numId w:val="27"/>
        </w:numPr>
        <w:spacing w:line="276" w:lineRule="auto"/>
        <w:rPr>
          <w:rFonts w:ascii="Arial" w:hAnsi="Arial" w:cs="Arial"/>
          <w:sz w:val="22"/>
          <w:szCs w:val="22"/>
        </w:rPr>
      </w:pPr>
      <w:r w:rsidRPr="003B3855">
        <w:rPr>
          <w:rFonts w:ascii="Arial" w:hAnsi="Arial" w:cs="Arial"/>
          <w:sz w:val="22"/>
          <w:szCs w:val="22"/>
        </w:rPr>
        <w:t>How did y</w:t>
      </w:r>
      <w:r>
        <w:rPr>
          <w:rFonts w:ascii="Arial" w:hAnsi="Arial" w:cs="Arial"/>
          <w:sz w:val="22"/>
          <w:szCs w:val="22"/>
        </w:rPr>
        <w:t>ou feel as the speaker when the listener responded to what you were saying?</w:t>
      </w:r>
    </w:p>
    <w:p w14:paraId="79C8A9B0" w14:textId="3B3CE3FF" w:rsidR="003B3855" w:rsidRPr="003B3855" w:rsidRDefault="003B3855">
      <w:pPr>
        <w:pStyle w:val="NormalWeb"/>
        <w:numPr>
          <w:ilvl w:val="0"/>
          <w:numId w:val="27"/>
        </w:numPr>
        <w:spacing w:line="276" w:lineRule="auto"/>
        <w:rPr>
          <w:rFonts w:ascii="Arial" w:hAnsi="Arial" w:cs="Arial"/>
          <w:sz w:val="22"/>
          <w:szCs w:val="22"/>
        </w:rPr>
      </w:pPr>
      <w:r>
        <w:rPr>
          <w:rFonts w:ascii="Arial" w:hAnsi="Arial" w:cs="Arial"/>
          <w:sz w:val="22"/>
          <w:szCs w:val="22"/>
        </w:rPr>
        <w:t>How did you feel as the listener when you were responding to what was said</w:t>
      </w:r>
    </w:p>
    <w:p w14:paraId="7752E26D" w14:textId="5FFBD9D5" w:rsidR="00C35289" w:rsidRPr="003B3855" w:rsidRDefault="00086837">
      <w:pPr>
        <w:pStyle w:val="NormalWeb"/>
        <w:numPr>
          <w:ilvl w:val="0"/>
          <w:numId w:val="27"/>
        </w:numPr>
        <w:spacing w:line="276" w:lineRule="auto"/>
        <w:rPr>
          <w:rFonts w:ascii="Arial" w:hAnsi="Arial" w:cs="Arial"/>
          <w:b/>
          <w:bCs/>
          <w:sz w:val="22"/>
          <w:szCs w:val="22"/>
        </w:rPr>
      </w:pPr>
      <w:r w:rsidRPr="00C35289">
        <w:rPr>
          <w:rFonts w:ascii="Arial" w:hAnsi="Arial" w:cs="Arial"/>
          <w:sz w:val="22"/>
          <w:szCs w:val="22"/>
        </w:rPr>
        <w:t xml:space="preserve">How did </w:t>
      </w:r>
      <w:r w:rsidR="003B3855">
        <w:rPr>
          <w:rFonts w:ascii="Arial" w:hAnsi="Arial" w:cs="Arial"/>
          <w:sz w:val="22"/>
          <w:szCs w:val="22"/>
        </w:rPr>
        <w:t>you</w:t>
      </w:r>
      <w:r w:rsidRPr="00C35289">
        <w:rPr>
          <w:rFonts w:ascii="Arial" w:hAnsi="Arial" w:cs="Arial"/>
          <w:sz w:val="22"/>
          <w:szCs w:val="22"/>
        </w:rPr>
        <w:t xml:space="preserve"> feel </w:t>
      </w:r>
      <w:r w:rsidR="00C35289" w:rsidRPr="00C35289">
        <w:rPr>
          <w:rFonts w:ascii="Arial" w:hAnsi="Arial" w:cs="Arial"/>
          <w:sz w:val="22"/>
          <w:szCs w:val="22"/>
        </w:rPr>
        <w:t>when</w:t>
      </w:r>
      <w:r w:rsidRPr="00C35289">
        <w:rPr>
          <w:rFonts w:ascii="Arial" w:hAnsi="Arial" w:cs="Arial"/>
          <w:sz w:val="22"/>
          <w:szCs w:val="22"/>
        </w:rPr>
        <w:t xml:space="preserve"> </w:t>
      </w:r>
      <w:r w:rsidR="00F130D2">
        <w:rPr>
          <w:rFonts w:ascii="Arial" w:hAnsi="Arial" w:cs="Arial"/>
          <w:sz w:val="22"/>
          <w:szCs w:val="22"/>
        </w:rPr>
        <w:t xml:space="preserve">you were </w:t>
      </w:r>
      <w:r w:rsidRPr="00C35289">
        <w:rPr>
          <w:rFonts w:ascii="Arial" w:hAnsi="Arial" w:cs="Arial"/>
          <w:sz w:val="22"/>
          <w:szCs w:val="22"/>
        </w:rPr>
        <w:t>talk</w:t>
      </w:r>
      <w:r w:rsidR="00C35289" w:rsidRPr="00C35289">
        <w:rPr>
          <w:rFonts w:ascii="Arial" w:hAnsi="Arial" w:cs="Arial"/>
          <w:sz w:val="22"/>
          <w:szCs w:val="22"/>
        </w:rPr>
        <w:t xml:space="preserve">ing </w:t>
      </w:r>
      <w:r w:rsidR="00F130D2">
        <w:rPr>
          <w:rFonts w:ascii="Arial" w:hAnsi="Arial" w:cs="Arial"/>
          <w:sz w:val="22"/>
          <w:szCs w:val="22"/>
        </w:rPr>
        <w:t xml:space="preserve">or listening </w:t>
      </w:r>
      <w:r w:rsidR="00C35289" w:rsidRPr="00C35289">
        <w:rPr>
          <w:rFonts w:ascii="Arial" w:hAnsi="Arial" w:cs="Arial"/>
          <w:sz w:val="22"/>
          <w:szCs w:val="22"/>
        </w:rPr>
        <w:t>but unable to see</w:t>
      </w:r>
      <w:r w:rsidRPr="00C35289">
        <w:rPr>
          <w:rFonts w:ascii="Arial" w:hAnsi="Arial" w:cs="Arial"/>
          <w:sz w:val="22"/>
          <w:szCs w:val="22"/>
        </w:rPr>
        <w:t xml:space="preserve"> the </w:t>
      </w:r>
      <w:r w:rsidR="00F130D2">
        <w:rPr>
          <w:rFonts w:ascii="Arial" w:hAnsi="Arial" w:cs="Arial"/>
          <w:sz w:val="22"/>
          <w:szCs w:val="22"/>
        </w:rPr>
        <w:t>other person</w:t>
      </w:r>
      <w:r w:rsidRPr="00C35289">
        <w:rPr>
          <w:rFonts w:ascii="Arial" w:hAnsi="Arial" w:cs="Arial"/>
          <w:sz w:val="22"/>
          <w:szCs w:val="22"/>
        </w:rPr>
        <w:t xml:space="preserve">? </w:t>
      </w:r>
    </w:p>
    <w:p w14:paraId="59B00096" w14:textId="77777777" w:rsidR="003B3855" w:rsidRDefault="003B3855">
      <w:pPr>
        <w:pStyle w:val="NormalWeb"/>
        <w:numPr>
          <w:ilvl w:val="0"/>
          <w:numId w:val="27"/>
        </w:numPr>
        <w:spacing w:line="276" w:lineRule="auto"/>
        <w:rPr>
          <w:rFonts w:ascii="Arial" w:hAnsi="Arial" w:cs="Arial"/>
          <w:b/>
          <w:bCs/>
          <w:sz w:val="22"/>
          <w:szCs w:val="22"/>
        </w:rPr>
      </w:pPr>
      <w:r w:rsidRPr="00C35289">
        <w:rPr>
          <w:rFonts w:ascii="Arial" w:hAnsi="Arial" w:cs="Arial"/>
          <w:sz w:val="22"/>
          <w:szCs w:val="22"/>
        </w:rPr>
        <w:t>What body language did you observe?</w:t>
      </w:r>
    </w:p>
    <w:p w14:paraId="7551B520" w14:textId="77777777" w:rsidR="005E4C23" w:rsidRDefault="005E4C23" w:rsidP="00EB037C">
      <w:pPr>
        <w:pStyle w:val="NormalWeb"/>
        <w:spacing w:before="0" w:beforeAutospacing="0" w:after="0" w:afterAutospacing="0"/>
        <w:rPr>
          <w:rFonts w:ascii="Arial" w:hAnsi="Arial" w:cs="Arial"/>
          <w:sz w:val="22"/>
          <w:szCs w:val="22"/>
        </w:rPr>
      </w:pPr>
    </w:p>
    <w:p w14:paraId="5E1F0E36" w14:textId="77777777" w:rsidR="00EB037C" w:rsidRDefault="00EB037C" w:rsidP="00EB037C">
      <w:pPr>
        <w:ind w:left="720" w:hanging="720"/>
        <w:rPr>
          <w:rFonts w:ascii="Arial" w:hAnsi="Arial" w:cs="Arial"/>
          <w:b/>
        </w:rPr>
      </w:pPr>
      <w:r>
        <w:rPr>
          <w:noProof/>
        </w:rPr>
        <w:drawing>
          <wp:inline distT="0" distB="0" distL="0" distR="0" wp14:anchorId="1FAB6B7A" wp14:editId="0E46EC8F">
            <wp:extent cx="429260" cy="381635"/>
            <wp:effectExtent l="19050" t="0" r="8890" b="0"/>
            <wp:docPr id="22" name="Picture 27" descr="http://www.movies123.net/images/243242-trinity-knot-hawaii-dermatology-free-download-tattoo-25194-tri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movies123.net/images/243242-trinity-knot-hawaii-dermatology-free-download-tattoo-25194-trinity.jpg"/>
                    <pic:cNvPicPr>
                      <a:picLocks noChangeAspect="1" noChangeArrowheads="1"/>
                    </pic:cNvPicPr>
                  </pic:nvPicPr>
                  <pic:blipFill>
                    <a:blip r:embed="rId10" cstate="print"/>
                    <a:srcRect/>
                    <a:stretch>
                      <a:fillRect/>
                    </a:stretch>
                  </pic:blipFill>
                  <pic:spPr bwMode="auto">
                    <a:xfrm>
                      <a:off x="0" y="0"/>
                      <a:ext cx="429260" cy="381635"/>
                    </a:xfrm>
                    <a:prstGeom prst="rect">
                      <a:avLst/>
                    </a:prstGeom>
                    <a:noFill/>
                    <a:ln w="9525">
                      <a:noFill/>
                      <a:miter lim="800000"/>
                      <a:headEnd/>
                      <a:tailEnd/>
                    </a:ln>
                  </pic:spPr>
                </pic:pic>
              </a:graphicData>
            </a:graphic>
          </wp:inline>
        </w:drawing>
      </w:r>
      <w:r>
        <w:rPr>
          <w:rFonts w:ascii="Arial" w:hAnsi="Arial" w:cs="Arial"/>
          <w:b/>
        </w:rPr>
        <w:t xml:space="preserve"> Closing worship</w:t>
      </w:r>
    </w:p>
    <w:p w14:paraId="078FBD59" w14:textId="77777777" w:rsidR="00C47385" w:rsidRDefault="00C47385" w:rsidP="00275826">
      <w:pPr>
        <w:rPr>
          <w:rFonts w:ascii="Arial" w:hAnsi="Arial" w:cs="Arial"/>
          <w:b/>
        </w:rPr>
      </w:pPr>
    </w:p>
    <w:p w14:paraId="0AB655B2" w14:textId="5FCDD746" w:rsidR="00EB037C" w:rsidRDefault="00EB037C" w:rsidP="00F2001A">
      <w:pPr>
        <w:pStyle w:val="NormalWeb"/>
        <w:spacing w:before="0" w:beforeAutospacing="0" w:after="0" w:afterAutospacing="0"/>
        <w:rPr>
          <w:rFonts w:ascii="Arial" w:hAnsi="Arial" w:cs="Arial"/>
          <w:sz w:val="22"/>
          <w:szCs w:val="22"/>
        </w:rPr>
      </w:pPr>
    </w:p>
    <w:p w14:paraId="33822027" w14:textId="77777777" w:rsidR="007B5D9A" w:rsidRDefault="007B5D9A">
      <w:pPr>
        <w:spacing w:after="200" w:line="276" w:lineRule="auto"/>
        <w:rPr>
          <w:rFonts w:ascii="Arial" w:hAnsi="Arial" w:cs="Arial"/>
          <w:sz w:val="22"/>
          <w:szCs w:val="22"/>
        </w:rPr>
      </w:pPr>
      <w:r>
        <w:rPr>
          <w:rFonts w:ascii="Arial" w:hAnsi="Arial" w:cs="Arial"/>
          <w:sz w:val="22"/>
          <w:szCs w:val="22"/>
        </w:rPr>
        <w:br w:type="page"/>
      </w:r>
    </w:p>
    <w:p w14:paraId="0BAF6E06" w14:textId="35D4D7C4" w:rsidR="00EB037C" w:rsidRPr="00386A09" w:rsidRDefault="00EB037C" w:rsidP="00DC6844">
      <w:pPr>
        <w:pStyle w:val="Heading2"/>
        <w:jc w:val="center"/>
        <w:rPr>
          <w:rFonts w:ascii="Arial" w:hAnsi="Arial" w:cs="Arial"/>
          <w:color w:val="auto"/>
          <w:sz w:val="28"/>
          <w:szCs w:val="28"/>
        </w:rPr>
      </w:pPr>
      <w:bookmarkStart w:id="4" w:name="_Toc356747188"/>
      <w:r w:rsidRPr="00386A09">
        <w:rPr>
          <w:rFonts w:ascii="Arial" w:hAnsi="Arial" w:cs="Arial"/>
          <w:color w:val="auto"/>
          <w:sz w:val="28"/>
          <w:szCs w:val="28"/>
        </w:rPr>
        <w:lastRenderedPageBreak/>
        <w:t xml:space="preserve">Session </w:t>
      </w:r>
      <w:r w:rsidR="00386A09" w:rsidRPr="00386A09">
        <w:rPr>
          <w:rFonts w:ascii="Arial" w:hAnsi="Arial" w:cs="Arial"/>
          <w:color w:val="auto"/>
          <w:sz w:val="28"/>
          <w:szCs w:val="28"/>
        </w:rPr>
        <w:t>3</w:t>
      </w:r>
      <w:r w:rsidRPr="00386A09">
        <w:rPr>
          <w:rFonts w:ascii="Arial" w:hAnsi="Arial" w:cs="Arial"/>
          <w:color w:val="auto"/>
          <w:sz w:val="28"/>
          <w:szCs w:val="28"/>
        </w:rPr>
        <w:t xml:space="preserve">: </w:t>
      </w:r>
      <w:bookmarkEnd w:id="4"/>
      <w:r w:rsidR="002A3E75">
        <w:rPr>
          <w:rFonts w:ascii="Arial" w:hAnsi="Arial" w:cs="Arial"/>
          <w:color w:val="auto"/>
          <w:sz w:val="28"/>
          <w:szCs w:val="28"/>
        </w:rPr>
        <w:t xml:space="preserve">What is </w:t>
      </w:r>
      <w:r w:rsidR="00962873">
        <w:rPr>
          <w:rFonts w:ascii="Arial" w:hAnsi="Arial" w:cs="Arial"/>
          <w:color w:val="auto"/>
          <w:sz w:val="28"/>
          <w:szCs w:val="28"/>
        </w:rPr>
        <w:t>Pastoral Theology</w:t>
      </w:r>
    </w:p>
    <w:p w14:paraId="597390FF" w14:textId="77777777" w:rsidR="009F22E5" w:rsidRPr="00846837" w:rsidRDefault="009F22E5" w:rsidP="00A17706">
      <w:pPr>
        <w:pStyle w:val="NormalWeb"/>
        <w:spacing w:after="0" w:afterAutospacing="0" w:line="276" w:lineRule="auto"/>
        <w:rPr>
          <w:rFonts w:ascii="Arial" w:hAnsi="Arial" w:cs="Arial"/>
          <w:b/>
          <w:bCs/>
          <w:sz w:val="28"/>
          <w:szCs w:val="28"/>
        </w:rPr>
      </w:pPr>
      <w:r w:rsidRPr="00846837">
        <w:rPr>
          <w:rFonts w:ascii="Arial" w:hAnsi="Arial" w:cs="Arial"/>
          <w:b/>
          <w:bCs/>
          <w:sz w:val="28"/>
          <w:szCs w:val="28"/>
        </w:rPr>
        <w:t xml:space="preserve">Learning outcomes: </w:t>
      </w:r>
    </w:p>
    <w:p w14:paraId="418E748F" w14:textId="77777777" w:rsidR="009F22E5" w:rsidRPr="009F22E5" w:rsidRDefault="009F22E5" w:rsidP="009F22E5">
      <w:pPr>
        <w:pStyle w:val="NormalWeb"/>
        <w:spacing w:line="276" w:lineRule="auto"/>
        <w:ind w:left="720" w:hanging="720"/>
        <w:rPr>
          <w:rFonts w:ascii="Arial" w:hAnsi="Arial" w:cs="Arial"/>
          <w:sz w:val="22"/>
          <w:szCs w:val="22"/>
        </w:rPr>
      </w:pPr>
      <w:r w:rsidRPr="009F22E5">
        <w:rPr>
          <w:rFonts w:ascii="Arial" w:hAnsi="Arial" w:cs="Arial"/>
          <w:sz w:val="22"/>
          <w:szCs w:val="22"/>
        </w:rPr>
        <w:t xml:space="preserve">By the end of this session, participants will have: </w:t>
      </w:r>
    </w:p>
    <w:p w14:paraId="3FD79694" w14:textId="5E74560E" w:rsidR="009F22E5" w:rsidRPr="00A146D8" w:rsidRDefault="00962873">
      <w:pPr>
        <w:pStyle w:val="ListParagraph"/>
        <w:numPr>
          <w:ilvl w:val="0"/>
          <w:numId w:val="9"/>
        </w:numPr>
        <w:spacing w:line="276" w:lineRule="auto"/>
        <w:rPr>
          <w:rFonts w:ascii="Arial" w:hAnsi="Arial" w:cs="Arial"/>
          <w:sz w:val="22"/>
          <w:szCs w:val="22"/>
        </w:rPr>
      </w:pPr>
      <w:r>
        <w:rPr>
          <w:rFonts w:ascii="Arial" w:hAnsi="Arial" w:cs="Arial"/>
          <w:sz w:val="22"/>
          <w:szCs w:val="22"/>
        </w:rPr>
        <w:t>Gained an idea of what Pastoral Theology is</w:t>
      </w:r>
      <w:r w:rsidR="0093167D">
        <w:rPr>
          <w:rFonts w:ascii="Arial" w:hAnsi="Arial" w:cs="Arial"/>
          <w:sz w:val="22"/>
          <w:szCs w:val="22"/>
        </w:rPr>
        <w:t>,</w:t>
      </w:r>
      <w:r w:rsidR="007861B3">
        <w:rPr>
          <w:rFonts w:ascii="Arial" w:hAnsi="Arial" w:cs="Arial"/>
          <w:sz w:val="22"/>
          <w:szCs w:val="22"/>
        </w:rPr>
        <w:t xml:space="preserve"> and what is does</w:t>
      </w:r>
    </w:p>
    <w:p w14:paraId="48D77BCC" w14:textId="5E809315" w:rsidR="009F22E5" w:rsidRDefault="007861B3">
      <w:pPr>
        <w:pStyle w:val="ListParagraph"/>
        <w:numPr>
          <w:ilvl w:val="0"/>
          <w:numId w:val="9"/>
        </w:numPr>
        <w:spacing w:line="276" w:lineRule="auto"/>
        <w:rPr>
          <w:rFonts w:ascii="Arial" w:hAnsi="Arial" w:cs="Arial"/>
          <w:sz w:val="22"/>
          <w:szCs w:val="22"/>
        </w:rPr>
      </w:pPr>
      <w:r>
        <w:rPr>
          <w:rFonts w:ascii="Arial" w:hAnsi="Arial" w:cs="Arial"/>
          <w:sz w:val="22"/>
          <w:szCs w:val="22"/>
        </w:rPr>
        <w:t>Considered how to</w:t>
      </w:r>
      <w:r w:rsidR="009F22E5" w:rsidRPr="009F22E5">
        <w:rPr>
          <w:rFonts w:ascii="Arial" w:hAnsi="Arial" w:cs="Arial"/>
          <w:sz w:val="22"/>
          <w:szCs w:val="22"/>
        </w:rPr>
        <w:t xml:space="preserve"> handl</w:t>
      </w:r>
      <w:r>
        <w:rPr>
          <w:rFonts w:ascii="Arial" w:hAnsi="Arial" w:cs="Arial"/>
          <w:sz w:val="22"/>
          <w:szCs w:val="22"/>
        </w:rPr>
        <w:t>e some</w:t>
      </w:r>
      <w:r w:rsidR="009F22E5" w:rsidRPr="009F22E5">
        <w:rPr>
          <w:rFonts w:ascii="Arial" w:hAnsi="Arial" w:cs="Arial"/>
          <w:sz w:val="22"/>
          <w:szCs w:val="22"/>
        </w:rPr>
        <w:t xml:space="preserve"> difficult </w:t>
      </w:r>
      <w:r w:rsidR="007A50EF">
        <w:rPr>
          <w:rFonts w:ascii="Arial" w:hAnsi="Arial" w:cs="Arial"/>
          <w:sz w:val="22"/>
          <w:szCs w:val="22"/>
        </w:rPr>
        <w:t>questions</w:t>
      </w:r>
      <w:r w:rsidR="009F22E5" w:rsidRPr="009F22E5">
        <w:rPr>
          <w:rFonts w:ascii="Arial" w:hAnsi="Arial" w:cs="Arial"/>
          <w:sz w:val="22"/>
          <w:szCs w:val="22"/>
        </w:rPr>
        <w:t xml:space="preserve"> </w:t>
      </w:r>
      <w:r>
        <w:rPr>
          <w:rFonts w:ascii="Arial" w:hAnsi="Arial" w:cs="Arial"/>
          <w:sz w:val="22"/>
          <w:szCs w:val="22"/>
        </w:rPr>
        <w:t xml:space="preserve">about God </w:t>
      </w:r>
    </w:p>
    <w:p w14:paraId="1E28144A" w14:textId="7820547F" w:rsidR="002047B3" w:rsidRPr="009F22E5" w:rsidRDefault="002047B3">
      <w:pPr>
        <w:pStyle w:val="ListParagraph"/>
        <w:numPr>
          <w:ilvl w:val="0"/>
          <w:numId w:val="9"/>
        </w:numPr>
        <w:spacing w:line="276" w:lineRule="auto"/>
        <w:rPr>
          <w:rFonts w:ascii="Arial" w:hAnsi="Arial" w:cs="Arial"/>
          <w:sz w:val="22"/>
          <w:szCs w:val="22"/>
        </w:rPr>
      </w:pPr>
      <w:r>
        <w:rPr>
          <w:rFonts w:ascii="Arial" w:hAnsi="Arial" w:cs="Arial"/>
          <w:sz w:val="22"/>
          <w:szCs w:val="22"/>
        </w:rPr>
        <w:t>Looked at how trust is built in a relationship</w:t>
      </w:r>
    </w:p>
    <w:p w14:paraId="43834927" w14:textId="77777777" w:rsidR="009F22E5" w:rsidRPr="009F22E5" w:rsidRDefault="009F22E5" w:rsidP="00EB037C">
      <w:pPr>
        <w:rPr>
          <w:rFonts w:ascii="Arial" w:hAnsi="Arial" w:cs="Arial"/>
          <w:sz w:val="22"/>
          <w:szCs w:val="22"/>
        </w:rPr>
      </w:pPr>
    </w:p>
    <w:p w14:paraId="3694D3A5" w14:textId="77777777" w:rsidR="00EB037C" w:rsidRDefault="00EB037C" w:rsidP="00EB037C">
      <w:pPr>
        <w:ind w:left="720" w:hanging="720"/>
        <w:rPr>
          <w:rFonts w:ascii="Arial" w:hAnsi="Arial" w:cs="Arial"/>
          <w:b/>
        </w:rPr>
      </w:pPr>
      <w:r>
        <w:rPr>
          <w:noProof/>
        </w:rPr>
        <w:drawing>
          <wp:inline distT="0" distB="0" distL="0" distR="0" wp14:anchorId="26F644B1" wp14:editId="50B60AC6">
            <wp:extent cx="429260" cy="381635"/>
            <wp:effectExtent l="19050" t="0" r="8890" b="0"/>
            <wp:docPr id="24" name="Picture 29" descr="http://www.movies123.net/images/243242-trinity-knot-hawaii-dermatology-free-download-tattoo-25194-tri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movies123.net/images/243242-trinity-knot-hawaii-dermatology-free-download-tattoo-25194-trinity.jpg"/>
                    <pic:cNvPicPr>
                      <a:picLocks noChangeAspect="1" noChangeArrowheads="1"/>
                    </pic:cNvPicPr>
                  </pic:nvPicPr>
                  <pic:blipFill>
                    <a:blip r:embed="rId10" cstate="print"/>
                    <a:srcRect/>
                    <a:stretch>
                      <a:fillRect/>
                    </a:stretch>
                  </pic:blipFill>
                  <pic:spPr bwMode="auto">
                    <a:xfrm>
                      <a:off x="0" y="0"/>
                      <a:ext cx="429260" cy="381635"/>
                    </a:xfrm>
                    <a:prstGeom prst="rect">
                      <a:avLst/>
                    </a:prstGeom>
                    <a:noFill/>
                    <a:ln w="9525">
                      <a:noFill/>
                      <a:miter lim="800000"/>
                      <a:headEnd/>
                      <a:tailEnd/>
                    </a:ln>
                  </pic:spPr>
                </pic:pic>
              </a:graphicData>
            </a:graphic>
          </wp:inline>
        </w:drawing>
      </w:r>
      <w:r>
        <w:rPr>
          <w:rFonts w:ascii="Arial" w:hAnsi="Arial" w:cs="Arial"/>
          <w:b/>
        </w:rPr>
        <w:t xml:space="preserve"> Opening worship</w:t>
      </w:r>
    </w:p>
    <w:p w14:paraId="0DEFCDDB" w14:textId="77777777" w:rsidR="00F2001A" w:rsidRPr="00727F39" w:rsidRDefault="00F2001A" w:rsidP="00455E7A">
      <w:pPr>
        <w:rPr>
          <w:rFonts w:ascii="Arial" w:hAnsi="Arial" w:cs="Arial"/>
          <w:bCs/>
          <w:sz w:val="22"/>
          <w:szCs w:val="22"/>
        </w:rPr>
      </w:pPr>
    </w:p>
    <w:p w14:paraId="345FC2D8" w14:textId="57BA657D" w:rsidR="007A6206" w:rsidRDefault="00492CFD" w:rsidP="00962873">
      <w:pPr>
        <w:pStyle w:val="NormalWeb"/>
        <w:spacing w:before="0" w:beforeAutospacing="0" w:after="0" w:afterAutospacing="0"/>
        <w:rPr>
          <w:rFonts w:ascii="Arial" w:hAnsi="Arial" w:cs="Arial"/>
          <w:b/>
          <w:bCs/>
        </w:rPr>
      </w:pPr>
      <w:r w:rsidRPr="00A30653">
        <w:rPr>
          <w:noProof/>
        </w:rPr>
        <w:drawing>
          <wp:inline distT="0" distB="0" distL="0" distR="0" wp14:anchorId="37E2FE56" wp14:editId="2240A37C">
            <wp:extent cx="243840" cy="228600"/>
            <wp:effectExtent l="0" t="0" r="3810" b="0"/>
            <wp:docPr id="1685527647" name="Picture 1"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840" cy="228600"/>
                    </a:xfrm>
                    <a:prstGeom prst="rect">
                      <a:avLst/>
                    </a:prstGeom>
                    <a:noFill/>
                    <a:ln>
                      <a:noFill/>
                    </a:ln>
                  </pic:spPr>
                </pic:pic>
              </a:graphicData>
            </a:graphic>
          </wp:inline>
        </w:drawing>
      </w:r>
      <w:r w:rsidR="0062408D" w:rsidRPr="003570BC">
        <w:rPr>
          <w:rFonts w:ascii="Arial" w:hAnsi="Arial" w:cs="Arial"/>
          <w:b/>
          <w:bCs/>
        </w:rPr>
        <w:t xml:space="preserve"> </w:t>
      </w:r>
      <w:r>
        <w:rPr>
          <w:rFonts w:ascii="Arial" w:hAnsi="Arial" w:cs="Arial"/>
          <w:b/>
          <w:bCs/>
        </w:rPr>
        <w:t xml:space="preserve">   1. </w:t>
      </w:r>
      <w:r w:rsidR="00B27DCB">
        <w:rPr>
          <w:rFonts w:ascii="Arial" w:hAnsi="Arial" w:cs="Arial"/>
          <w:b/>
          <w:bCs/>
        </w:rPr>
        <w:t xml:space="preserve">Tutor Input: </w:t>
      </w:r>
      <w:r w:rsidR="00962873">
        <w:rPr>
          <w:rFonts w:ascii="Arial" w:hAnsi="Arial" w:cs="Arial"/>
          <w:b/>
          <w:bCs/>
        </w:rPr>
        <w:t>Wh</w:t>
      </w:r>
      <w:r w:rsidR="00B27DCB">
        <w:rPr>
          <w:rFonts w:ascii="Arial" w:hAnsi="Arial" w:cs="Arial"/>
          <w:b/>
          <w:bCs/>
        </w:rPr>
        <w:t>at</w:t>
      </w:r>
      <w:r w:rsidR="00962873">
        <w:rPr>
          <w:rFonts w:ascii="Arial" w:hAnsi="Arial" w:cs="Arial"/>
          <w:b/>
          <w:bCs/>
        </w:rPr>
        <w:t xml:space="preserve"> </w:t>
      </w:r>
      <w:r w:rsidR="00B27DCB">
        <w:rPr>
          <w:rFonts w:ascii="Arial" w:hAnsi="Arial" w:cs="Arial"/>
          <w:b/>
          <w:bCs/>
        </w:rPr>
        <w:t>is</w:t>
      </w:r>
      <w:r w:rsidR="00962873">
        <w:rPr>
          <w:rFonts w:ascii="Arial" w:hAnsi="Arial" w:cs="Arial"/>
          <w:b/>
          <w:bCs/>
        </w:rPr>
        <w:t xml:space="preserve"> Pastoral Theology?</w:t>
      </w:r>
    </w:p>
    <w:p w14:paraId="21FDAE9C" w14:textId="77777777" w:rsidR="00B27DCB" w:rsidRDefault="00B27DCB" w:rsidP="00962873">
      <w:pPr>
        <w:pStyle w:val="NormalWeb"/>
        <w:spacing w:before="0" w:beforeAutospacing="0" w:after="0" w:afterAutospacing="0"/>
        <w:rPr>
          <w:rFonts w:ascii="Arial" w:hAnsi="Arial" w:cs="Arial"/>
          <w:b/>
          <w:bCs/>
        </w:rPr>
      </w:pPr>
    </w:p>
    <w:p w14:paraId="5E554FA9" w14:textId="76DF251A" w:rsidR="00BD3A30" w:rsidRPr="00EC6E6C" w:rsidRDefault="00B27DCB" w:rsidP="00264593">
      <w:pPr>
        <w:pStyle w:val="NormalWeb"/>
        <w:spacing w:before="0" w:beforeAutospacing="0" w:after="0" w:afterAutospacing="0" w:line="276" w:lineRule="auto"/>
        <w:rPr>
          <w:rFonts w:ascii="Arial" w:hAnsi="Arial" w:cs="Arial"/>
          <w:sz w:val="22"/>
          <w:szCs w:val="22"/>
        </w:rPr>
      </w:pPr>
      <w:r w:rsidRPr="00EC6E6C">
        <w:rPr>
          <w:rFonts w:ascii="Arial" w:hAnsi="Arial" w:cs="Arial"/>
          <w:i/>
          <w:iCs/>
          <w:sz w:val="22"/>
          <w:szCs w:val="22"/>
        </w:rPr>
        <w:t>Theology</w:t>
      </w:r>
      <w:r w:rsidR="00BD3A30" w:rsidRPr="00EC6E6C">
        <w:rPr>
          <w:rFonts w:ascii="Arial" w:hAnsi="Arial" w:cs="Arial"/>
          <w:sz w:val="22"/>
          <w:szCs w:val="22"/>
        </w:rPr>
        <w:t xml:space="preserve">, a word derived from the Greek </w:t>
      </w:r>
      <w:proofErr w:type="spellStart"/>
      <w:r w:rsidR="00BD3A30" w:rsidRPr="00EC6E6C">
        <w:rPr>
          <w:rFonts w:ascii="Arial" w:hAnsi="Arial" w:cs="Arial"/>
          <w:i/>
          <w:iCs/>
          <w:sz w:val="22"/>
          <w:szCs w:val="22"/>
        </w:rPr>
        <w:t>theos</w:t>
      </w:r>
      <w:proofErr w:type="spellEnd"/>
      <w:r w:rsidR="00BD3A30" w:rsidRPr="00EC6E6C">
        <w:rPr>
          <w:rFonts w:ascii="Arial" w:hAnsi="Arial" w:cs="Arial"/>
          <w:sz w:val="22"/>
          <w:szCs w:val="22"/>
        </w:rPr>
        <w:t xml:space="preserve"> (God</w:t>
      </w:r>
      <w:proofErr w:type="gramStart"/>
      <w:r w:rsidR="00BD3A30" w:rsidRPr="00EC6E6C">
        <w:rPr>
          <w:rFonts w:ascii="Arial" w:hAnsi="Arial" w:cs="Arial"/>
          <w:sz w:val="22"/>
          <w:szCs w:val="22"/>
        </w:rPr>
        <w:t>)</w:t>
      </w:r>
      <w:proofErr w:type="gramEnd"/>
      <w:r w:rsidR="00BD3A30" w:rsidRPr="00EC6E6C">
        <w:rPr>
          <w:rFonts w:ascii="Arial" w:hAnsi="Arial" w:cs="Arial"/>
          <w:sz w:val="22"/>
          <w:szCs w:val="22"/>
        </w:rPr>
        <w:t xml:space="preserve"> and </w:t>
      </w:r>
      <w:r w:rsidR="00BD3A30" w:rsidRPr="00EC6E6C">
        <w:rPr>
          <w:rFonts w:ascii="Arial" w:hAnsi="Arial" w:cs="Arial"/>
          <w:i/>
          <w:iCs/>
          <w:sz w:val="22"/>
          <w:szCs w:val="22"/>
        </w:rPr>
        <w:t>logos</w:t>
      </w:r>
      <w:r w:rsidR="00BD3A30" w:rsidRPr="00EC6E6C">
        <w:rPr>
          <w:rFonts w:ascii="Arial" w:hAnsi="Arial" w:cs="Arial"/>
          <w:sz w:val="22"/>
          <w:szCs w:val="22"/>
        </w:rPr>
        <w:t xml:space="preserve"> (word or study)</w:t>
      </w:r>
      <w:r w:rsidRPr="00EC6E6C">
        <w:rPr>
          <w:rFonts w:ascii="Arial" w:hAnsi="Arial" w:cs="Arial"/>
          <w:sz w:val="22"/>
          <w:szCs w:val="22"/>
        </w:rPr>
        <w:t xml:space="preserve"> is</w:t>
      </w:r>
      <w:r w:rsidR="0093167D" w:rsidRPr="00EC6E6C">
        <w:rPr>
          <w:rFonts w:ascii="Arial" w:hAnsi="Arial" w:cs="Arial"/>
          <w:sz w:val="22"/>
          <w:szCs w:val="22"/>
        </w:rPr>
        <w:t xml:space="preserve"> about</w:t>
      </w:r>
      <w:r w:rsidRPr="00EC6E6C">
        <w:rPr>
          <w:rFonts w:ascii="Arial" w:hAnsi="Arial" w:cs="Arial"/>
          <w:sz w:val="22"/>
          <w:szCs w:val="22"/>
        </w:rPr>
        <w:t xml:space="preserve"> </w:t>
      </w:r>
      <w:r w:rsidR="00BD3A30" w:rsidRPr="00EC6E6C">
        <w:rPr>
          <w:rFonts w:ascii="Arial" w:hAnsi="Arial" w:cs="Arial"/>
          <w:sz w:val="22"/>
          <w:szCs w:val="22"/>
        </w:rPr>
        <w:t>‘faith seeking understanding’</w:t>
      </w:r>
      <w:r w:rsidR="0093167D" w:rsidRPr="00EC6E6C">
        <w:rPr>
          <w:rStyle w:val="FootnoteReference"/>
          <w:rFonts w:ascii="Arial" w:hAnsi="Arial" w:cs="Arial"/>
          <w:b/>
          <w:bCs/>
          <w:sz w:val="22"/>
          <w:szCs w:val="22"/>
        </w:rPr>
        <w:footnoteReference w:id="1"/>
      </w:r>
      <w:r w:rsidR="00BD3A30" w:rsidRPr="00EC6E6C">
        <w:rPr>
          <w:rFonts w:ascii="Arial" w:hAnsi="Arial" w:cs="Arial"/>
          <w:b/>
          <w:bCs/>
          <w:sz w:val="22"/>
          <w:szCs w:val="22"/>
        </w:rPr>
        <w:t xml:space="preserve"> </w:t>
      </w:r>
      <w:r w:rsidR="00BD3A30" w:rsidRPr="00EC6E6C">
        <w:rPr>
          <w:rFonts w:ascii="Arial" w:hAnsi="Arial" w:cs="Arial"/>
          <w:sz w:val="22"/>
          <w:szCs w:val="22"/>
        </w:rPr>
        <w:t>of our scripture, doctrine and experience of God.</w:t>
      </w:r>
    </w:p>
    <w:p w14:paraId="062417F4" w14:textId="77777777" w:rsidR="002A3E75" w:rsidRPr="00EC6E6C" w:rsidRDefault="002A3E75" w:rsidP="00264593">
      <w:pPr>
        <w:pStyle w:val="NormalWeb"/>
        <w:spacing w:before="0" w:beforeAutospacing="0" w:after="0" w:afterAutospacing="0" w:line="276" w:lineRule="auto"/>
        <w:rPr>
          <w:rFonts w:ascii="Arial" w:hAnsi="Arial" w:cs="Arial"/>
          <w:sz w:val="22"/>
          <w:szCs w:val="22"/>
        </w:rPr>
      </w:pPr>
    </w:p>
    <w:p w14:paraId="0736C6E9" w14:textId="6305BAE4" w:rsidR="00B27DCB" w:rsidRPr="00EC6E6C" w:rsidRDefault="00B27DCB" w:rsidP="00264593">
      <w:pPr>
        <w:pStyle w:val="NormalWeb"/>
        <w:spacing w:before="0" w:beforeAutospacing="0" w:after="0" w:afterAutospacing="0" w:line="276" w:lineRule="auto"/>
        <w:rPr>
          <w:rFonts w:ascii="Arial" w:hAnsi="Arial" w:cs="Arial"/>
          <w:sz w:val="22"/>
          <w:szCs w:val="22"/>
        </w:rPr>
      </w:pPr>
      <w:r w:rsidRPr="00EC6E6C">
        <w:rPr>
          <w:rFonts w:ascii="Arial" w:hAnsi="Arial" w:cs="Arial"/>
          <w:sz w:val="22"/>
          <w:szCs w:val="22"/>
        </w:rPr>
        <w:t xml:space="preserve">Pastoral Theology is </w:t>
      </w:r>
      <w:r w:rsidR="00B92D62" w:rsidRPr="00EC6E6C">
        <w:rPr>
          <w:rFonts w:ascii="Arial" w:hAnsi="Arial" w:cs="Arial"/>
          <w:sz w:val="22"/>
          <w:szCs w:val="22"/>
        </w:rPr>
        <w:t>doing theology</w:t>
      </w:r>
      <w:r w:rsidR="007861B3" w:rsidRPr="00EC6E6C">
        <w:rPr>
          <w:rFonts w:ascii="Arial" w:hAnsi="Arial" w:cs="Arial"/>
          <w:sz w:val="22"/>
          <w:szCs w:val="22"/>
        </w:rPr>
        <w:t xml:space="preserve"> </w:t>
      </w:r>
      <w:r w:rsidR="006E503F" w:rsidRPr="00EC6E6C">
        <w:rPr>
          <w:rFonts w:ascii="Arial" w:hAnsi="Arial" w:cs="Arial"/>
          <w:sz w:val="22"/>
          <w:szCs w:val="22"/>
        </w:rPr>
        <w:t>with</w:t>
      </w:r>
      <w:r w:rsidRPr="00EC6E6C">
        <w:rPr>
          <w:rFonts w:ascii="Arial" w:hAnsi="Arial" w:cs="Arial"/>
          <w:sz w:val="22"/>
          <w:szCs w:val="22"/>
        </w:rPr>
        <w:t xml:space="preserve">in the context of </w:t>
      </w:r>
      <w:r w:rsidR="00B92D62" w:rsidRPr="00EC6E6C">
        <w:rPr>
          <w:rFonts w:ascii="Arial" w:hAnsi="Arial" w:cs="Arial"/>
          <w:sz w:val="22"/>
          <w:szCs w:val="22"/>
        </w:rPr>
        <w:t xml:space="preserve">specific </w:t>
      </w:r>
      <w:r w:rsidRPr="00EC6E6C">
        <w:rPr>
          <w:rFonts w:ascii="Arial" w:hAnsi="Arial" w:cs="Arial"/>
          <w:sz w:val="22"/>
          <w:szCs w:val="22"/>
        </w:rPr>
        <w:t>pastoral practice and experience.</w:t>
      </w:r>
      <w:r w:rsidR="007861B3" w:rsidRPr="00EC6E6C">
        <w:rPr>
          <w:rFonts w:ascii="Arial" w:hAnsi="Arial" w:cs="Arial"/>
          <w:sz w:val="22"/>
          <w:szCs w:val="22"/>
        </w:rPr>
        <w:t xml:space="preserve"> </w:t>
      </w:r>
    </w:p>
    <w:p w14:paraId="00487D32" w14:textId="77777777" w:rsidR="007861B3" w:rsidRPr="00EC6E6C" w:rsidRDefault="007861B3" w:rsidP="00264593">
      <w:pPr>
        <w:pStyle w:val="NormalWeb"/>
        <w:spacing w:before="0" w:beforeAutospacing="0" w:after="0" w:afterAutospacing="0" w:line="276" w:lineRule="auto"/>
        <w:rPr>
          <w:rFonts w:ascii="Arial" w:hAnsi="Arial" w:cs="Arial"/>
          <w:sz w:val="22"/>
          <w:szCs w:val="22"/>
        </w:rPr>
      </w:pPr>
    </w:p>
    <w:p w14:paraId="728C84E2" w14:textId="0751C31B" w:rsidR="007861B3" w:rsidRPr="00EC6E6C" w:rsidRDefault="007861B3" w:rsidP="00264593">
      <w:pPr>
        <w:pStyle w:val="NormalWeb"/>
        <w:spacing w:before="0" w:beforeAutospacing="0" w:after="0" w:afterAutospacing="0" w:line="276" w:lineRule="auto"/>
        <w:rPr>
          <w:rFonts w:ascii="Arial" w:hAnsi="Arial" w:cs="Arial"/>
          <w:sz w:val="22"/>
          <w:szCs w:val="22"/>
        </w:rPr>
      </w:pPr>
      <w:r w:rsidRPr="00EC6E6C">
        <w:rPr>
          <w:rFonts w:ascii="Arial" w:hAnsi="Arial" w:cs="Arial"/>
          <w:sz w:val="22"/>
          <w:szCs w:val="22"/>
        </w:rPr>
        <w:t>Pastoral Theology looks at the social</w:t>
      </w:r>
      <w:r w:rsidR="00BD3A30" w:rsidRPr="00EC6E6C">
        <w:rPr>
          <w:rFonts w:ascii="Arial" w:hAnsi="Arial" w:cs="Arial"/>
          <w:sz w:val="22"/>
          <w:szCs w:val="22"/>
        </w:rPr>
        <w:t xml:space="preserve"> and cultural context of today and asks are we, as Christians, out of step with the spirit of our time and if so, does our theology need re-thinking.</w:t>
      </w:r>
    </w:p>
    <w:p w14:paraId="3912FFDC" w14:textId="77777777" w:rsidR="005236F0" w:rsidRPr="00EC6E6C" w:rsidRDefault="005236F0" w:rsidP="00264593">
      <w:pPr>
        <w:pStyle w:val="NormalWeb"/>
        <w:spacing w:before="0" w:beforeAutospacing="0" w:after="0" w:afterAutospacing="0" w:line="276" w:lineRule="auto"/>
        <w:rPr>
          <w:rFonts w:ascii="Arial" w:hAnsi="Arial" w:cs="Arial"/>
          <w:sz w:val="22"/>
          <w:szCs w:val="22"/>
        </w:rPr>
      </w:pPr>
    </w:p>
    <w:p w14:paraId="12D27438" w14:textId="298ED36B" w:rsidR="00AC722D" w:rsidRPr="00EC6E6C" w:rsidRDefault="005236F0" w:rsidP="00264593">
      <w:pPr>
        <w:pStyle w:val="NormalWeb"/>
        <w:spacing w:before="0" w:beforeAutospacing="0" w:after="0" w:afterAutospacing="0" w:line="276" w:lineRule="auto"/>
        <w:rPr>
          <w:rFonts w:ascii="Arial" w:hAnsi="Arial" w:cs="Arial"/>
          <w:sz w:val="22"/>
          <w:szCs w:val="22"/>
        </w:rPr>
      </w:pPr>
      <w:r w:rsidRPr="00EC6E6C">
        <w:rPr>
          <w:rFonts w:ascii="Arial" w:hAnsi="Arial" w:cs="Arial"/>
          <w:sz w:val="22"/>
          <w:szCs w:val="22"/>
        </w:rPr>
        <w:t xml:space="preserve">Karl Barth said that </w:t>
      </w:r>
      <w:proofErr w:type="gramStart"/>
      <w:r w:rsidRPr="00EC6E6C">
        <w:rPr>
          <w:rFonts w:ascii="Arial" w:hAnsi="Arial" w:cs="Arial"/>
          <w:sz w:val="22"/>
          <w:szCs w:val="22"/>
        </w:rPr>
        <w:t>in order to</w:t>
      </w:r>
      <w:proofErr w:type="gramEnd"/>
      <w:r w:rsidRPr="00EC6E6C">
        <w:rPr>
          <w:rFonts w:ascii="Arial" w:hAnsi="Arial" w:cs="Arial"/>
          <w:sz w:val="22"/>
          <w:szCs w:val="22"/>
        </w:rPr>
        <w:t xml:space="preserve"> do theology </w:t>
      </w:r>
      <w:r w:rsidR="00AC722D" w:rsidRPr="00EC6E6C">
        <w:rPr>
          <w:rFonts w:ascii="Arial" w:hAnsi="Arial" w:cs="Arial"/>
          <w:sz w:val="22"/>
          <w:szCs w:val="22"/>
        </w:rPr>
        <w:t>one must have the Bible in one hand and the newspaper in the other. We need to read the ‘signs of the times’</w:t>
      </w:r>
      <w:r w:rsidR="000F45CC" w:rsidRPr="00EC6E6C">
        <w:rPr>
          <w:rStyle w:val="FootnoteReference"/>
          <w:rFonts w:ascii="Arial" w:hAnsi="Arial" w:cs="Arial"/>
          <w:b/>
          <w:bCs/>
          <w:sz w:val="22"/>
          <w:szCs w:val="22"/>
        </w:rPr>
        <w:footnoteReference w:id="2"/>
      </w:r>
      <w:r w:rsidR="00AC722D" w:rsidRPr="00EC6E6C">
        <w:rPr>
          <w:rFonts w:ascii="Arial" w:hAnsi="Arial" w:cs="Arial"/>
          <w:sz w:val="22"/>
          <w:szCs w:val="22"/>
        </w:rPr>
        <w:t>.</w:t>
      </w:r>
    </w:p>
    <w:p w14:paraId="3A58599B" w14:textId="77777777" w:rsidR="00B92D62" w:rsidRPr="00EC6E6C" w:rsidRDefault="00B92D62" w:rsidP="00264593">
      <w:pPr>
        <w:pStyle w:val="NormalWeb"/>
        <w:spacing w:before="0" w:beforeAutospacing="0" w:after="0" w:afterAutospacing="0" w:line="276" w:lineRule="auto"/>
        <w:rPr>
          <w:rFonts w:ascii="Arial" w:hAnsi="Arial" w:cs="Arial"/>
          <w:sz w:val="22"/>
          <w:szCs w:val="22"/>
        </w:rPr>
      </w:pPr>
    </w:p>
    <w:p w14:paraId="27C84B7C" w14:textId="77777777" w:rsidR="00BE637F" w:rsidRPr="00EC6E6C" w:rsidRDefault="00B92D62" w:rsidP="00264593">
      <w:pPr>
        <w:pStyle w:val="NormalWeb"/>
        <w:spacing w:before="0" w:beforeAutospacing="0" w:after="0" w:afterAutospacing="0" w:line="276" w:lineRule="auto"/>
        <w:rPr>
          <w:rFonts w:ascii="Arial" w:hAnsi="Arial" w:cs="Arial"/>
          <w:sz w:val="22"/>
          <w:szCs w:val="22"/>
        </w:rPr>
      </w:pPr>
      <w:r w:rsidRPr="00EC6E6C">
        <w:rPr>
          <w:rFonts w:ascii="Arial" w:hAnsi="Arial" w:cs="Arial"/>
          <w:sz w:val="22"/>
          <w:szCs w:val="22"/>
        </w:rPr>
        <w:t>Theological reflection on pastoral practice and personal experience is a way of doing pastoral theology.</w:t>
      </w:r>
      <w:r w:rsidR="00AF2764" w:rsidRPr="00EC6E6C">
        <w:rPr>
          <w:rFonts w:ascii="Arial" w:hAnsi="Arial" w:cs="Arial"/>
          <w:sz w:val="22"/>
          <w:szCs w:val="22"/>
        </w:rPr>
        <w:t xml:space="preserve"> The aim of this theological reflection is to disclose the presence of God in people’s experience</w:t>
      </w:r>
      <w:r w:rsidR="00613AB5" w:rsidRPr="00EC6E6C">
        <w:rPr>
          <w:rFonts w:ascii="Arial" w:hAnsi="Arial" w:cs="Arial"/>
          <w:sz w:val="22"/>
          <w:szCs w:val="22"/>
        </w:rPr>
        <w:t>. The theological aspect of this</w:t>
      </w:r>
      <w:r w:rsidR="00AF2764" w:rsidRPr="00EC6E6C">
        <w:rPr>
          <w:rFonts w:ascii="Arial" w:hAnsi="Arial" w:cs="Arial"/>
          <w:sz w:val="22"/>
          <w:szCs w:val="22"/>
        </w:rPr>
        <w:t xml:space="preserve"> reflection</w:t>
      </w:r>
      <w:r w:rsidR="00613AB5" w:rsidRPr="00EC6E6C">
        <w:rPr>
          <w:rFonts w:ascii="Arial" w:hAnsi="Arial" w:cs="Arial"/>
          <w:sz w:val="22"/>
          <w:szCs w:val="22"/>
        </w:rPr>
        <w:t xml:space="preserve"> is in the service of experience, not the other way round. It is ‘bottom up’, not ‘top down’, i.e. you start with the experience and ask</w:t>
      </w:r>
      <w:r w:rsidR="00551D1E" w:rsidRPr="00EC6E6C">
        <w:rPr>
          <w:rFonts w:ascii="Arial" w:hAnsi="Arial" w:cs="Arial"/>
          <w:sz w:val="22"/>
          <w:szCs w:val="22"/>
        </w:rPr>
        <w:t xml:space="preserve"> what</w:t>
      </w:r>
      <w:r w:rsidR="00613AB5" w:rsidRPr="00EC6E6C">
        <w:rPr>
          <w:rFonts w:ascii="Arial" w:hAnsi="Arial" w:cs="Arial"/>
          <w:sz w:val="22"/>
          <w:szCs w:val="22"/>
        </w:rPr>
        <w:t xml:space="preserve"> theology might</w:t>
      </w:r>
      <w:r w:rsidR="00551D1E" w:rsidRPr="00EC6E6C">
        <w:rPr>
          <w:rFonts w:ascii="Arial" w:hAnsi="Arial" w:cs="Arial"/>
          <w:sz w:val="22"/>
          <w:szCs w:val="22"/>
        </w:rPr>
        <w:t xml:space="preserve"> be saying</w:t>
      </w:r>
      <w:r w:rsidR="00613AB5" w:rsidRPr="00EC6E6C">
        <w:rPr>
          <w:rFonts w:ascii="Arial" w:hAnsi="Arial" w:cs="Arial"/>
          <w:sz w:val="22"/>
          <w:szCs w:val="22"/>
        </w:rPr>
        <w:t xml:space="preserve"> here.</w:t>
      </w:r>
      <w:r w:rsidR="00551D1E" w:rsidRPr="00EC6E6C">
        <w:rPr>
          <w:rFonts w:ascii="Arial" w:hAnsi="Arial" w:cs="Arial"/>
          <w:sz w:val="22"/>
          <w:szCs w:val="22"/>
        </w:rPr>
        <w:t xml:space="preserve"> </w:t>
      </w:r>
    </w:p>
    <w:p w14:paraId="421BE9C5" w14:textId="6B5E9D60" w:rsidR="00B92D62" w:rsidRPr="00EC6E6C" w:rsidRDefault="00551D1E" w:rsidP="00264593">
      <w:pPr>
        <w:pStyle w:val="NormalWeb"/>
        <w:spacing w:before="0" w:beforeAutospacing="0" w:after="0" w:afterAutospacing="0" w:line="276" w:lineRule="auto"/>
        <w:rPr>
          <w:rFonts w:ascii="Arial" w:hAnsi="Arial" w:cs="Arial"/>
          <w:sz w:val="22"/>
          <w:szCs w:val="22"/>
        </w:rPr>
      </w:pPr>
      <w:r w:rsidRPr="00EC6E6C">
        <w:rPr>
          <w:rFonts w:ascii="Arial" w:hAnsi="Arial" w:cs="Arial"/>
          <w:sz w:val="22"/>
          <w:szCs w:val="22"/>
        </w:rPr>
        <w:t>In time, this process may lead to changes in interpretation of theology and pastoral practice</w:t>
      </w:r>
      <w:r w:rsidR="00BE637F" w:rsidRPr="00EC6E6C">
        <w:rPr>
          <w:rFonts w:ascii="Arial" w:hAnsi="Arial" w:cs="Arial"/>
          <w:sz w:val="22"/>
          <w:szCs w:val="22"/>
        </w:rPr>
        <w:t xml:space="preserve"> by the church</w:t>
      </w:r>
      <w:r w:rsidRPr="00EC6E6C">
        <w:rPr>
          <w:rFonts w:ascii="Arial" w:hAnsi="Arial" w:cs="Arial"/>
          <w:sz w:val="22"/>
          <w:szCs w:val="22"/>
        </w:rPr>
        <w:t>.</w:t>
      </w:r>
    </w:p>
    <w:p w14:paraId="1EAACBB5" w14:textId="77777777" w:rsidR="00B27DCB" w:rsidRPr="00EC6E6C" w:rsidRDefault="00B27DCB" w:rsidP="00264593">
      <w:pPr>
        <w:pStyle w:val="NormalWeb"/>
        <w:spacing w:before="0" w:beforeAutospacing="0" w:after="0" w:afterAutospacing="0" w:line="276" w:lineRule="auto"/>
        <w:rPr>
          <w:rFonts w:ascii="Arial" w:hAnsi="Arial" w:cs="Arial"/>
          <w:sz w:val="22"/>
          <w:szCs w:val="22"/>
        </w:rPr>
      </w:pPr>
    </w:p>
    <w:p w14:paraId="076C7E58" w14:textId="73715EC5" w:rsidR="00B27DCB" w:rsidRPr="00EC6E6C" w:rsidRDefault="007861B3" w:rsidP="00264593">
      <w:pPr>
        <w:pStyle w:val="NormalWeb"/>
        <w:spacing w:before="0" w:beforeAutospacing="0" w:after="0" w:afterAutospacing="0" w:line="276" w:lineRule="auto"/>
        <w:rPr>
          <w:rFonts w:ascii="Arial" w:hAnsi="Arial" w:cs="Arial"/>
          <w:sz w:val="22"/>
          <w:szCs w:val="22"/>
        </w:rPr>
      </w:pPr>
      <w:r w:rsidRPr="00EC6E6C">
        <w:rPr>
          <w:rFonts w:ascii="Arial" w:hAnsi="Arial" w:cs="Arial"/>
          <w:sz w:val="22"/>
          <w:szCs w:val="22"/>
        </w:rPr>
        <w:t xml:space="preserve">One </w:t>
      </w:r>
      <w:r w:rsidR="00A55A8D" w:rsidRPr="00EC6E6C">
        <w:rPr>
          <w:rFonts w:ascii="Arial" w:hAnsi="Arial" w:cs="Arial"/>
          <w:sz w:val="22"/>
          <w:szCs w:val="22"/>
        </w:rPr>
        <w:t xml:space="preserve">dictionary </w:t>
      </w:r>
      <w:r w:rsidRPr="00EC6E6C">
        <w:rPr>
          <w:rFonts w:ascii="Arial" w:hAnsi="Arial" w:cs="Arial"/>
          <w:sz w:val="22"/>
          <w:szCs w:val="22"/>
        </w:rPr>
        <w:t xml:space="preserve">definition </w:t>
      </w:r>
      <w:r w:rsidR="00AC722D" w:rsidRPr="00EC6E6C">
        <w:rPr>
          <w:rFonts w:ascii="Arial" w:hAnsi="Arial" w:cs="Arial"/>
          <w:sz w:val="22"/>
          <w:szCs w:val="22"/>
        </w:rPr>
        <w:t xml:space="preserve">of Pastoral Theology </w:t>
      </w:r>
      <w:r w:rsidRPr="00EC6E6C">
        <w:rPr>
          <w:rFonts w:ascii="Arial" w:hAnsi="Arial" w:cs="Arial"/>
          <w:sz w:val="22"/>
          <w:szCs w:val="22"/>
        </w:rPr>
        <w:t>is:</w:t>
      </w:r>
    </w:p>
    <w:p w14:paraId="0DBE7B27" w14:textId="77777777" w:rsidR="002A3E75" w:rsidRPr="00EC6E6C" w:rsidRDefault="002A3E75" w:rsidP="00264593">
      <w:pPr>
        <w:pStyle w:val="NormalWeb"/>
        <w:spacing w:before="0" w:beforeAutospacing="0" w:after="0" w:afterAutospacing="0" w:line="276" w:lineRule="auto"/>
        <w:rPr>
          <w:rFonts w:ascii="Arial" w:hAnsi="Arial" w:cs="Arial"/>
          <w:sz w:val="22"/>
          <w:szCs w:val="22"/>
          <w:u w:val="single"/>
        </w:rPr>
      </w:pPr>
    </w:p>
    <w:p w14:paraId="5F26C637" w14:textId="39BED046" w:rsidR="007861B3" w:rsidRPr="00EC6E6C" w:rsidRDefault="00EC6E6C" w:rsidP="00264593">
      <w:pPr>
        <w:pStyle w:val="NormalWeb"/>
        <w:spacing w:before="0" w:beforeAutospacing="0" w:after="0" w:afterAutospacing="0" w:line="276" w:lineRule="auto"/>
        <w:rPr>
          <w:rFonts w:ascii="Arial" w:hAnsi="Arial" w:cs="Arial"/>
          <w:sz w:val="22"/>
          <w:szCs w:val="22"/>
        </w:rPr>
      </w:pPr>
      <w:r w:rsidRPr="00EC6E6C">
        <w:rPr>
          <w:rFonts w:ascii="Arial" w:hAnsi="Arial" w:cs="Arial"/>
          <w:i/>
          <w:iCs/>
          <w:sz w:val="22"/>
          <w:szCs w:val="22"/>
        </w:rPr>
        <w:t>‘</w:t>
      </w:r>
      <w:r w:rsidR="007861B3" w:rsidRPr="00EC6E6C">
        <w:rPr>
          <w:rFonts w:ascii="Arial" w:hAnsi="Arial" w:cs="Arial"/>
          <w:i/>
          <w:iCs/>
          <w:sz w:val="22"/>
          <w:szCs w:val="22"/>
        </w:rPr>
        <w:t>The theological study of the church’s action in its own life and towards society, in response to the activity of God’</w:t>
      </w:r>
      <w:r w:rsidR="007861B3" w:rsidRPr="00EC6E6C">
        <w:rPr>
          <w:rFonts w:ascii="Arial" w:hAnsi="Arial" w:cs="Arial"/>
          <w:sz w:val="22"/>
          <w:szCs w:val="22"/>
        </w:rPr>
        <w:t xml:space="preserve">. </w:t>
      </w:r>
    </w:p>
    <w:p w14:paraId="25AE181E" w14:textId="140963EF" w:rsidR="007861B3" w:rsidRDefault="007861B3" w:rsidP="00264593">
      <w:pPr>
        <w:pStyle w:val="NormalWeb"/>
        <w:spacing w:before="0" w:beforeAutospacing="0" w:after="0" w:afterAutospacing="0" w:line="276" w:lineRule="auto"/>
        <w:jc w:val="right"/>
        <w:rPr>
          <w:rFonts w:ascii="Arial" w:hAnsi="Arial" w:cs="Arial"/>
          <w:sz w:val="20"/>
          <w:szCs w:val="20"/>
        </w:rPr>
      </w:pPr>
      <w:r w:rsidRPr="007861B3">
        <w:rPr>
          <w:rFonts w:ascii="Arial" w:hAnsi="Arial" w:cs="Arial"/>
          <w:sz w:val="20"/>
          <w:szCs w:val="20"/>
        </w:rPr>
        <w:t>Dictionary of Pastoral Care, A Cambell, p. 201</w:t>
      </w:r>
    </w:p>
    <w:p w14:paraId="06858190" w14:textId="77777777" w:rsidR="00C27E8B" w:rsidRPr="00A55A8D" w:rsidRDefault="00C27E8B" w:rsidP="00264593">
      <w:pPr>
        <w:pStyle w:val="NormalWeb"/>
        <w:spacing w:before="0" w:beforeAutospacing="0" w:after="0" w:afterAutospacing="0" w:line="276" w:lineRule="auto"/>
        <w:rPr>
          <w:rFonts w:ascii="Arial" w:hAnsi="Arial" w:cs="Arial"/>
        </w:rPr>
      </w:pPr>
    </w:p>
    <w:p w14:paraId="0D3E6B40" w14:textId="77777777" w:rsidR="00EC6E6C" w:rsidRDefault="00EC6E6C" w:rsidP="00264593">
      <w:pPr>
        <w:pStyle w:val="NormalWeb"/>
        <w:spacing w:before="0" w:beforeAutospacing="0" w:after="0" w:afterAutospacing="0" w:line="276" w:lineRule="auto"/>
        <w:rPr>
          <w:rFonts w:ascii="Arial" w:hAnsi="Arial" w:cs="Arial"/>
          <w:b/>
          <w:bCs/>
        </w:rPr>
      </w:pPr>
    </w:p>
    <w:p w14:paraId="15EECFB3" w14:textId="2EA5289B" w:rsidR="00FF6F97" w:rsidRDefault="00A55A8D" w:rsidP="00264593">
      <w:pPr>
        <w:pStyle w:val="NormalWeb"/>
        <w:spacing w:before="0" w:beforeAutospacing="0" w:after="0" w:afterAutospacing="0" w:line="276" w:lineRule="auto"/>
        <w:rPr>
          <w:rFonts w:ascii="Arial" w:hAnsi="Arial" w:cs="Arial"/>
          <w:b/>
          <w:bCs/>
        </w:rPr>
      </w:pPr>
      <w:r w:rsidRPr="00264593">
        <w:rPr>
          <w:rFonts w:ascii="Arial" w:hAnsi="Arial" w:cs="Arial"/>
          <w:b/>
          <w:bCs/>
        </w:rPr>
        <w:lastRenderedPageBreak/>
        <w:t>Read</w:t>
      </w:r>
      <w:r w:rsidR="00FF6F97" w:rsidRPr="00264593">
        <w:rPr>
          <w:rFonts w:ascii="Arial" w:hAnsi="Arial" w:cs="Arial"/>
          <w:b/>
          <w:bCs/>
        </w:rPr>
        <w:t>:</w:t>
      </w:r>
    </w:p>
    <w:p w14:paraId="079E4AA4" w14:textId="77777777" w:rsidR="00365834" w:rsidRPr="00365834" w:rsidRDefault="00A55A8D" w:rsidP="00365834">
      <w:pPr>
        <w:pStyle w:val="NormalWeb"/>
        <w:spacing w:before="0" w:beforeAutospacing="0" w:after="0" w:afterAutospacing="0" w:line="276" w:lineRule="auto"/>
        <w:rPr>
          <w:rFonts w:ascii="Arial" w:hAnsi="Arial" w:cs="Arial"/>
          <w:b/>
          <w:bCs/>
          <w:sz w:val="22"/>
          <w:szCs w:val="22"/>
        </w:rPr>
      </w:pPr>
      <w:r w:rsidRPr="00365834">
        <w:rPr>
          <w:rFonts w:ascii="Arial" w:hAnsi="Arial" w:cs="Arial"/>
          <w:b/>
          <w:bCs/>
          <w:sz w:val="22"/>
          <w:szCs w:val="22"/>
        </w:rPr>
        <w:t>M</w:t>
      </w:r>
      <w:r w:rsidR="00EC6E6C" w:rsidRPr="00365834">
        <w:rPr>
          <w:rFonts w:ascii="Arial" w:hAnsi="Arial" w:cs="Arial"/>
          <w:b/>
          <w:bCs/>
          <w:sz w:val="22"/>
          <w:szCs w:val="22"/>
        </w:rPr>
        <w:t>ar</w:t>
      </w:r>
      <w:r w:rsidRPr="00365834">
        <w:rPr>
          <w:rFonts w:ascii="Arial" w:hAnsi="Arial" w:cs="Arial"/>
          <w:b/>
          <w:bCs/>
          <w:sz w:val="22"/>
          <w:szCs w:val="22"/>
        </w:rPr>
        <w:t>k 11:27-33</w:t>
      </w:r>
    </w:p>
    <w:p w14:paraId="0C9DE051" w14:textId="6F623149" w:rsidR="00365834" w:rsidRDefault="00365834" w:rsidP="00365834">
      <w:pPr>
        <w:pStyle w:val="NormalWeb"/>
        <w:spacing w:before="0" w:beforeAutospacing="0" w:after="0" w:afterAutospacing="0" w:line="276" w:lineRule="auto"/>
        <w:ind w:left="72"/>
        <w:rPr>
          <w:rFonts w:ascii="Arial" w:hAnsi="Arial" w:cs="Arial"/>
          <w:sz w:val="22"/>
          <w:szCs w:val="22"/>
        </w:rPr>
      </w:pPr>
      <w:r w:rsidRPr="00365834">
        <w:rPr>
          <w:rFonts w:ascii="Arial" w:hAnsi="Arial" w:cs="Arial"/>
          <w:b/>
          <w:bCs/>
          <w:sz w:val="22"/>
          <w:szCs w:val="22"/>
          <w:vertAlign w:val="superscript"/>
        </w:rPr>
        <w:t>27 </w:t>
      </w:r>
      <w:r w:rsidRPr="00365834">
        <w:rPr>
          <w:rFonts w:ascii="Arial" w:hAnsi="Arial" w:cs="Arial"/>
          <w:sz w:val="22"/>
          <w:szCs w:val="22"/>
        </w:rPr>
        <w:t>Again they came to Jerusalem. As he was walking in the temple, the chief priests, the scribes, and the elders came to him </w:t>
      </w:r>
      <w:r w:rsidRPr="00365834">
        <w:rPr>
          <w:rFonts w:ascii="Arial" w:hAnsi="Arial" w:cs="Arial"/>
          <w:b/>
          <w:bCs/>
          <w:sz w:val="22"/>
          <w:szCs w:val="22"/>
          <w:vertAlign w:val="superscript"/>
        </w:rPr>
        <w:t>28 </w:t>
      </w:r>
      <w:r w:rsidRPr="00365834">
        <w:rPr>
          <w:rFonts w:ascii="Arial" w:hAnsi="Arial" w:cs="Arial"/>
          <w:sz w:val="22"/>
          <w:szCs w:val="22"/>
        </w:rPr>
        <w:t>and said, ‘By what authority are you doing these things? Who gave you this authority to do them?’ </w:t>
      </w:r>
      <w:r w:rsidRPr="00365834">
        <w:rPr>
          <w:rFonts w:ascii="Arial" w:hAnsi="Arial" w:cs="Arial"/>
          <w:b/>
          <w:bCs/>
          <w:sz w:val="22"/>
          <w:szCs w:val="22"/>
          <w:vertAlign w:val="superscript"/>
        </w:rPr>
        <w:t>29 </w:t>
      </w:r>
      <w:r w:rsidRPr="00365834">
        <w:rPr>
          <w:rFonts w:ascii="Arial" w:hAnsi="Arial" w:cs="Arial"/>
          <w:sz w:val="22"/>
          <w:szCs w:val="22"/>
        </w:rPr>
        <w:t>Jesus said to them, ‘I will ask you one question; answer me, and I will tell you by what authority I do these things. </w:t>
      </w:r>
      <w:r w:rsidRPr="00365834">
        <w:rPr>
          <w:rFonts w:ascii="Arial" w:hAnsi="Arial" w:cs="Arial"/>
          <w:b/>
          <w:bCs/>
          <w:sz w:val="22"/>
          <w:szCs w:val="22"/>
          <w:vertAlign w:val="superscript"/>
        </w:rPr>
        <w:t>30 </w:t>
      </w:r>
      <w:r w:rsidRPr="00365834">
        <w:rPr>
          <w:rFonts w:ascii="Arial" w:hAnsi="Arial" w:cs="Arial"/>
          <w:sz w:val="22"/>
          <w:szCs w:val="22"/>
        </w:rPr>
        <w:t>Did the baptism of John come from heaven, or was it of human origin? Answer me.’ </w:t>
      </w:r>
      <w:r w:rsidRPr="00365834">
        <w:rPr>
          <w:rFonts w:ascii="Arial" w:hAnsi="Arial" w:cs="Arial"/>
          <w:b/>
          <w:bCs/>
          <w:sz w:val="22"/>
          <w:szCs w:val="22"/>
          <w:vertAlign w:val="superscript"/>
        </w:rPr>
        <w:t>31 </w:t>
      </w:r>
      <w:r w:rsidRPr="00365834">
        <w:rPr>
          <w:rFonts w:ascii="Arial" w:hAnsi="Arial" w:cs="Arial"/>
          <w:sz w:val="22"/>
          <w:szCs w:val="22"/>
        </w:rPr>
        <w:t>They argued with one another, ‘If we say, “From heaven”, he will say, “Why then did you not believe him?” </w:t>
      </w:r>
      <w:r w:rsidRPr="00365834">
        <w:rPr>
          <w:rFonts w:ascii="Arial" w:hAnsi="Arial" w:cs="Arial"/>
          <w:b/>
          <w:bCs/>
          <w:sz w:val="22"/>
          <w:szCs w:val="22"/>
          <w:vertAlign w:val="superscript"/>
        </w:rPr>
        <w:t>32 </w:t>
      </w:r>
      <w:r w:rsidRPr="00365834">
        <w:rPr>
          <w:rFonts w:ascii="Arial" w:hAnsi="Arial" w:cs="Arial"/>
          <w:sz w:val="22"/>
          <w:szCs w:val="22"/>
        </w:rPr>
        <w:t>But shall we say, “Of human origin”?’—they were afraid of the crowd, for all regarded John as truly a prophet. </w:t>
      </w:r>
      <w:r w:rsidRPr="00365834">
        <w:rPr>
          <w:rFonts w:ascii="Arial" w:hAnsi="Arial" w:cs="Arial"/>
          <w:b/>
          <w:bCs/>
          <w:sz w:val="22"/>
          <w:szCs w:val="22"/>
          <w:vertAlign w:val="superscript"/>
        </w:rPr>
        <w:t>33 </w:t>
      </w:r>
      <w:r w:rsidRPr="00365834">
        <w:rPr>
          <w:rFonts w:ascii="Arial" w:hAnsi="Arial" w:cs="Arial"/>
          <w:sz w:val="22"/>
          <w:szCs w:val="22"/>
        </w:rPr>
        <w:t>So they answered Jesus, ‘We do not know.’ And Jesus said to them, ‘Neither will I tell you by what authority I am doing these things.’</w:t>
      </w:r>
    </w:p>
    <w:p w14:paraId="37CCDEEC" w14:textId="77777777" w:rsidR="00365834" w:rsidRDefault="00365834" w:rsidP="00921976">
      <w:pPr>
        <w:pStyle w:val="NormalWeb"/>
        <w:spacing w:before="0" w:beforeAutospacing="0" w:after="0" w:afterAutospacing="0" w:line="276" w:lineRule="auto"/>
        <w:ind w:left="72" w:firstLine="648"/>
        <w:rPr>
          <w:rFonts w:ascii="Arial" w:hAnsi="Arial" w:cs="Arial"/>
          <w:sz w:val="22"/>
          <w:szCs w:val="22"/>
        </w:rPr>
      </w:pPr>
    </w:p>
    <w:p w14:paraId="40032B00" w14:textId="35FB29BA" w:rsidR="002A3E75" w:rsidRPr="00365834" w:rsidRDefault="00FF6F97" w:rsidP="00365834">
      <w:pPr>
        <w:pStyle w:val="NormalWeb"/>
        <w:spacing w:before="0" w:beforeAutospacing="0" w:after="0" w:afterAutospacing="0" w:line="276" w:lineRule="auto"/>
        <w:rPr>
          <w:rFonts w:ascii="Arial" w:hAnsi="Arial" w:cs="Arial"/>
          <w:b/>
          <w:bCs/>
          <w:sz w:val="22"/>
          <w:szCs w:val="22"/>
        </w:rPr>
      </w:pPr>
      <w:r w:rsidRPr="00365834">
        <w:rPr>
          <w:rFonts w:ascii="Arial" w:hAnsi="Arial" w:cs="Arial"/>
          <w:b/>
          <w:bCs/>
          <w:sz w:val="22"/>
          <w:szCs w:val="22"/>
        </w:rPr>
        <w:t>M</w:t>
      </w:r>
      <w:r w:rsidR="00EC6E6C" w:rsidRPr="00365834">
        <w:rPr>
          <w:rFonts w:ascii="Arial" w:hAnsi="Arial" w:cs="Arial"/>
          <w:b/>
          <w:bCs/>
          <w:sz w:val="22"/>
          <w:szCs w:val="22"/>
        </w:rPr>
        <w:t>at</w:t>
      </w:r>
      <w:r w:rsidRPr="00365834">
        <w:rPr>
          <w:rFonts w:ascii="Arial" w:hAnsi="Arial" w:cs="Arial"/>
          <w:b/>
          <w:bCs/>
          <w:sz w:val="22"/>
          <w:szCs w:val="22"/>
        </w:rPr>
        <w:t>t</w:t>
      </w:r>
      <w:r w:rsidR="00EC6E6C" w:rsidRPr="00365834">
        <w:rPr>
          <w:rFonts w:ascii="Arial" w:hAnsi="Arial" w:cs="Arial"/>
          <w:b/>
          <w:bCs/>
          <w:sz w:val="22"/>
          <w:szCs w:val="22"/>
        </w:rPr>
        <w:t>hew</w:t>
      </w:r>
      <w:r w:rsidRPr="00365834">
        <w:rPr>
          <w:rFonts w:ascii="Arial" w:hAnsi="Arial" w:cs="Arial"/>
          <w:b/>
          <w:bCs/>
          <w:sz w:val="22"/>
          <w:szCs w:val="22"/>
        </w:rPr>
        <w:t xml:space="preserve"> 12:1-8</w:t>
      </w:r>
    </w:p>
    <w:p w14:paraId="6AD313F2" w14:textId="1FDED832" w:rsidR="00365834" w:rsidRDefault="00365834" w:rsidP="00365834">
      <w:pPr>
        <w:pStyle w:val="NormalWeb"/>
        <w:spacing w:before="0" w:beforeAutospacing="0" w:after="0" w:afterAutospacing="0" w:line="276" w:lineRule="auto"/>
        <w:rPr>
          <w:rFonts w:ascii="Arial" w:hAnsi="Arial" w:cs="Arial"/>
          <w:sz w:val="22"/>
          <w:szCs w:val="22"/>
        </w:rPr>
      </w:pPr>
      <w:r w:rsidRPr="00365834">
        <w:rPr>
          <w:rFonts w:ascii="Arial" w:hAnsi="Arial" w:cs="Arial"/>
          <w:b/>
          <w:bCs/>
          <w:sz w:val="22"/>
          <w:szCs w:val="22"/>
        </w:rPr>
        <w:t>12 </w:t>
      </w:r>
      <w:r w:rsidRPr="00365834">
        <w:rPr>
          <w:rFonts w:ascii="Arial" w:hAnsi="Arial" w:cs="Arial"/>
          <w:sz w:val="22"/>
          <w:szCs w:val="22"/>
        </w:rPr>
        <w:t>At that time Jesus went through the cornfields on the sabbath; his disciples were hungry, and they began to pluck heads of grain and to eat. </w:t>
      </w:r>
      <w:r w:rsidRPr="00365834">
        <w:rPr>
          <w:rFonts w:ascii="Arial" w:hAnsi="Arial" w:cs="Arial"/>
          <w:b/>
          <w:bCs/>
          <w:sz w:val="22"/>
          <w:szCs w:val="22"/>
          <w:vertAlign w:val="superscript"/>
        </w:rPr>
        <w:t>2 </w:t>
      </w:r>
      <w:r w:rsidRPr="00365834">
        <w:rPr>
          <w:rFonts w:ascii="Arial" w:hAnsi="Arial" w:cs="Arial"/>
          <w:sz w:val="22"/>
          <w:szCs w:val="22"/>
        </w:rPr>
        <w:t>When the Pharisees saw it, they said to him, ‘Look, your disciples are doing what is not lawful to do on the sabbath.’ </w:t>
      </w:r>
      <w:r w:rsidRPr="00365834">
        <w:rPr>
          <w:rFonts w:ascii="Arial" w:hAnsi="Arial" w:cs="Arial"/>
          <w:b/>
          <w:bCs/>
          <w:sz w:val="22"/>
          <w:szCs w:val="22"/>
          <w:vertAlign w:val="superscript"/>
        </w:rPr>
        <w:t>3 </w:t>
      </w:r>
      <w:r w:rsidRPr="00365834">
        <w:rPr>
          <w:rFonts w:ascii="Arial" w:hAnsi="Arial" w:cs="Arial"/>
          <w:sz w:val="22"/>
          <w:szCs w:val="22"/>
        </w:rPr>
        <w:t>He said to them, ‘Have you not read what David did when he and his companions were hungry? </w:t>
      </w:r>
      <w:r w:rsidRPr="00365834">
        <w:rPr>
          <w:rFonts w:ascii="Arial" w:hAnsi="Arial" w:cs="Arial"/>
          <w:b/>
          <w:bCs/>
          <w:sz w:val="22"/>
          <w:szCs w:val="22"/>
          <w:vertAlign w:val="superscript"/>
        </w:rPr>
        <w:t>4 </w:t>
      </w:r>
      <w:r w:rsidRPr="00365834">
        <w:rPr>
          <w:rFonts w:ascii="Arial" w:hAnsi="Arial" w:cs="Arial"/>
          <w:sz w:val="22"/>
          <w:szCs w:val="22"/>
        </w:rPr>
        <w:t>He entered the house of God and ate the bread of the Presence, which it was not lawful for him or his companions to eat, but only for the priests. </w:t>
      </w:r>
      <w:r w:rsidRPr="00365834">
        <w:rPr>
          <w:rFonts w:ascii="Arial" w:hAnsi="Arial" w:cs="Arial"/>
          <w:b/>
          <w:bCs/>
          <w:sz w:val="22"/>
          <w:szCs w:val="22"/>
          <w:vertAlign w:val="superscript"/>
        </w:rPr>
        <w:t>5 </w:t>
      </w:r>
      <w:r w:rsidRPr="00365834">
        <w:rPr>
          <w:rFonts w:ascii="Arial" w:hAnsi="Arial" w:cs="Arial"/>
          <w:sz w:val="22"/>
          <w:szCs w:val="22"/>
        </w:rPr>
        <w:t>Or have you not read in the law that on the sabbath the priests in the temple break the sabbath and yet are guiltless? </w:t>
      </w:r>
      <w:r w:rsidRPr="00365834">
        <w:rPr>
          <w:rFonts w:ascii="Arial" w:hAnsi="Arial" w:cs="Arial"/>
          <w:b/>
          <w:bCs/>
          <w:sz w:val="22"/>
          <w:szCs w:val="22"/>
          <w:vertAlign w:val="superscript"/>
        </w:rPr>
        <w:t>6 </w:t>
      </w:r>
      <w:r w:rsidRPr="00365834">
        <w:rPr>
          <w:rFonts w:ascii="Arial" w:hAnsi="Arial" w:cs="Arial"/>
          <w:sz w:val="22"/>
          <w:szCs w:val="22"/>
        </w:rPr>
        <w:t>I tell you, something greater than the temple is here. </w:t>
      </w:r>
      <w:r w:rsidRPr="00365834">
        <w:rPr>
          <w:rFonts w:ascii="Arial" w:hAnsi="Arial" w:cs="Arial"/>
          <w:b/>
          <w:bCs/>
          <w:sz w:val="22"/>
          <w:szCs w:val="22"/>
          <w:vertAlign w:val="superscript"/>
        </w:rPr>
        <w:t>7 </w:t>
      </w:r>
      <w:r w:rsidRPr="00365834">
        <w:rPr>
          <w:rFonts w:ascii="Arial" w:hAnsi="Arial" w:cs="Arial"/>
          <w:sz w:val="22"/>
          <w:szCs w:val="22"/>
        </w:rPr>
        <w:t>But if you had known what this means, “I desire mercy and not sacrifice”, you would not have condemned the guiltless. </w:t>
      </w:r>
      <w:r w:rsidRPr="00365834">
        <w:rPr>
          <w:rFonts w:ascii="Arial" w:hAnsi="Arial" w:cs="Arial"/>
          <w:b/>
          <w:bCs/>
          <w:sz w:val="22"/>
          <w:szCs w:val="22"/>
          <w:vertAlign w:val="superscript"/>
        </w:rPr>
        <w:t>8 </w:t>
      </w:r>
      <w:r w:rsidRPr="00365834">
        <w:rPr>
          <w:rFonts w:ascii="Arial" w:hAnsi="Arial" w:cs="Arial"/>
          <w:sz w:val="22"/>
          <w:szCs w:val="22"/>
        </w:rPr>
        <w:t>For the Son of Man is lord of the sabbath.’</w:t>
      </w:r>
    </w:p>
    <w:p w14:paraId="289FEB65" w14:textId="77777777" w:rsidR="00365834" w:rsidRPr="00EC6E6C" w:rsidRDefault="00365834" w:rsidP="00365834">
      <w:pPr>
        <w:pStyle w:val="NormalWeb"/>
        <w:spacing w:before="0" w:beforeAutospacing="0" w:after="0" w:afterAutospacing="0" w:line="276" w:lineRule="auto"/>
        <w:rPr>
          <w:rFonts w:ascii="Arial" w:hAnsi="Arial" w:cs="Arial"/>
          <w:sz w:val="22"/>
          <w:szCs w:val="22"/>
        </w:rPr>
      </w:pPr>
    </w:p>
    <w:p w14:paraId="44797B16" w14:textId="77777777" w:rsidR="00365834" w:rsidRPr="00365834" w:rsidRDefault="008A6B53" w:rsidP="00365834">
      <w:pPr>
        <w:pStyle w:val="NormalWeb"/>
        <w:spacing w:before="0" w:beforeAutospacing="0" w:after="0" w:afterAutospacing="0" w:line="276" w:lineRule="auto"/>
        <w:rPr>
          <w:rFonts w:ascii="Arial" w:hAnsi="Arial" w:cs="Arial"/>
          <w:b/>
          <w:bCs/>
          <w:sz w:val="22"/>
          <w:szCs w:val="22"/>
        </w:rPr>
      </w:pPr>
      <w:r w:rsidRPr="00365834">
        <w:rPr>
          <w:rFonts w:ascii="Arial" w:hAnsi="Arial" w:cs="Arial"/>
          <w:b/>
          <w:bCs/>
          <w:sz w:val="22"/>
          <w:szCs w:val="22"/>
        </w:rPr>
        <w:t>M</w:t>
      </w:r>
      <w:r w:rsidR="00EC6E6C" w:rsidRPr="00365834">
        <w:rPr>
          <w:rFonts w:ascii="Arial" w:hAnsi="Arial" w:cs="Arial"/>
          <w:b/>
          <w:bCs/>
          <w:sz w:val="22"/>
          <w:szCs w:val="22"/>
        </w:rPr>
        <w:t>at</w:t>
      </w:r>
      <w:r w:rsidRPr="00365834">
        <w:rPr>
          <w:rFonts w:ascii="Arial" w:hAnsi="Arial" w:cs="Arial"/>
          <w:b/>
          <w:bCs/>
          <w:sz w:val="22"/>
          <w:szCs w:val="22"/>
        </w:rPr>
        <w:t>t</w:t>
      </w:r>
      <w:r w:rsidR="00EC6E6C" w:rsidRPr="00365834">
        <w:rPr>
          <w:rFonts w:ascii="Arial" w:hAnsi="Arial" w:cs="Arial"/>
          <w:b/>
          <w:bCs/>
          <w:sz w:val="22"/>
          <w:szCs w:val="22"/>
        </w:rPr>
        <w:t>hew</w:t>
      </w:r>
      <w:r w:rsidRPr="00365834">
        <w:rPr>
          <w:rFonts w:ascii="Arial" w:hAnsi="Arial" w:cs="Arial"/>
          <w:b/>
          <w:bCs/>
          <w:sz w:val="22"/>
          <w:szCs w:val="22"/>
        </w:rPr>
        <w:t xml:space="preserve"> 15:7-9</w:t>
      </w:r>
      <w:r w:rsidR="00AC722D" w:rsidRPr="00365834">
        <w:rPr>
          <w:rFonts w:ascii="Arial" w:hAnsi="Arial" w:cs="Arial"/>
          <w:b/>
          <w:bCs/>
          <w:sz w:val="22"/>
          <w:szCs w:val="22"/>
        </w:rPr>
        <w:tab/>
      </w:r>
      <w:r w:rsidR="00AC722D" w:rsidRPr="00365834">
        <w:rPr>
          <w:rFonts w:ascii="Arial" w:hAnsi="Arial" w:cs="Arial"/>
          <w:b/>
          <w:bCs/>
          <w:sz w:val="22"/>
          <w:szCs w:val="22"/>
        </w:rPr>
        <w:tab/>
      </w:r>
      <w:r w:rsidR="00AC722D" w:rsidRPr="00365834">
        <w:rPr>
          <w:rFonts w:ascii="Arial" w:hAnsi="Arial" w:cs="Arial"/>
          <w:b/>
          <w:bCs/>
          <w:sz w:val="22"/>
          <w:szCs w:val="22"/>
        </w:rPr>
        <w:tab/>
      </w:r>
    </w:p>
    <w:p w14:paraId="34D4DDE4" w14:textId="77777777" w:rsidR="00365834" w:rsidRPr="00365834" w:rsidRDefault="00365834" w:rsidP="00365834">
      <w:pPr>
        <w:pStyle w:val="NormalWeb"/>
        <w:spacing w:before="0" w:beforeAutospacing="0" w:after="0" w:afterAutospacing="0" w:line="276" w:lineRule="auto"/>
        <w:rPr>
          <w:rFonts w:ascii="Arial" w:hAnsi="Arial" w:cs="Arial"/>
          <w:sz w:val="22"/>
          <w:szCs w:val="22"/>
        </w:rPr>
      </w:pPr>
      <w:r w:rsidRPr="00365834">
        <w:rPr>
          <w:rFonts w:ascii="Arial" w:hAnsi="Arial" w:cs="Arial"/>
          <w:b/>
          <w:bCs/>
          <w:sz w:val="22"/>
          <w:szCs w:val="22"/>
          <w:vertAlign w:val="superscript"/>
        </w:rPr>
        <w:t>7 </w:t>
      </w:r>
      <w:r w:rsidRPr="00365834">
        <w:rPr>
          <w:rFonts w:ascii="Arial" w:hAnsi="Arial" w:cs="Arial"/>
          <w:sz w:val="22"/>
          <w:szCs w:val="22"/>
        </w:rPr>
        <w:t>You hypocrites! Isaiah prophesied rightly about you when he said:</w:t>
      </w:r>
    </w:p>
    <w:p w14:paraId="655135B0" w14:textId="77777777" w:rsidR="00365834" w:rsidRPr="00365834" w:rsidRDefault="00365834" w:rsidP="00365834">
      <w:pPr>
        <w:pStyle w:val="NormalWeb"/>
        <w:spacing w:line="276" w:lineRule="auto"/>
        <w:rPr>
          <w:rFonts w:ascii="Arial" w:hAnsi="Arial" w:cs="Arial"/>
          <w:sz w:val="22"/>
          <w:szCs w:val="22"/>
        </w:rPr>
      </w:pPr>
      <w:r w:rsidRPr="00365834">
        <w:rPr>
          <w:rFonts w:ascii="Arial" w:hAnsi="Arial" w:cs="Arial"/>
          <w:b/>
          <w:bCs/>
          <w:sz w:val="22"/>
          <w:szCs w:val="22"/>
          <w:vertAlign w:val="superscript"/>
        </w:rPr>
        <w:t>8 </w:t>
      </w:r>
      <w:r w:rsidRPr="00365834">
        <w:rPr>
          <w:rFonts w:ascii="Arial" w:hAnsi="Arial" w:cs="Arial"/>
          <w:sz w:val="22"/>
          <w:szCs w:val="22"/>
        </w:rPr>
        <w:t>“This people honours me with their lips,</w:t>
      </w:r>
      <w:r w:rsidRPr="00365834">
        <w:rPr>
          <w:rFonts w:ascii="Arial" w:hAnsi="Arial" w:cs="Arial"/>
          <w:sz w:val="22"/>
          <w:szCs w:val="22"/>
        </w:rPr>
        <w:br/>
        <w:t>    but their hearts are far from me;</w:t>
      </w:r>
      <w:r w:rsidRPr="00365834">
        <w:rPr>
          <w:rFonts w:ascii="Arial" w:hAnsi="Arial" w:cs="Arial"/>
          <w:sz w:val="22"/>
          <w:szCs w:val="22"/>
        </w:rPr>
        <w:br/>
      </w:r>
      <w:r w:rsidRPr="00365834">
        <w:rPr>
          <w:rFonts w:ascii="Arial" w:hAnsi="Arial" w:cs="Arial"/>
          <w:b/>
          <w:bCs/>
          <w:sz w:val="22"/>
          <w:szCs w:val="22"/>
          <w:vertAlign w:val="superscript"/>
        </w:rPr>
        <w:t>9 </w:t>
      </w:r>
      <w:r w:rsidRPr="00365834">
        <w:rPr>
          <w:rFonts w:ascii="Arial" w:hAnsi="Arial" w:cs="Arial"/>
          <w:sz w:val="22"/>
          <w:szCs w:val="22"/>
        </w:rPr>
        <w:t>in vain do they worship me,</w:t>
      </w:r>
      <w:r w:rsidRPr="00365834">
        <w:rPr>
          <w:rFonts w:ascii="Arial" w:hAnsi="Arial" w:cs="Arial"/>
          <w:sz w:val="22"/>
          <w:szCs w:val="22"/>
        </w:rPr>
        <w:br/>
        <w:t>    teaching human precepts as doctrines.”’</w:t>
      </w:r>
    </w:p>
    <w:p w14:paraId="10E4DD5C" w14:textId="05B9CD2E" w:rsidR="00FF6F97" w:rsidRPr="00365834" w:rsidRDefault="00FF6F97" w:rsidP="00365834">
      <w:pPr>
        <w:pStyle w:val="NormalWeb"/>
        <w:spacing w:before="0" w:beforeAutospacing="0" w:after="0" w:afterAutospacing="0" w:line="276" w:lineRule="auto"/>
        <w:rPr>
          <w:rFonts w:ascii="Arial" w:hAnsi="Arial" w:cs="Arial"/>
          <w:b/>
          <w:bCs/>
          <w:sz w:val="22"/>
          <w:szCs w:val="22"/>
        </w:rPr>
      </w:pPr>
      <w:r w:rsidRPr="00365834">
        <w:rPr>
          <w:rFonts w:ascii="Arial" w:hAnsi="Arial" w:cs="Arial"/>
          <w:b/>
          <w:bCs/>
          <w:sz w:val="22"/>
          <w:szCs w:val="22"/>
        </w:rPr>
        <w:t>2 Cor</w:t>
      </w:r>
      <w:r w:rsidR="00EC6E6C" w:rsidRPr="00365834">
        <w:rPr>
          <w:rFonts w:ascii="Arial" w:hAnsi="Arial" w:cs="Arial"/>
          <w:b/>
          <w:bCs/>
          <w:sz w:val="22"/>
          <w:szCs w:val="22"/>
        </w:rPr>
        <w:t>inthians</w:t>
      </w:r>
      <w:r w:rsidRPr="00365834">
        <w:rPr>
          <w:rFonts w:ascii="Arial" w:hAnsi="Arial" w:cs="Arial"/>
          <w:b/>
          <w:bCs/>
          <w:sz w:val="22"/>
          <w:szCs w:val="22"/>
        </w:rPr>
        <w:t xml:space="preserve"> 3:4-6</w:t>
      </w:r>
    </w:p>
    <w:p w14:paraId="26F0ABB7" w14:textId="316E6098" w:rsidR="00365834" w:rsidRPr="00EC6E6C" w:rsidRDefault="00365834" w:rsidP="00365834">
      <w:pPr>
        <w:pStyle w:val="NormalWeb"/>
        <w:spacing w:before="0" w:beforeAutospacing="0" w:after="0" w:afterAutospacing="0" w:line="276" w:lineRule="auto"/>
        <w:rPr>
          <w:rFonts w:ascii="Arial" w:hAnsi="Arial" w:cs="Arial"/>
          <w:sz w:val="22"/>
          <w:szCs w:val="22"/>
        </w:rPr>
      </w:pPr>
      <w:r w:rsidRPr="00365834">
        <w:rPr>
          <w:rFonts w:ascii="Arial" w:hAnsi="Arial" w:cs="Arial"/>
          <w:b/>
          <w:bCs/>
          <w:sz w:val="22"/>
          <w:szCs w:val="22"/>
          <w:vertAlign w:val="superscript"/>
        </w:rPr>
        <w:t>4 </w:t>
      </w:r>
      <w:r w:rsidRPr="00365834">
        <w:rPr>
          <w:rFonts w:ascii="Arial" w:hAnsi="Arial" w:cs="Arial"/>
          <w:sz w:val="22"/>
          <w:szCs w:val="22"/>
        </w:rPr>
        <w:t>Such is the confidence that we have through Christ towards God. </w:t>
      </w:r>
      <w:r w:rsidRPr="00365834">
        <w:rPr>
          <w:rFonts w:ascii="Arial" w:hAnsi="Arial" w:cs="Arial"/>
          <w:b/>
          <w:bCs/>
          <w:sz w:val="22"/>
          <w:szCs w:val="22"/>
          <w:vertAlign w:val="superscript"/>
        </w:rPr>
        <w:t>5 </w:t>
      </w:r>
      <w:r w:rsidRPr="00365834">
        <w:rPr>
          <w:rFonts w:ascii="Arial" w:hAnsi="Arial" w:cs="Arial"/>
          <w:sz w:val="22"/>
          <w:szCs w:val="22"/>
        </w:rPr>
        <w:t>Not that we are competent of ourselves to claim anything as coming from us; our competence is from God, </w:t>
      </w:r>
      <w:r w:rsidRPr="00365834">
        <w:rPr>
          <w:rFonts w:ascii="Arial" w:hAnsi="Arial" w:cs="Arial"/>
          <w:b/>
          <w:bCs/>
          <w:sz w:val="22"/>
          <w:szCs w:val="22"/>
          <w:vertAlign w:val="superscript"/>
        </w:rPr>
        <w:t>6 </w:t>
      </w:r>
      <w:r w:rsidRPr="00365834">
        <w:rPr>
          <w:rFonts w:ascii="Arial" w:hAnsi="Arial" w:cs="Arial"/>
          <w:sz w:val="22"/>
          <w:szCs w:val="22"/>
        </w:rPr>
        <w:t>who has made us competent to be ministers of a new covenant, not of letter but of spirit; for the letter kills, but the Spirit gives life.</w:t>
      </w:r>
    </w:p>
    <w:p w14:paraId="1502BB06" w14:textId="77777777" w:rsidR="00FF6F97" w:rsidRDefault="00FF6F97" w:rsidP="00264593">
      <w:pPr>
        <w:pStyle w:val="NormalWeb"/>
        <w:spacing w:before="0" w:beforeAutospacing="0" w:after="0" w:afterAutospacing="0" w:line="276" w:lineRule="auto"/>
        <w:ind w:left="72"/>
        <w:rPr>
          <w:rFonts w:ascii="Arial" w:hAnsi="Arial" w:cs="Arial"/>
        </w:rPr>
      </w:pPr>
    </w:p>
    <w:p w14:paraId="1D768A3F" w14:textId="5908AA15" w:rsidR="00FF6F97" w:rsidRPr="00EC6E6C" w:rsidRDefault="00415EE2" w:rsidP="00921976">
      <w:pPr>
        <w:pStyle w:val="NormalWeb"/>
        <w:spacing w:before="0" w:beforeAutospacing="0" w:after="240" w:afterAutospacing="0" w:line="276" w:lineRule="auto"/>
        <w:rPr>
          <w:rFonts w:ascii="Arial" w:hAnsi="Arial" w:cs="Arial"/>
          <w:sz w:val="22"/>
          <w:szCs w:val="22"/>
        </w:rPr>
      </w:pPr>
      <w:r>
        <w:rPr>
          <w:rFonts w:ascii="Arial" w:hAnsi="Arial" w:cs="Arial"/>
          <w:b/>
          <w:bCs/>
          <w:noProof/>
        </w:rPr>
        <w:drawing>
          <wp:inline distT="0" distB="0" distL="0" distR="0" wp14:anchorId="7E760090" wp14:editId="59E50EFF">
            <wp:extent cx="347800" cy="330591"/>
            <wp:effectExtent l="0" t="0" r="0" b="0"/>
            <wp:docPr id="1486068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2043" cy="334624"/>
                    </a:xfrm>
                    <a:prstGeom prst="rect">
                      <a:avLst/>
                    </a:prstGeom>
                    <a:noFill/>
                  </pic:spPr>
                </pic:pic>
              </a:graphicData>
            </a:graphic>
          </wp:inline>
        </w:drawing>
      </w:r>
      <w:r>
        <w:rPr>
          <w:rFonts w:ascii="Arial" w:hAnsi="Arial" w:cs="Arial"/>
          <w:b/>
          <w:bCs/>
        </w:rPr>
        <w:t xml:space="preserve">  </w:t>
      </w:r>
      <w:r w:rsidR="00AC722D">
        <w:rPr>
          <w:rFonts w:ascii="Arial" w:hAnsi="Arial" w:cs="Arial"/>
          <w:b/>
          <w:bCs/>
        </w:rPr>
        <w:t xml:space="preserve">Group </w:t>
      </w:r>
      <w:r w:rsidR="00FF6F97" w:rsidRPr="00FF6F97">
        <w:rPr>
          <w:rFonts w:ascii="Arial" w:hAnsi="Arial" w:cs="Arial"/>
          <w:b/>
          <w:bCs/>
        </w:rPr>
        <w:t>Question:</w:t>
      </w:r>
      <w:r w:rsidR="00FF6F97">
        <w:rPr>
          <w:rFonts w:ascii="Arial" w:hAnsi="Arial" w:cs="Arial"/>
        </w:rPr>
        <w:t xml:space="preserve"> </w:t>
      </w:r>
      <w:r w:rsidR="00FF6F97" w:rsidRPr="00EC6E6C">
        <w:rPr>
          <w:rFonts w:ascii="Arial" w:hAnsi="Arial" w:cs="Arial"/>
          <w:sz w:val="22"/>
          <w:szCs w:val="22"/>
        </w:rPr>
        <w:t>What do these passages tell us</w:t>
      </w:r>
      <w:r w:rsidR="00CA3004" w:rsidRPr="00EC6E6C">
        <w:rPr>
          <w:rFonts w:ascii="Arial" w:hAnsi="Arial" w:cs="Arial"/>
          <w:sz w:val="22"/>
          <w:szCs w:val="22"/>
        </w:rPr>
        <w:t xml:space="preserve"> </w:t>
      </w:r>
      <w:r w:rsidR="008A6B53" w:rsidRPr="00EC6E6C">
        <w:rPr>
          <w:rFonts w:ascii="Arial" w:hAnsi="Arial" w:cs="Arial"/>
          <w:sz w:val="22"/>
          <w:szCs w:val="22"/>
        </w:rPr>
        <w:t>about</w:t>
      </w:r>
      <w:r w:rsidR="00BE637F" w:rsidRPr="00EC6E6C">
        <w:rPr>
          <w:rFonts w:ascii="Arial" w:hAnsi="Arial" w:cs="Arial"/>
          <w:sz w:val="22"/>
          <w:szCs w:val="22"/>
        </w:rPr>
        <w:t xml:space="preserve"> </w:t>
      </w:r>
      <w:r w:rsidR="00CA3004" w:rsidRPr="00EC6E6C">
        <w:rPr>
          <w:rFonts w:ascii="Arial" w:hAnsi="Arial" w:cs="Arial"/>
          <w:sz w:val="22"/>
          <w:szCs w:val="22"/>
        </w:rPr>
        <w:t xml:space="preserve">God’s </w:t>
      </w:r>
      <w:r w:rsidR="008A6B53" w:rsidRPr="00EC6E6C">
        <w:rPr>
          <w:rFonts w:ascii="Arial" w:hAnsi="Arial" w:cs="Arial"/>
          <w:sz w:val="22"/>
          <w:szCs w:val="22"/>
        </w:rPr>
        <w:t xml:space="preserve">will and </w:t>
      </w:r>
      <w:r w:rsidR="00BE637F" w:rsidRPr="00EC6E6C">
        <w:rPr>
          <w:rFonts w:ascii="Arial" w:hAnsi="Arial" w:cs="Arial"/>
          <w:sz w:val="22"/>
          <w:szCs w:val="22"/>
        </w:rPr>
        <w:t>human</w:t>
      </w:r>
      <w:r w:rsidR="008A6B53" w:rsidRPr="00EC6E6C">
        <w:rPr>
          <w:rFonts w:ascii="Arial" w:hAnsi="Arial" w:cs="Arial"/>
          <w:sz w:val="22"/>
          <w:szCs w:val="22"/>
        </w:rPr>
        <w:t xml:space="preserve"> law</w:t>
      </w:r>
      <w:r w:rsidR="00FF6F97" w:rsidRPr="00EC6E6C">
        <w:rPr>
          <w:rFonts w:ascii="Arial" w:hAnsi="Arial" w:cs="Arial"/>
          <w:sz w:val="22"/>
          <w:szCs w:val="22"/>
        </w:rPr>
        <w:t>?</w:t>
      </w:r>
    </w:p>
    <w:p w14:paraId="43CCCF47" w14:textId="77777777" w:rsidR="00EC6E6C" w:rsidRPr="00415EE2" w:rsidRDefault="00EC6E6C" w:rsidP="00415EE2">
      <w:pPr>
        <w:rPr>
          <w:rFonts w:ascii="Arial" w:hAnsi="Arial" w:cs="Arial"/>
          <w:sz w:val="22"/>
          <w:szCs w:val="22"/>
        </w:rPr>
      </w:pPr>
    </w:p>
    <w:p w14:paraId="6559DEFF" w14:textId="77777777" w:rsidR="00EC6E6C" w:rsidRPr="00EC6E6C" w:rsidRDefault="00EC6E6C" w:rsidP="00EC6E6C">
      <w:pPr>
        <w:pStyle w:val="NormalWeb"/>
        <w:spacing w:before="0" w:beforeAutospacing="0" w:after="0" w:afterAutospacing="0" w:line="276" w:lineRule="auto"/>
        <w:ind w:left="720"/>
        <w:rPr>
          <w:rFonts w:ascii="Arial" w:hAnsi="Arial" w:cs="Arial"/>
          <w:sz w:val="22"/>
          <w:szCs w:val="22"/>
        </w:rPr>
      </w:pPr>
    </w:p>
    <w:p w14:paraId="17EB0C0C" w14:textId="572EA6EF" w:rsidR="003A7D4C" w:rsidRPr="00053B5E" w:rsidRDefault="00415EE2" w:rsidP="00053B5E">
      <w:pPr>
        <w:spacing w:line="276" w:lineRule="auto"/>
        <w:rPr>
          <w:rFonts w:ascii="Arial" w:hAnsi="Arial" w:cs="Arial"/>
          <w:b/>
          <w:bCs/>
        </w:rPr>
      </w:pPr>
      <w:r>
        <w:rPr>
          <w:rFonts w:ascii="Arial" w:hAnsi="Arial" w:cs="Arial"/>
          <w:b/>
          <w:bCs/>
        </w:rPr>
        <w:t>2</w:t>
      </w:r>
      <w:r w:rsidR="00053B5E">
        <w:rPr>
          <w:rFonts w:ascii="Arial" w:hAnsi="Arial" w:cs="Arial"/>
          <w:b/>
          <w:bCs/>
        </w:rPr>
        <w:t>.</w:t>
      </w:r>
      <w:r w:rsidR="008F686B">
        <w:rPr>
          <w:rFonts w:ascii="Arial" w:hAnsi="Arial" w:cs="Arial"/>
          <w:b/>
          <w:bCs/>
        </w:rPr>
        <w:t xml:space="preserve"> Can we</w:t>
      </w:r>
      <w:r w:rsidR="00A03605" w:rsidRPr="00053B5E">
        <w:rPr>
          <w:rFonts w:ascii="Arial" w:hAnsi="Arial" w:cs="Arial"/>
          <w:b/>
          <w:bCs/>
        </w:rPr>
        <w:t xml:space="preserve"> base our beliefs and morality solely on the bible and tradition? </w:t>
      </w:r>
    </w:p>
    <w:p w14:paraId="650B6B3A" w14:textId="77777777" w:rsidR="00A03605" w:rsidRPr="00A03605" w:rsidRDefault="00A03605" w:rsidP="00A03605">
      <w:pPr>
        <w:spacing w:line="276" w:lineRule="auto"/>
        <w:ind w:left="360"/>
        <w:rPr>
          <w:rFonts w:ascii="Arial" w:hAnsi="Arial" w:cs="Arial"/>
        </w:rPr>
      </w:pPr>
    </w:p>
    <w:p w14:paraId="499FEDD1" w14:textId="720231A7" w:rsidR="00264593" w:rsidRPr="00EC6E6C" w:rsidRDefault="00415EE2" w:rsidP="00264593">
      <w:pPr>
        <w:pStyle w:val="NormalWeb"/>
        <w:spacing w:before="0" w:beforeAutospacing="0" w:after="0" w:afterAutospacing="0" w:line="276" w:lineRule="auto"/>
        <w:rPr>
          <w:rFonts w:ascii="Arial" w:hAnsi="Arial" w:cs="Arial"/>
          <w:color w:val="000000" w:themeColor="text1"/>
          <w:sz w:val="22"/>
          <w:szCs w:val="22"/>
        </w:rPr>
      </w:pPr>
      <w:r>
        <w:rPr>
          <w:rFonts w:ascii="Arial" w:hAnsi="Arial" w:cs="Arial"/>
          <w:b/>
          <w:bCs/>
          <w:color w:val="000000" w:themeColor="text1"/>
          <w:sz w:val="22"/>
          <w:szCs w:val="22"/>
        </w:rPr>
        <w:t>2</w:t>
      </w:r>
      <w:r w:rsidR="0091308B" w:rsidRPr="00EC6E6C">
        <w:rPr>
          <w:rFonts w:ascii="Arial" w:hAnsi="Arial" w:cs="Arial"/>
          <w:b/>
          <w:bCs/>
          <w:color w:val="000000" w:themeColor="text1"/>
          <w:sz w:val="22"/>
          <w:szCs w:val="22"/>
        </w:rPr>
        <w:t>.1</w:t>
      </w:r>
      <w:r w:rsidR="0091308B" w:rsidRPr="00EC6E6C">
        <w:rPr>
          <w:rFonts w:ascii="Arial" w:hAnsi="Arial" w:cs="Arial"/>
          <w:color w:val="000000" w:themeColor="text1"/>
          <w:sz w:val="22"/>
          <w:szCs w:val="22"/>
        </w:rPr>
        <w:t xml:space="preserve"> </w:t>
      </w:r>
      <w:r w:rsidR="00264593" w:rsidRPr="00EC6E6C">
        <w:rPr>
          <w:rFonts w:ascii="Arial" w:hAnsi="Arial" w:cs="Arial"/>
          <w:color w:val="000000" w:themeColor="text1"/>
          <w:sz w:val="22"/>
          <w:szCs w:val="22"/>
        </w:rPr>
        <w:t xml:space="preserve">There is a paradox in our faith which requires us to hold in tension the calling to be faithful to the traditions we have received, whilst at the same time open to the guidance of the Holy Spirit who continues to lead us into all truth. </w:t>
      </w:r>
    </w:p>
    <w:p w14:paraId="3096E97B" w14:textId="77777777" w:rsidR="000A4A04" w:rsidRPr="00EC6E6C" w:rsidRDefault="00053B5E" w:rsidP="00EC6E6C">
      <w:pPr>
        <w:pStyle w:val="NormalWeb"/>
        <w:spacing w:before="0" w:beforeAutospacing="0" w:after="0" w:afterAutospacing="0" w:line="276" w:lineRule="auto"/>
        <w:rPr>
          <w:rFonts w:ascii="Arial" w:hAnsi="Arial" w:cs="Arial"/>
          <w:sz w:val="22"/>
          <w:szCs w:val="22"/>
        </w:rPr>
      </w:pPr>
      <w:r w:rsidRPr="00EC6E6C">
        <w:rPr>
          <w:rFonts w:ascii="Arial" w:hAnsi="Arial" w:cs="Arial"/>
          <w:sz w:val="22"/>
          <w:szCs w:val="22"/>
        </w:rPr>
        <w:lastRenderedPageBreak/>
        <w:t>In the OT some important figures behaved in reprehensible ways, for example</w:t>
      </w:r>
      <w:r w:rsidR="000A4A04" w:rsidRPr="00EC6E6C">
        <w:rPr>
          <w:rFonts w:ascii="Arial" w:hAnsi="Arial" w:cs="Arial"/>
          <w:sz w:val="22"/>
          <w:szCs w:val="22"/>
        </w:rPr>
        <w:t>:</w:t>
      </w:r>
    </w:p>
    <w:p w14:paraId="7CD6AC90" w14:textId="2BCCF687" w:rsidR="000A4A04" w:rsidRPr="00EC6E6C" w:rsidRDefault="000A4A04" w:rsidP="00EC6E6C">
      <w:pPr>
        <w:pStyle w:val="NormalWeb"/>
        <w:numPr>
          <w:ilvl w:val="0"/>
          <w:numId w:val="37"/>
        </w:numPr>
        <w:spacing w:before="0" w:beforeAutospacing="0" w:after="0" w:afterAutospacing="0" w:line="276" w:lineRule="auto"/>
        <w:rPr>
          <w:rFonts w:ascii="Arial" w:hAnsi="Arial" w:cs="Arial"/>
          <w:sz w:val="22"/>
          <w:szCs w:val="22"/>
        </w:rPr>
      </w:pPr>
      <w:r w:rsidRPr="00EC6E6C">
        <w:rPr>
          <w:rFonts w:ascii="Arial" w:hAnsi="Arial" w:cs="Arial"/>
          <w:sz w:val="22"/>
          <w:szCs w:val="22"/>
        </w:rPr>
        <w:t>Abraham set out willing to sacrifice his son Isaac</w:t>
      </w:r>
      <w:r w:rsidR="008803CD" w:rsidRPr="00EC6E6C">
        <w:rPr>
          <w:rFonts w:ascii="Arial" w:hAnsi="Arial" w:cs="Arial"/>
          <w:sz w:val="22"/>
          <w:szCs w:val="22"/>
        </w:rPr>
        <w:t xml:space="preserve">. </w:t>
      </w:r>
      <w:r w:rsidRPr="00EC6E6C">
        <w:rPr>
          <w:rFonts w:ascii="Arial" w:hAnsi="Arial" w:cs="Arial"/>
          <w:sz w:val="22"/>
          <w:szCs w:val="22"/>
        </w:rPr>
        <w:t>God intervened</w:t>
      </w:r>
      <w:r w:rsidR="008803CD" w:rsidRPr="00EC6E6C">
        <w:rPr>
          <w:rFonts w:ascii="Arial" w:hAnsi="Arial" w:cs="Arial"/>
          <w:sz w:val="22"/>
          <w:szCs w:val="22"/>
        </w:rPr>
        <w:t xml:space="preserve"> (Gen 22).</w:t>
      </w:r>
    </w:p>
    <w:p w14:paraId="062AD0D1" w14:textId="4D885A51" w:rsidR="00053B5E" w:rsidRPr="00EC6E6C" w:rsidRDefault="00053B5E" w:rsidP="00EC6E6C">
      <w:pPr>
        <w:pStyle w:val="NormalWeb"/>
        <w:numPr>
          <w:ilvl w:val="0"/>
          <w:numId w:val="37"/>
        </w:numPr>
        <w:spacing w:before="0" w:beforeAutospacing="0" w:after="0" w:afterAutospacing="0" w:line="276" w:lineRule="auto"/>
        <w:rPr>
          <w:rFonts w:ascii="Arial" w:hAnsi="Arial" w:cs="Arial"/>
          <w:sz w:val="22"/>
          <w:szCs w:val="22"/>
        </w:rPr>
      </w:pPr>
      <w:r w:rsidRPr="00EC6E6C">
        <w:rPr>
          <w:rFonts w:ascii="Arial" w:hAnsi="Arial" w:cs="Arial"/>
          <w:sz w:val="22"/>
          <w:szCs w:val="22"/>
        </w:rPr>
        <w:t>Jacob</w:t>
      </w:r>
      <w:r w:rsidR="00F97DED" w:rsidRPr="00EC6E6C">
        <w:rPr>
          <w:rFonts w:ascii="Arial" w:hAnsi="Arial" w:cs="Arial"/>
          <w:sz w:val="22"/>
          <w:szCs w:val="22"/>
        </w:rPr>
        <w:t xml:space="preserve">, whose line would bring us Jesus Christ our Saviour, </w:t>
      </w:r>
      <w:r w:rsidRPr="00EC6E6C">
        <w:rPr>
          <w:rFonts w:ascii="Arial" w:hAnsi="Arial" w:cs="Arial"/>
          <w:sz w:val="22"/>
          <w:szCs w:val="22"/>
        </w:rPr>
        <w:t>stole his brother Esau’s birthright</w:t>
      </w:r>
      <w:r w:rsidR="008803CD" w:rsidRPr="00EC6E6C">
        <w:rPr>
          <w:rFonts w:ascii="Arial" w:hAnsi="Arial" w:cs="Arial"/>
          <w:sz w:val="22"/>
          <w:szCs w:val="22"/>
        </w:rPr>
        <w:t xml:space="preserve"> (Gen 25:29-34; 27:1-37)</w:t>
      </w:r>
    </w:p>
    <w:p w14:paraId="3E54E34D" w14:textId="03DEACCF" w:rsidR="000A4A04" w:rsidRPr="00EC6E6C" w:rsidRDefault="00F97DED" w:rsidP="00EC6E6C">
      <w:pPr>
        <w:pStyle w:val="NormalWeb"/>
        <w:numPr>
          <w:ilvl w:val="0"/>
          <w:numId w:val="37"/>
        </w:numPr>
        <w:spacing w:before="0" w:beforeAutospacing="0" w:after="0" w:afterAutospacing="0" w:line="276" w:lineRule="auto"/>
        <w:rPr>
          <w:rFonts w:ascii="Arial" w:hAnsi="Arial" w:cs="Arial"/>
          <w:sz w:val="22"/>
          <w:szCs w:val="22"/>
        </w:rPr>
      </w:pPr>
      <w:r w:rsidRPr="00EC6E6C">
        <w:rPr>
          <w:rFonts w:ascii="Arial" w:hAnsi="Arial" w:cs="Arial"/>
          <w:sz w:val="22"/>
          <w:szCs w:val="22"/>
        </w:rPr>
        <w:t>Joshua</w:t>
      </w:r>
      <w:r w:rsidR="007E3F4A" w:rsidRPr="00EC6E6C">
        <w:rPr>
          <w:rFonts w:ascii="Arial" w:hAnsi="Arial" w:cs="Arial"/>
          <w:sz w:val="22"/>
          <w:szCs w:val="22"/>
        </w:rPr>
        <w:t>, believing it to be God’s command, seized land by dr</w:t>
      </w:r>
      <w:r w:rsidR="00747778" w:rsidRPr="00EC6E6C">
        <w:rPr>
          <w:rFonts w:ascii="Arial" w:hAnsi="Arial" w:cs="Arial"/>
          <w:sz w:val="22"/>
          <w:szCs w:val="22"/>
        </w:rPr>
        <w:t>iving</w:t>
      </w:r>
      <w:r w:rsidR="007E3F4A" w:rsidRPr="00EC6E6C">
        <w:rPr>
          <w:rFonts w:ascii="Arial" w:hAnsi="Arial" w:cs="Arial"/>
          <w:sz w:val="22"/>
          <w:szCs w:val="22"/>
        </w:rPr>
        <w:t xml:space="preserve"> out the inhabitants </w:t>
      </w:r>
      <w:r w:rsidR="00747778" w:rsidRPr="00EC6E6C">
        <w:rPr>
          <w:rFonts w:ascii="Arial" w:hAnsi="Arial" w:cs="Arial"/>
          <w:sz w:val="22"/>
          <w:szCs w:val="22"/>
        </w:rPr>
        <w:t>(Joshua 13:1-7). An example of ethnic cleansing!</w:t>
      </w:r>
    </w:p>
    <w:p w14:paraId="7F422F68" w14:textId="40591BE1" w:rsidR="007E3F4A" w:rsidRPr="00EC6E6C" w:rsidRDefault="007E3F4A" w:rsidP="00EC6E6C">
      <w:pPr>
        <w:pStyle w:val="NormalWeb"/>
        <w:numPr>
          <w:ilvl w:val="0"/>
          <w:numId w:val="37"/>
        </w:numPr>
        <w:spacing w:before="0" w:beforeAutospacing="0" w:after="0" w:afterAutospacing="0" w:line="276" w:lineRule="auto"/>
        <w:rPr>
          <w:rFonts w:ascii="Arial" w:hAnsi="Arial" w:cs="Arial"/>
          <w:sz w:val="22"/>
          <w:szCs w:val="22"/>
        </w:rPr>
      </w:pPr>
      <w:r w:rsidRPr="00EC6E6C">
        <w:rPr>
          <w:rFonts w:ascii="Arial" w:hAnsi="Arial" w:cs="Arial"/>
          <w:sz w:val="22"/>
          <w:szCs w:val="22"/>
        </w:rPr>
        <w:t>The Levite and his host in Gibeah (Judges 19:22-30; 20:4) gave the virgin daughter of the host and the wife of the Levite to be raped by the local mob.</w:t>
      </w:r>
    </w:p>
    <w:p w14:paraId="1BBF8FBE" w14:textId="77777777" w:rsidR="00053B5E" w:rsidRPr="00EC6E6C" w:rsidRDefault="00053B5E" w:rsidP="00EC6E6C">
      <w:pPr>
        <w:pStyle w:val="NormalWeb"/>
        <w:spacing w:before="0" w:beforeAutospacing="0" w:after="0" w:afterAutospacing="0" w:line="276" w:lineRule="auto"/>
        <w:rPr>
          <w:rFonts w:ascii="Arial" w:hAnsi="Arial" w:cs="Arial"/>
          <w:sz w:val="22"/>
          <w:szCs w:val="22"/>
        </w:rPr>
      </w:pPr>
    </w:p>
    <w:p w14:paraId="55D3D0C6" w14:textId="576F533C" w:rsidR="008803CD" w:rsidRPr="00EC6E6C" w:rsidRDefault="00747778" w:rsidP="00EC6E6C">
      <w:pPr>
        <w:spacing w:line="276" w:lineRule="auto"/>
        <w:rPr>
          <w:rFonts w:ascii="Arial" w:hAnsi="Arial" w:cs="Arial"/>
          <w:sz w:val="22"/>
          <w:szCs w:val="22"/>
        </w:rPr>
      </w:pPr>
      <w:r w:rsidRPr="00EC6E6C">
        <w:rPr>
          <w:rFonts w:ascii="Arial" w:hAnsi="Arial" w:cs="Arial"/>
          <w:sz w:val="22"/>
          <w:szCs w:val="22"/>
        </w:rPr>
        <w:t>In the NT</w:t>
      </w:r>
      <w:r w:rsidR="008803CD" w:rsidRPr="00EC6E6C">
        <w:rPr>
          <w:rFonts w:ascii="Arial" w:hAnsi="Arial" w:cs="Arial"/>
          <w:sz w:val="22"/>
          <w:szCs w:val="22"/>
        </w:rPr>
        <w:t>:</w:t>
      </w:r>
    </w:p>
    <w:p w14:paraId="6ABE5442" w14:textId="6AA509FF" w:rsidR="008803CD" w:rsidRPr="00EC6E6C" w:rsidRDefault="008803CD" w:rsidP="00EC6E6C">
      <w:pPr>
        <w:pStyle w:val="ListParagraph"/>
        <w:numPr>
          <w:ilvl w:val="0"/>
          <w:numId w:val="38"/>
        </w:numPr>
        <w:spacing w:line="276" w:lineRule="auto"/>
        <w:rPr>
          <w:rFonts w:ascii="Arial" w:hAnsi="Arial" w:cs="Arial"/>
          <w:sz w:val="22"/>
          <w:szCs w:val="22"/>
        </w:rPr>
      </w:pPr>
      <w:r w:rsidRPr="00EC6E6C">
        <w:rPr>
          <w:rFonts w:ascii="Arial" w:hAnsi="Arial" w:cs="Arial"/>
          <w:sz w:val="22"/>
          <w:szCs w:val="22"/>
        </w:rPr>
        <w:t>S</w:t>
      </w:r>
      <w:r w:rsidR="00747778" w:rsidRPr="00EC6E6C">
        <w:rPr>
          <w:rFonts w:ascii="Arial" w:hAnsi="Arial" w:cs="Arial"/>
          <w:sz w:val="22"/>
          <w:szCs w:val="22"/>
        </w:rPr>
        <w:t xml:space="preserve">laves are instructed to obey their masters </w:t>
      </w:r>
      <w:r w:rsidRPr="00EC6E6C">
        <w:rPr>
          <w:rFonts w:ascii="Arial" w:hAnsi="Arial" w:cs="Arial"/>
          <w:sz w:val="22"/>
          <w:szCs w:val="22"/>
        </w:rPr>
        <w:t xml:space="preserve">(Eph 6:5; Col 3:22) although today we </w:t>
      </w:r>
      <w:r w:rsidR="002047B3" w:rsidRPr="00EC6E6C">
        <w:rPr>
          <w:rFonts w:ascii="Arial" w:hAnsi="Arial" w:cs="Arial"/>
          <w:sz w:val="22"/>
          <w:szCs w:val="22"/>
        </w:rPr>
        <w:t>abhor</w:t>
      </w:r>
      <w:r w:rsidRPr="00EC6E6C">
        <w:rPr>
          <w:rFonts w:ascii="Arial" w:hAnsi="Arial" w:cs="Arial"/>
          <w:sz w:val="22"/>
          <w:szCs w:val="22"/>
        </w:rPr>
        <w:t xml:space="preserve"> slavery</w:t>
      </w:r>
    </w:p>
    <w:p w14:paraId="3CA45A8A" w14:textId="15733769" w:rsidR="002047B3" w:rsidRPr="00EC6E6C" w:rsidRDefault="008803CD" w:rsidP="00EC6E6C">
      <w:pPr>
        <w:pStyle w:val="ListParagraph"/>
        <w:numPr>
          <w:ilvl w:val="0"/>
          <w:numId w:val="38"/>
        </w:numPr>
        <w:spacing w:line="276" w:lineRule="auto"/>
        <w:rPr>
          <w:rFonts w:ascii="Arial" w:hAnsi="Arial" w:cs="Arial"/>
          <w:sz w:val="22"/>
          <w:szCs w:val="22"/>
        </w:rPr>
      </w:pPr>
      <w:r w:rsidRPr="00EC6E6C">
        <w:rPr>
          <w:rFonts w:ascii="Arial" w:hAnsi="Arial" w:cs="Arial"/>
          <w:sz w:val="22"/>
          <w:szCs w:val="22"/>
        </w:rPr>
        <w:t>W</w:t>
      </w:r>
      <w:r w:rsidR="00747778" w:rsidRPr="00EC6E6C">
        <w:rPr>
          <w:rFonts w:ascii="Arial" w:hAnsi="Arial" w:cs="Arial"/>
          <w:sz w:val="22"/>
          <w:szCs w:val="22"/>
        </w:rPr>
        <w:t>ives do not have authority over their own bodies, their husband does (1 Cor 7:4</w:t>
      </w:r>
      <w:r w:rsidRPr="00EC6E6C">
        <w:rPr>
          <w:rFonts w:ascii="Arial" w:hAnsi="Arial" w:cs="Arial"/>
          <w:sz w:val="22"/>
          <w:szCs w:val="22"/>
        </w:rPr>
        <w:t>)</w:t>
      </w:r>
      <w:r w:rsidR="00AA4A83" w:rsidRPr="00EC6E6C">
        <w:rPr>
          <w:rFonts w:ascii="Arial" w:hAnsi="Arial" w:cs="Arial"/>
          <w:sz w:val="22"/>
          <w:szCs w:val="22"/>
        </w:rPr>
        <w:t>. T</w:t>
      </w:r>
      <w:r w:rsidR="002047B3" w:rsidRPr="00EC6E6C">
        <w:rPr>
          <w:rFonts w:ascii="Arial" w:hAnsi="Arial" w:cs="Arial"/>
          <w:sz w:val="22"/>
          <w:szCs w:val="22"/>
        </w:rPr>
        <w:t>oday a wife has the right to say ‘no’.</w:t>
      </w:r>
    </w:p>
    <w:p w14:paraId="2E3E7913" w14:textId="77777777" w:rsidR="0044318C" w:rsidRPr="00EC6E6C" w:rsidRDefault="0044318C" w:rsidP="00EC6E6C">
      <w:pPr>
        <w:spacing w:line="276" w:lineRule="auto"/>
        <w:rPr>
          <w:rFonts w:ascii="Arial" w:hAnsi="Arial" w:cs="Arial"/>
          <w:sz w:val="22"/>
          <w:szCs w:val="22"/>
        </w:rPr>
      </w:pPr>
    </w:p>
    <w:p w14:paraId="385ADCD2" w14:textId="77777777" w:rsidR="008E1411" w:rsidRPr="00EC6E6C" w:rsidRDefault="0044318C" w:rsidP="00EC6E6C">
      <w:pPr>
        <w:spacing w:line="276" w:lineRule="auto"/>
        <w:rPr>
          <w:rFonts w:ascii="Arial" w:hAnsi="Arial" w:cs="Arial"/>
          <w:sz w:val="22"/>
          <w:szCs w:val="22"/>
        </w:rPr>
      </w:pPr>
      <w:r w:rsidRPr="00EC6E6C">
        <w:rPr>
          <w:rFonts w:ascii="Arial" w:hAnsi="Arial" w:cs="Arial"/>
          <w:sz w:val="22"/>
          <w:szCs w:val="22"/>
        </w:rPr>
        <w:t>In the past</w:t>
      </w:r>
      <w:r w:rsidR="008E1411" w:rsidRPr="00EC6E6C">
        <w:rPr>
          <w:rFonts w:ascii="Arial" w:hAnsi="Arial" w:cs="Arial"/>
          <w:sz w:val="22"/>
          <w:szCs w:val="22"/>
        </w:rPr>
        <w:t>:</w:t>
      </w:r>
    </w:p>
    <w:p w14:paraId="2C831CBD" w14:textId="7A8F21A6" w:rsidR="008E1411" w:rsidRPr="00EC6E6C" w:rsidRDefault="008E1411" w:rsidP="00EC6E6C">
      <w:pPr>
        <w:pStyle w:val="ListParagraph"/>
        <w:numPr>
          <w:ilvl w:val="0"/>
          <w:numId w:val="39"/>
        </w:numPr>
        <w:spacing w:line="276" w:lineRule="auto"/>
        <w:rPr>
          <w:rFonts w:ascii="Arial" w:hAnsi="Arial" w:cs="Arial"/>
          <w:sz w:val="22"/>
          <w:szCs w:val="22"/>
        </w:rPr>
      </w:pPr>
      <w:r w:rsidRPr="00EC6E6C">
        <w:rPr>
          <w:rFonts w:ascii="Arial" w:hAnsi="Arial" w:cs="Arial"/>
          <w:sz w:val="22"/>
          <w:szCs w:val="22"/>
        </w:rPr>
        <w:t xml:space="preserve">In 1633 Galileo Galilei was condemned as a heretic by the Roman inquisition for teaching the earth </w:t>
      </w:r>
      <w:r w:rsidR="000645D2" w:rsidRPr="00EC6E6C">
        <w:rPr>
          <w:rFonts w:ascii="Arial" w:hAnsi="Arial" w:cs="Arial"/>
          <w:sz w:val="22"/>
          <w:szCs w:val="22"/>
        </w:rPr>
        <w:t>moved</w:t>
      </w:r>
      <w:r w:rsidRPr="00EC6E6C">
        <w:rPr>
          <w:rFonts w:ascii="Arial" w:hAnsi="Arial" w:cs="Arial"/>
          <w:sz w:val="22"/>
          <w:szCs w:val="22"/>
        </w:rPr>
        <w:t xml:space="preserve"> round the sun, as it contradicted a literal interpretation of the bible</w:t>
      </w:r>
      <w:r w:rsidR="000645D2" w:rsidRPr="00EC6E6C">
        <w:rPr>
          <w:rFonts w:ascii="Arial" w:hAnsi="Arial" w:cs="Arial"/>
          <w:sz w:val="22"/>
          <w:szCs w:val="22"/>
        </w:rPr>
        <w:t xml:space="preserve"> thought to mean that the sun moved, where </w:t>
      </w:r>
      <w:r w:rsidR="00296069" w:rsidRPr="00EC6E6C">
        <w:rPr>
          <w:rFonts w:ascii="Arial" w:hAnsi="Arial" w:cs="Arial"/>
          <w:sz w:val="22"/>
          <w:szCs w:val="22"/>
        </w:rPr>
        <w:t>Joshua prays and makes the sun and moon stand still</w:t>
      </w:r>
      <w:r w:rsidR="000645D2" w:rsidRPr="00EC6E6C">
        <w:rPr>
          <w:rFonts w:ascii="Arial" w:hAnsi="Arial" w:cs="Arial"/>
          <w:sz w:val="22"/>
          <w:szCs w:val="22"/>
        </w:rPr>
        <w:t xml:space="preserve"> for a day (Josua 10:12-13).</w:t>
      </w:r>
    </w:p>
    <w:p w14:paraId="2D775848" w14:textId="6A26F472" w:rsidR="00296069" w:rsidRPr="00EC6E6C" w:rsidRDefault="008E1411" w:rsidP="00EC6E6C">
      <w:pPr>
        <w:pStyle w:val="ListParagraph"/>
        <w:numPr>
          <w:ilvl w:val="0"/>
          <w:numId w:val="39"/>
        </w:numPr>
        <w:spacing w:line="276" w:lineRule="auto"/>
        <w:rPr>
          <w:rFonts w:ascii="Arial" w:hAnsi="Arial" w:cs="Arial"/>
          <w:sz w:val="22"/>
          <w:szCs w:val="22"/>
        </w:rPr>
      </w:pPr>
      <w:r w:rsidRPr="00EC6E6C">
        <w:rPr>
          <w:rFonts w:ascii="Arial" w:hAnsi="Arial" w:cs="Arial"/>
          <w:sz w:val="22"/>
          <w:szCs w:val="22"/>
        </w:rPr>
        <w:t>In 1600, Giordano Bruno proposed that the universe was infinite and that our sun was just one of many, and that other planets existed. He was burnt at the stake</w:t>
      </w:r>
      <w:r w:rsidR="00296069" w:rsidRPr="00EC6E6C">
        <w:rPr>
          <w:rFonts w:ascii="Arial" w:hAnsi="Arial" w:cs="Arial"/>
          <w:sz w:val="22"/>
          <w:szCs w:val="22"/>
        </w:rPr>
        <w:t xml:space="preserve"> for denying the Church’s teaching on this.</w:t>
      </w:r>
    </w:p>
    <w:p w14:paraId="59C1561B" w14:textId="6E8732B1" w:rsidR="00296069" w:rsidRDefault="00296069" w:rsidP="00EC6E6C">
      <w:pPr>
        <w:pStyle w:val="ListParagraph"/>
        <w:numPr>
          <w:ilvl w:val="0"/>
          <w:numId w:val="39"/>
        </w:numPr>
        <w:spacing w:line="276" w:lineRule="auto"/>
        <w:rPr>
          <w:rFonts w:ascii="Arial" w:hAnsi="Arial" w:cs="Arial"/>
          <w:sz w:val="22"/>
          <w:szCs w:val="22"/>
        </w:rPr>
      </w:pPr>
      <w:r w:rsidRPr="00EC6E6C">
        <w:rPr>
          <w:rFonts w:ascii="Arial" w:hAnsi="Arial" w:cs="Arial"/>
          <w:sz w:val="22"/>
          <w:szCs w:val="22"/>
        </w:rPr>
        <w:t>In 15</w:t>
      </w:r>
      <w:r w:rsidRPr="00EC6E6C">
        <w:rPr>
          <w:rFonts w:ascii="Arial" w:hAnsi="Arial" w:cs="Arial"/>
          <w:sz w:val="22"/>
          <w:szCs w:val="22"/>
          <w:vertAlign w:val="superscript"/>
        </w:rPr>
        <w:t>th</w:t>
      </w:r>
      <w:r w:rsidRPr="00EC6E6C">
        <w:rPr>
          <w:rFonts w:ascii="Arial" w:hAnsi="Arial" w:cs="Arial"/>
          <w:sz w:val="22"/>
          <w:szCs w:val="22"/>
        </w:rPr>
        <w:t>-16</w:t>
      </w:r>
      <w:r w:rsidRPr="00EC6E6C">
        <w:rPr>
          <w:rFonts w:ascii="Arial" w:hAnsi="Arial" w:cs="Arial"/>
          <w:sz w:val="22"/>
          <w:szCs w:val="22"/>
          <w:vertAlign w:val="superscript"/>
        </w:rPr>
        <w:t>th</w:t>
      </w:r>
      <w:r w:rsidRPr="00EC6E6C">
        <w:rPr>
          <w:rFonts w:ascii="Arial" w:hAnsi="Arial" w:cs="Arial"/>
          <w:sz w:val="22"/>
          <w:szCs w:val="22"/>
        </w:rPr>
        <w:t xml:space="preserve"> centuries, w</w:t>
      </w:r>
      <w:r w:rsidR="0044318C" w:rsidRPr="00EC6E6C">
        <w:rPr>
          <w:rFonts w:ascii="Arial" w:hAnsi="Arial" w:cs="Arial"/>
          <w:sz w:val="22"/>
          <w:szCs w:val="22"/>
        </w:rPr>
        <w:t xml:space="preserve">itches were burnt </w:t>
      </w:r>
      <w:r w:rsidRPr="00EC6E6C">
        <w:rPr>
          <w:rFonts w:ascii="Arial" w:hAnsi="Arial" w:cs="Arial"/>
          <w:sz w:val="22"/>
          <w:szCs w:val="22"/>
        </w:rPr>
        <w:t>at the stake as it was thought they were in league with the devil. Burning was thought to be purifying, destroying the body and soul</w:t>
      </w:r>
      <w:r w:rsidR="008F686B" w:rsidRPr="00EC6E6C">
        <w:rPr>
          <w:rFonts w:ascii="Arial" w:hAnsi="Arial" w:cs="Arial"/>
          <w:sz w:val="22"/>
          <w:szCs w:val="22"/>
        </w:rPr>
        <w:t>, hence preventing the practice of witch</w:t>
      </w:r>
      <w:r w:rsidR="00D350E5" w:rsidRPr="00EC6E6C">
        <w:rPr>
          <w:rFonts w:ascii="Arial" w:hAnsi="Arial" w:cs="Arial"/>
          <w:sz w:val="22"/>
          <w:szCs w:val="22"/>
        </w:rPr>
        <w:t xml:space="preserve">craft </w:t>
      </w:r>
      <w:r w:rsidR="008F686B" w:rsidRPr="00EC6E6C">
        <w:rPr>
          <w:rFonts w:ascii="Arial" w:hAnsi="Arial" w:cs="Arial"/>
          <w:sz w:val="22"/>
          <w:szCs w:val="22"/>
        </w:rPr>
        <w:t>spreading</w:t>
      </w:r>
      <w:r w:rsidRPr="00EC6E6C">
        <w:rPr>
          <w:rFonts w:ascii="Arial" w:hAnsi="Arial" w:cs="Arial"/>
          <w:sz w:val="22"/>
          <w:szCs w:val="22"/>
        </w:rPr>
        <w:t xml:space="preserve">. </w:t>
      </w:r>
    </w:p>
    <w:p w14:paraId="2E31F76B" w14:textId="77777777" w:rsidR="00404E98" w:rsidRPr="00EC6E6C" w:rsidRDefault="00404E98" w:rsidP="00404E98">
      <w:pPr>
        <w:pStyle w:val="ListParagraph"/>
        <w:spacing w:line="276" w:lineRule="auto"/>
        <w:rPr>
          <w:rFonts w:ascii="Arial" w:hAnsi="Arial" w:cs="Arial"/>
          <w:sz w:val="22"/>
          <w:szCs w:val="22"/>
        </w:rPr>
      </w:pPr>
    </w:p>
    <w:p w14:paraId="78200D32" w14:textId="0CF9E763" w:rsidR="00CA3004" w:rsidRDefault="00296069" w:rsidP="002047B3">
      <w:pPr>
        <w:spacing w:line="276" w:lineRule="auto"/>
        <w:rPr>
          <w:rFonts w:ascii="Arial" w:hAnsi="Arial" w:cs="Arial"/>
        </w:rPr>
      </w:pPr>
      <w:r w:rsidRPr="00296069">
        <w:rPr>
          <w:rFonts w:ascii="Arial" w:hAnsi="Arial" w:cs="Arial"/>
        </w:rPr>
        <w:t xml:space="preserve"> </w:t>
      </w:r>
      <w:r w:rsidR="002047B3" w:rsidRPr="002047B3">
        <w:rPr>
          <w:rFonts w:ascii="Arial" w:hAnsi="Arial" w:cs="Arial"/>
        </w:rPr>
        <w:t xml:space="preserve"> </w:t>
      </w:r>
    </w:p>
    <w:p w14:paraId="349C308E" w14:textId="595584CE" w:rsidR="00415EE2" w:rsidRPr="00415EE2" w:rsidRDefault="00415EE2" w:rsidP="002047B3">
      <w:pPr>
        <w:spacing w:line="276" w:lineRule="auto"/>
        <w:rPr>
          <w:rFonts w:ascii="Arial" w:hAnsi="Arial" w:cs="Arial"/>
          <w:b/>
          <w:sz w:val="22"/>
          <w:szCs w:val="22"/>
        </w:rPr>
      </w:pPr>
      <w:r w:rsidRPr="00A30653">
        <w:rPr>
          <w:noProof/>
        </w:rPr>
        <w:drawing>
          <wp:inline distT="0" distB="0" distL="0" distR="0" wp14:anchorId="6D95616A" wp14:editId="16C7050A">
            <wp:extent cx="243840" cy="228600"/>
            <wp:effectExtent l="0" t="0" r="3810" b="0"/>
            <wp:docPr id="662643912" name="Picture 1"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840" cy="228600"/>
                    </a:xfrm>
                    <a:prstGeom prst="rect">
                      <a:avLst/>
                    </a:prstGeom>
                    <a:noFill/>
                    <a:ln>
                      <a:noFill/>
                    </a:ln>
                  </pic:spPr>
                </pic:pic>
              </a:graphicData>
            </a:graphic>
          </wp:inline>
        </w:drawing>
      </w:r>
      <w:r>
        <w:rPr>
          <w:rFonts w:ascii="Arial" w:hAnsi="Arial" w:cs="Arial"/>
          <w:bCs/>
          <w:sz w:val="22"/>
          <w:szCs w:val="22"/>
        </w:rPr>
        <w:t xml:space="preserve"> </w:t>
      </w:r>
      <w:r w:rsidRPr="00415EE2">
        <w:rPr>
          <w:rFonts w:ascii="Arial" w:hAnsi="Arial" w:cs="Arial"/>
          <w:b/>
          <w:sz w:val="22"/>
          <w:szCs w:val="22"/>
        </w:rPr>
        <w:t>Group Work:</w:t>
      </w:r>
      <w:r>
        <w:rPr>
          <w:rFonts w:ascii="Arial" w:hAnsi="Arial" w:cs="Arial"/>
          <w:b/>
          <w:sz w:val="22"/>
          <w:szCs w:val="22"/>
        </w:rPr>
        <w:t xml:space="preserve"> Either as a whole group or in small groups, discuss</w:t>
      </w:r>
    </w:p>
    <w:p w14:paraId="181C01CB" w14:textId="77777777" w:rsidR="00415EE2" w:rsidRDefault="00415EE2" w:rsidP="002047B3">
      <w:pPr>
        <w:spacing w:line="276" w:lineRule="auto"/>
        <w:rPr>
          <w:rFonts w:ascii="Arial" w:hAnsi="Arial" w:cs="Arial"/>
          <w:bCs/>
          <w:sz w:val="22"/>
          <w:szCs w:val="22"/>
        </w:rPr>
      </w:pPr>
    </w:p>
    <w:p w14:paraId="41D5074F" w14:textId="73A58492" w:rsidR="00D350E5" w:rsidRPr="00415EE2" w:rsidRDefault="00415EE2" w:rsidP="00415EE2">
      <w:pPr>
        <w:pStyle w:val="ListParagraph"/>
        <w:numPr>
          <w:ilvl w:val="0"/>
          <w:numId w:val="42"/>
        </w:numPr>
        <w:spacing w:line="276" w:lineRule="auto"/>
        <w:rPr>
          <w:rFonts w:ascii="Arial" w:hAnsi="Arial" w:cs="Arial"/>
          <w:bCs/>
          <w:sz w:val="22"/>
          <w:szCs w:val="22"/>
        </w:rPr>
      </w:pPr>
      <w:r w:rsidRPr="00415EE2">
        <w:rPr>
          <w:rFonts w:ascii="Arial" w:hAnsi="Arial" w:cs="Arial"/>
          <w:bCs/>
          <w:sz w:val="22"/>
          <w:szCs w:val="22"/>
        </w:rPr>
        <w:t xml:space="preserve">What current issues does the church face today that challenge Biblical interpretations? </w:t>
      </w:r>
    </w:p>
    <w:p w14:paraId="637C467F" w14:textId="1D4B735E" w:rsidR="00415EE2" w:rsidRDefault="00415EE2" w:rsidP="00415EE2">
      <w:pPr>
        <w:pStyle w:val="ListParagraph"/>
        <w:numPr>
          <w:ilvl w:val="0"/>
          <w:numId w:val="42"/>
        </w:numPr>
        <w:spacing w:line="276" w:lineRule="auto"/>
        <w:rPr>
          <w:rFonts w:ascii="Arial" w:hAnsi="Arial" w:cs="Arial"/>
          <w:bCs/>
          <w:sz w:val="22"/>
          <w:szCs w:val="22"/>
        </w:rPr>
      </w:pPr>
      <w:r w:rsidRPr="00415EE2">
        <w:rPr>
          <w:rFonts w:ascii="Arial" w:hAnsi="Arial" w:cs="Arial"/>
          <w:bCs/>
          <w:sz w:val="22"/>
          <w:szCs w:val="22"/>
        </w:rPr>
        <w:t>How do we continue to “Travel Well Together” whilst holding these different views?</w:t>
      </w:r>
    </w:p>
    <w:p w14:paraId="1C9FC83A" w14:textId="2DD6B7B2" w:rsidR="00415EE2" w:rsidRPr="00415EE2" w:rsidRDefault="00415EE2" w:rsidP="00415EE2">
      <w:pPr>
        <w:pStyle w:val="ListParagraph"/>
        <w:numPr>
          <w:ilvl w:val="0"/>
          <w:numId w:val="42"/>
        </w:numPr>
        <w:spacing w:line="276" w:lineRule="auto"/>
        <w:rPr>
          <w:rFonts w:ascii="Arial" w:hAnsi="Arial" w:cs="Arial"/>
          <w:bCs/>
          <w:sz w:val="22"/>
          <w:szCs w:val="22"/>
        </w:rPr>
      </w:pPr>
      <w:r>
        <w:rPr>
          <w:rFonts w:ascii="Arial" w:hAnsi="Arial" w:cs="Arial"/>
          <w:bCs/>
          <w:sz w:val="22"/>
          <w:szCs w:val="22"/>
        </w:rPr>
        <w:t>What does the term “Generous Orthodoxy” mean for you?</w:t>
      </w:r>
    </w:p>
    <w:p w14:paraId="7F55A2E7" w14:textId="77777777" w:rsidR="00415EE2" w:rsidRDefault="00415EE2" w:rsidP="002047B3">
      <w:pPr>
        <w:spacing w:line="276" w:lineRule="auto"/>
        <w:rPr>
          <w:rFonts w:ascii="Arial" w:hAnsi="Arial" w:cs="Arial"/>
          <w:bCs/>
          <w:sz w:val="22"/>
          <w:szCs w:val="22"/>
        </w:rPr>
      </w:pPr>
    </w:p>
    <w:p w14:paraId="1F687AD6" w14:textId="77777777" w:rsidR="00415EE2" w:rsidRDefault="00415EE2" w:rsidP="002047B3">
      <w:pPr>
        <w:spacing w:line="276" w:lineRule="auto"/>
        <w:rPr>
          <w:rFonts w:ascii="Arial" w:hAnsi="Arial" w:cs="Arial"/>
          <w:bCs/>
          <w:sz w:val="22"/>
          <w:szCs w:val="22"/>
        </w:rPr>
      </w:pPr>
    </w:p>
    <w:p w14:paraId="730F15BA" w14:textId="339E1D84" w:rsidR="00415EE2" w:rsidRPr="00415EE2" w:rsidRDefault="00415EE2" w:rsidP="002047B3">
      <w:pPr>
        <w:spacing w:line="276" w:lineRule="auto"/>
        <w:rPr>
          <w:rFonts w:ascii="Arial" w:hAnsi="Arial" w:cs="Arial"/>
          <w:b/>
          <w:sz w:val="22"/>
          <w:szCs w:val="22"/>
        </w:rPr>
      </w:pPr>
      <w:r w:rsidRPr="00415EE2">
        <w:rPr>
          <w:rFonts w:ascii="Arial" w:hAnsi="Arial" w:cs="Arial"/>
          <w:b/>
          <w:sz w:val="22"/>
          <w:szCs w:val="22"/>
        </w:rPr>
        <w:t>Whole Group Feedback.</w:t>
      </w:r>
    </w:p>
    <w:p w14:paraId="4CA870B1" w14:textId="77777777" w:rsidR="00415EE2" w:rsidRPr="00692A3C" w:rsidRDefault="00415EE2" w:rsidP="002047B3">
      <w:pPr>
        <w:spacing w:line="276" w:lineRule="auto"/>
        <w:rPr>
          <w:rFonts w:ascii="Arial" w:hAnsi="Arial" w:cs="Arial"/>
          <w:bCs/>
          <w:sz w:val="22"/>
          <w:szCs w:val="22"/>
        </w:rPr>
      </w:pPr>
    </w:p>
    <w:p w14:paraId="204CC731" w14:textId="77777777" w:rsidR="0062408D" w:rsidRDefault="0062408D" w:rsidP="0062408D">
      <w:pPr>
        <w:pStyle w:val="NormalWeb"/>
        <w:spacing w:before="0" w:beforeAutospacing="0" w:after="0" w:afterAutospacing="0"/>
        <w:rPr>
          <w:rFonts w:ascii="Arial" w:hAnsi="Arial" w:cs="Arial"/>
          <w:b/>
          <w:bCs/>
        </w:rPr>
      </w:pPr>
      <w:r w:rsidRPr="00692A3C">
        <w:rPr>
          <w:rFonts w:ascii="Arial" w:hAnsi="Arial" w:cs="Arial"/>
          <w:noProof/>
          <w:sz w:val="22"/>
          <w:szCs w:val="22"/>
        </w:rPr>
        <w:drawing>
          <wp:inline distT="0" distB="0" distL="0" distR="0" wp14:anchorId="70C4417C" wp14:editId="3411346C">
            <wp:extent cx="542925" cy="542925"/>
            <wp:effectExtent l="0" t="0" r="0" b="9525"/>
            <wp:docPr id="1110499755" name="Graphic 5" descr="Coffe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71776" name="Graphic 735271776" descr="Coffee outline"/>
                    <pic:cNvPicPr/>
                  </pic:nvPicPr>
                  <pic:blipFill>
                    <a:blip r:embed="rId15">
                      <a:extLst>
                        <a:ext uri="{96DAC541-7B7A-43D3-8B79-37D633B846F1}">
                          <asvg:svgBlip xmlns:asvg="http://schemas.microsoft.com/office/drawing/2016/SVG/main" r:embed="rId16"/>
                        </a:ext>
                      </a:extLst>
                    </a:blip>
                    <a:stretch>
                      <a:fillRect/>
                    </a:stretch>
                  </pic:blipFill>
                  <pic:spPr>
                    <a:xfrm>
                      <a:off x="0" y="0"/>
                      <a:ext cx="542925" cy="542925"/>
                    </a:xfrm>
                    <a:prstGeom prst="rect">
                      <a:avLst/>
                    </a:prstGeom>
                  </pic:spPr>
                </pic:pic>
              </a:graphicData>
            </a:graphic>
          </wp:inline>
        </w:drawing>
      </w:r>
      <w:r w:rsidRPr="00692A3C">
        <w:rPr>
          <w:rFonts w:ascii="Arial" w:hAnsi="Arial" w:cs="Arial"/>
          <w:b/>
          <w:bCs/>
        </w:rPr>
        <w:t>Coffee Break</w:t>
      </w:r>
    </w:p>
    <w:p w14:paraId="30217279" w14:textId="77777777" w:rsidR="007553B5" w:rsidRDefault="007553B5" w:rsidP="0062408D">
      <w:pPr>
        <w:pStyle w:val="NormalWeb"/>
        <w:spacing w:before="0" w:beforeAutospacing="0" w:after="0" w:afterAutospacing="0"/>
        <w:rPr>
          <w:rFonts w:ascii="Arial" w:hAnsi="Arial" w:cs="Arial"/>
          <w:b/>
          <w:bCs/>
        </w:rPr>
      </w:pPr>
    </w:p>
    <w:p w14:paraId="18042434" w14:textId="77777777" w:rsidR="007553B5" w:rsidRDefault="007553B5" w:rsidP="0062408D">
      <w:pPr>
        <w:pStyle w:val="NormalWeb"/>
        <w:spacing w:before="0" w:beforeAutospacing="0" w:after="0" w:afterAutospacing="0"/>
        <w:rPr>
          <w:rFonts w:ascii="Arial" w:hAnsi="Arial" w:cs="Arial"/>
          <w:b/>
          <w:bCs/>
        </w:rPr>
      </w:pPr>
    </w:p>
    <w:p w14:paraId="79F07275" w14:textId="77777777" w:rsidR="007553B5" w:rsidRDefault="007553B5" w:rsidP="0062408D">
      <w:pPr>
        <w:pStyle w:val="NormalWeb"/>
        <w:spacing w:before="0" w:beforeAutospacing="0" w:after="0" w:afterAutospacing="0"/>
        <w:rPr>
          <w:rFonts w:ascii="Arial" w:hAnsi="Arial" w:cs="Arial"/>
          <w:b/>
          <w:bCs/>
        </w:rPr>
      </w:pPr>
    </w:p>
    <w:p w14:paraId="4B7A317C" w14:textId="77777777" w:rsidR="007553B5" w:rsidRPr="00692A3C" w:rsidRDefault="007553B5" w:rsidP="0062408D">
      <w:pPr>
        <w:pStyle w:val="NormalWeb"/>
        <w:spacing w:before="0" w:beforeAutospacing="0" w:after="0" w:afterAutospacing="0"/>
        <w:rPr>
          <w:rFonts w:ascii="Arial" w:hAnsi="Arial" w:cs="Arial"/>
          <w:b/>
          <w:bCs/>
        </w:rPr>
      </w:pPr>
    </w:p>
    <w:p w14:paraId="35863491" w14:textId="57F972D1" w:rsidR="00442F36" w:rsidRDefault="00404E98" w:rsidP="0062408D">
      <w:pPr>
        <w:pStyle w:val="NormalWeb"/>
        <w:spacing w:before="0" w:beforeAutospacing="0" w:after="0" w:afterAutospacing="0"/>
        <w:rPr>
          <w:rFonts w:ascii="Arial" w:hAnsi="Arial" w:cs="Arial"/>
          <w:b/>
          <w:bCs/>
        </w:rPr>
      </w:pPr>
      <w:r>
        <w:rPr>
          <w:rFonts w:ascii="Arial" w:hAnsi="Arial" w:cs="Arial"/>
          <w:b/>
          <w:bCs/>
        </w:rPr>
        <w:t>3. How might we handle some difficult questions about God?</w:t>
      </w:r>
    </w:p>
    <w:p w14:paraId="596C2BDB" w14:textId="77777777" w:rsidR="0023095F" w:rsidRDefault="00692A3C" w:rsidP="00EC6E6C">
      <w:pPr>
        <w:pStyle w:val="NormalWeb"/>
        <w:spacing w:before="0" w:beforeAutospacing="0" w:after="0" w:afterAutospacing="0"/>
        <w:rPr>
          <w:rFonts w:ascii="Arial" w:hAnsi="Arial" w:cs="Arial"/>
          <w:b/>
          <w:bCs/>
        </w:rPr>
      </w:pPr>
      <w:r w:rsidRPr="00692A3C">
        <w:rPr>
          <w:rFonts w:ascii="Arial" w:hAnsi="Arial" w:cs="Arial"/>
          <w:noProof/>
        </w:rPr>
        <w:lastRenderedPageBreak/>
        <w:drawing>
          <wp:inline distT="0" distB="0" distL="0" distR="0" wp14:anchorId="1BFBD113" wp14:editId="7CDF6C0A">
            <wp:extent cx="243840" cy="228600"/>
            <wp:effectExtent l="0" t="0" r="3810" b="0"/>
            <wp:docPr id="1199999624" name="Picture 1"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840" cy="228600"/>
                    </a:xfrm>
                    <a:prstGeom prst="rect">
                      <a:avLst/>
                    </a:prstGeom>
                    <a:noFill/>
                    <a:ln>
                      <a:noFill/>
                    </a:ln>
                  </pic:spPr>
                </pic:pic>
              </a:graphicData>
            </a:graphic>
          </wp:inline>
        </w:drawing>
      </w:r>
      <w:r w:rsidRPr="00692A3C">
        <w:rPr>
          <w:rFonts w:ascii="Arial" w:hAnsi="Arial" w:cs="Arial"/>
          <w:b/>
          <w:bCs/>
          <w:sz w:val="22"/>
          <w:szCs w:val="22"/>
        </w:rPr>
        <w:t xml:space="preserve">  </w:t>
      </w:r>
      <w:proofErr w:type="gramStart"/>
      <w:r w:rsidR="00A55A8D">
        <w:rPr>
          <w:rFonts w:ascii="Arial" w:hAnsi="Arial" w:cs="Arial"/>
          <w:b/>
          <w:bCs/>
        </w:rPr>
        <w:t>3</w:t>
      </w:r>
      <w:r w:rsidR="00DC6844" w:rsidRPr="00DC6844">
        <w:rPr>
          <w:rFonts w:ascii="Arial" w:hAnsi="Arial" w:cs="Arial"/>
          <w:b/>
          <w:bCs/>
        </w:rPr>
        <w:t>.</w:t>
      </w:r>
      <w:r w:rsidR="00404E98">
        <w:rPr>
          <w:rFonts w:ascii="Arial" w:hAnsi="Arial" w:cs="Arial"/>
          <w:b/>
          <w:bCs/>
        </w:rPr>
        <w:t>1</w:t>
      </w:r>
      <w:r w:rsidR="00DC6844">
        <w:rPr>
          <w:rFonts w:ascii="Arial" w:hAnsi="Arial" w:cs="Arial"/>
          <w:b/>
          <w:bCs/>
          <w:sz w:val="22"/>
          <w:szCs w:val="22"/>
        </w:rPr>
        <w:t xml:space="preserve"> </w:t>
      </w:r>
      <w:r w:rsidR="00442F36" w:rsidRPr="00692A3C">
        <w:rPr>
          <w:rFonts w:ascii="Arial" w:hAnsi="Arial" w:cs="Arial"/>
          <w:b/>
          <w:bCs/>
          <w:sz w:val="22"/>
          <w:szCs w:val="22"/>
        </w:rPr>
        <w:t xml:space="preserve"> </w:t>
      </w:r>
      <w:r w:rsidR="00442F36" w:rsidRPr="00DC6844">
        <w:rPr>
          <w:rFonts w:ascii="Arial" w:hAnsi="Arial" w:cs="Arial"/>
          <w:b/>
          <w:bCs/>
        </w:rPr>
        <w:t>Group</w:t>
      </w:r>
      <w:proofErr w:type="gramEnd"/>
      <w:r w:rsidR="00442F36" w:rsidRPr="00DC6844">
        <w:rPr>
          <w:rFonts w:ascii="Arial" w:hAnsi="Arial" w:cs="Arial"/>
          <w:b/>
          <w:bCs/>
        </w:rPr>
        <w:t xml:space="preserve"> work</w:t>
      </w:r>
      <w:r w:rsidRPr="00DC6844">
        <w:rPr>
          <w:rFonts w:ascii="Arial" w:hAnsi="Arial" w:cs="Arial"/>
          <w:b/>
          <w:bCs/>
        </w:rPr>
        <w:t>:</w:t>
      </w:r>
      <w:r w:rsidR="0023095F">
        <w:rPr>
          <w:rFonts w:ascii="Arial" w:hAnsi="Arial" w:cs="Arial"/>
          <w:b/>
          <w:bCs/>
        </w:rPr>
        <w:t xml:space="preserve"> </w:t>
      </w:r>
    </w:p>
    <w:p w14:paraId="6ACD2530" w14:textId="77777777" w:rsidR="0023095F" w:rsidRDefault="0023095F" w:rsidP="00EC6E6C">
      <w:pPr>
        <w:pStyle w:val="NormalWeb"/>
        <w:spacing w:before="0" w:beforeAutospacing="0" w:after="0" w:afterAutospacing="0"/>
        <w:rPr>
          <w:rFonts w:ascii="Arial" w:hAnsi="Arial" w:cs="Arial"/>
          <w:b/>
          <w:bCs/>
        </w:rPr>
      </w:pPr>
    </w:p>
    <w:p w14:paraId="63538CF6" w14:textId="48917F0E" w:rsidR="00A146D8" w:rsidRDefault="0023095F" w:rsidP="00EC6E6C">
      <w:pPr>
        <w:pStyle w:val="NormalWeb"/>
        <w:spacing w:before="0" w:beforeAutospacing="0" w:after="0" w:afterAutospacing="0"/>
        <w:rPr>
          <w:rFonts w:ascii="Arial" w:hAnsi="Arial" w:cs="Arial"/>
          <w:b/>
        </w:rPr>
      </w:pPr>
      <w:r>
        <w:rPr>
          <w:rFonts w:ascii="Arial" w:hAnsi="Arial" w:cs="Arial"/>
          <w:b/>
          <w:bCs/>
        </w:rPr>
        <w:t>In our church life we often encounter difficult situations such as the two outlined below. In a small group, r</w:t>
      </w:r>
      <w:r w:rsidR="002047B3" w:rsidRPr="002047B3">
        <w:rPr>
          <w:rFonts w:ascii="Arial" w:hAnsi="Arial" w:cs="Arial"/>
          <w:b/>
          <w:bCs/>
        </w:rPr>
        <w:t xml:space="preserve">eflect theologically on </w:t>
      </w:r>
      <w:r>
        <w:rPr>
          <w:rFonts w:ascii="Arial" w:hAnsi="Arial" w:cs="Arial"/>
          <w:b/>
          <w:bCs/>
        </w:rPr>
        <w:t>them</w:t>
      </w:r>
      <w:r w:rsidR="002047B3" w:rsidRPr="002047B3">
        <w:rPr>
          <w:rFonts w:ascii="Arial" w:hAnsi="Arial" w:cs="Arial"/>
          <w:b/>
          <w:bCs/>
        </w:rPr>
        <w:t xml:space="preserve"> asking for guidance from the Holy Spirit</w:t>
      </w:r>
      <w:r>
        <w:rPr>
          <w:rFonts w:ascii="Arial" w:hAnsi="Arial" w:cs="Arial"/>
          <w:b/>
          <w:bCs/>
        </w:rPr>
        <w:t xml:space="preserve"> as to</w:t>
      </w:r>
      <w:r w:rsidR="002047B3" w:rsidRPr="002047B3">
        <w:rPr>
          <w:rFonts w:ascii="Arial" w:hAnsi="Arial" w:cs="Arial"/>
          <w:b/>
          <w:bCs/>
        </w:rPr>
        <w:t xml:space="preserve"> h</w:t>
      </w:r>
      <w:r w:rsidR="00A146D8" w:rsidRPr="002047B3">
        <w:rPr>
          <w:rFonts w:ascii="Arial" w:hAnsi="Arial" w:cs="Arial"/>
          <w:b/>
        </w:rPr>
        <w:t xml:space="preserve">ow </w:t>
      </w:r>
      <w:r w:rsidR="007D4350" w:rsidRPr="002047B3">
        <w:rPr>
          <w:rFonts w:ascii="Arial" w:hAnsi="Arial" w:cs="Arial"/>
          <w:b/>
        </w:rPr>
        <w:t>might</w:t>
      </w:r>
      <w:r w:rsidR="00A146D8" w:rsidRPr="002047B3">
        <w:rPr>
          <w:rFonts w:ascii="Arial" w:hAnsi="Arial" w:cs="Arial"/>
          <w:b/>
        </w:rPr>
        <w:t xml:space="preserve"> you respond?</w:t>
      </w:r>
    </w:p>
    <w:p w14:paraId="2057B163" w14:textId="77777777" w:rsidR="00D15AE4" w:rsidRPr="002047B3" w:rsidRDefault="00D15AE4" w:rsidP="002047B3">
      <w:pPr>
        <w:pStyle w:val="NormalWeb"/>
        <w:spacing w:before="0" w:beforeAutospacing="0" w:after="0" w:afterAutospacing="0"/>
        <w:ind w:left="720"/>
        <w:jc w:val="center"/>
        <w:rPr>
          <w:rFonts w:ascii="Arial" w:hAnsi="Arial" w:cs="Arial"/>
        </w:rPr>
      </w:pPr>
    </w:p>
    <w:p w14:paraId="1FA26EA7" w14:textId="34B9CFB0" w:rsidR="00A146D8" w:rsidRPr="009B659D" w:rsidRDefault="00A146D8" w:rsidP="009B659D">
      <w:pPr>
        <w:rPr>
          <w:rFonts w:ascii="Arial" w:hAnsi="Arial" w:cs="Arial"/>
          <w:b/>
          <w:sz w:val="22"/>
          <w:szCs w:val="22"/>
        </w:rPr>
      </w:pPr>
      <w:r>
        <w:rPr>
          <w:rFonts w:ascii="Arial" w:hAnsi="Arial" w:cs="Arial"/>
          <w:b/>
          <w:sz w:val="22"/>
          <w:szCs w:val="22"/>
        </w:rPr>
        <w:t xml:space="preserve"> </w:t>
      </w:r>
    </w:p>
    <w:p w14:paraId="357BCFEA" w14:textId="77777777" w:rsidR="00A146D8" w:rsidRDefault="00A146D8">
      <w:pPr>
        <w:pStyle w:val="ListParagraph"/>
        <w:numPr>
          <w:ilvl w:val="0"/>
          <w:numId w:val="33"/>
        </w:numPr>
        <w:spacing w:after="240" w:line="276" w:lineRule="auto"/>
        <w:rPr>
          <w:rFonts w:ascii="Arial" w:hAnsi="Arial" w:cs="Arial"/>
          <w:bCs/>
          <w:sz w:val="22"/>
          <w:szCs w:val="22"/>
        </w:rPr>
      </w:pPr>
      <w:r w:rsidRPr="001961C9">
        <w:rPr>
          <w:rFonts w:ascii="Arial" w:hAnsi="Arial" w:cs="Arial"/>
          <w:bCs/>
          <w:sz w:val="22"/>
          <w:szCs w:val="22"/>
        </w:rPr>
        <w:t>My son fell seriously ill, and everyone at church joined us in praying for his recovery but God didn’t answer our prayers and he died. My son was a kind and loving person so why didn’t God do anything? I’m not sure I believe any more! I’m so angry with God.</w:t>
      </w:r>
    </w:p>
    <w:p w14:paraId="56FAD141" w14:textId="77777777" w:rsidR="007553B5" w:rsidRPr="007553B5" w:rsidRDefault="007553B5" w:rsidP="007553B5">
      <w:pPr>
        <w:spacing w:line="276" w:lineRule="auto"/>
        <w:ind w:left="360"/>
        <w:rPr>
          <w:rFonts w:ascii="Arial" w:hAnsi="Arial" w:cs="Arial"/>
          <w:bCs/>
          <w:sz w:val="22"/>
          <w:szCs w:val="22"/>
        </w:rPr>
      </w:pPr>
    </w:p>
    <w:p w14:paraId="7F1F0642" w14:textId="56C4C148" w:rsidR="005A2B62" w:rsidRDefault="005A2B62">
      <w:pPr>
        <w:pStyle w:val="ListParagraph"/>
        <w:numPr>
          <w:ilvl w:val="0"/>
          <w:numId w:val="33"/>
        </w:numPr>
        <w:spacing w:line="276" w:lineRule="auto"/>
        <w:rPr>
          <w:rFonts w:ascii="Arial" w:hAnsi="Arial" w:cs="Arial"/>
          <w:bCs/>
          <w:sz w:val="22"/>
          <w:szCs w:val="22"/>
        </w:rPr>
      </w:pPr>
      <w:r>
        <w:rPr>
          <w:rFonts w:ascii="Arial" w:hAnsi="Arial" w:cs="Arial"/>
          <w:bCs/>
          <w:sz w:val="22"/>
          <w:szCs w:val="22"/>
        </w:rPr>
        <w:t>I’m finding with the cost of everything going up so much that I can’t make ends meet any more. I’m already in debt for the first time in my life, and now I’m nearly 85 I feel the cold a lot</w:t>
      </w:r>
      <w:r w:rsidR="00A01D21">
        <w:rPr>
          <w:rFonts w:ascii="Arial" w:hAnsi="Arial" w:cs="Arial"/>
          <w:bCs/>
          <w:sz w:val="22"/>
          <w:szCs w:val="22"/>
        </w:rPr>
        <w:t>.</w:t>
      </w:r>
      <w:r>
        <w:rPr>
          <w:rFonts w:ascii="Arial" w:hAnsi="Arial" w:cs="Arial"/>
          <w:bCs/>
          <w:sz w:val="22"/>
          <w:szCs w:val="22"/>
        </w:rPr>
        <w:t xml:space="preserve"> I have to choose between heating and eating. I got so hungry last week that I stole a few ready meals from the local supermarket. I feel </w:t>
      </w:r>
      <w:r w:rsidR="00A01D21">
        <w:rPr>
          <w:rFonts w:ascii="Arial" w:hAnsi="Arial" w:cs="Arial"/>
          <w:bCs/>
          <w:sz w:val="22"/>
          <w:szCs w:val="22"/>
        </w:rPr>
        <w:t>a bit</w:t>
      </w:r>
      <w:r>
        <w:rPr>
          <w:rFonts w:ascii="Arial" w:hAnsi="Arial" w:cs="Arial"/>
          <w:bCs/>
          <w:sz w:val="22"/>
          <w:szCs w:val="22"/>
        </w:rPr>
        <w:t xml:space="preserve"> guilty</w:t>
      </w:r>
      <w:r w:rsidR="001C416D">
        <w:rPr>
          <w:rFonts w:ascii="Arial" w:hAnsi="Arial" w:cs="Arial"/>
          <w:bCs/>
          <w:sz w:val="22"/>
          <w:szCs w:val="22"/>
        </w:rPr>
        <w:t>,</w:t>
      </w:r>
      <w:r>
        <w:rPr>
          <w:rFonts w:ascii="Arial" w:hAnsi="Arial" w:cs="Arial"/>
          <w:bCs/>
          <w:sz w:val="22"/>
          <w:szCs w:val="22"/>
        </w:rPr>
        <w:t xml:space="preserve"> but they probably won’t even miss what I took.</w:t>
      </w:r>
      <w:r w:rsidR="00A01D21">
        <w:rPr>
          <w:rFonts w:ascii="Arial" w:hAnsi="Arial" w:cs="Arial"/>
          <w:bCs/>
          <w:sz w:val="22"/>
          <w:szCs w:val="22"/>
        </w:rPr>
        <w:t xml:space="preserve"> Is that really so bad? Even Jesus defended his disciples when they plucked heads of grain to eat because they were hungry and the Pharisees challenged him about it</w:t>
      </w:r>
      <w:r w:rsidR="001C416D">
        <w:rPr>
          <w:rFonts w:ascii="Arial" w:hAnsi="Arial" w:cs="Arial"/>
          <w:bCs/>
          <w:sz w:val="22"/>
          <w:szCs w:val="22"/>
        </w:rPr>
        <w:t xml:space="preserve">. God won’t condemn </w:t>
      </w:r>
      <w:r w:rsidR="0023095F">
        <w:rPr>
          <w:rFonts w:ascii="Arial" w:hAnsi="Arial" w:cs="Arial"/>
          <w:bCs/>
          <w:sz w:val="22"/>
          <w:szCs w:val="22"/>
        </w:rPr>
        <w:t>me,</w:t>
      </w:r>
      <w:r w:rsidR="001C416D">
        <w:rPr>
          <w:rFonts w:ascii="Arial" w:hAnsi="Arial" w:cs="Arial"/>
          <w:bCs/>
          <w:sz w:val="22"/>
          <w:szCs w:val="22"/>
        </w:rPr>
        <w:t xml:space="preserve"> will he?</w:t>
      </w:r>
    </w:p>
    <w:p w14:paraId="1CC4061A" w14:textId="77777777" w:rsidR="009952E2" w:rsidRPr="009952E2" w:rsidRDefault="009952E2" w:rsidP="009952E2">
      <w:pPr>
        <w:pStyle w:val="ListParagraph"/>
        <w:rPr>
          <w:rFonts w:ascii="Arial" w:hAnsi="Arial" w:cs="Arial"/>
          <w:bCs/>
          <w:sz w:val="22"/>
          <w:szCs w:val="22"/>
        </w:rPr>
      </w:pPr>
    </w:p>
    <w:p w14:paraId="77D7617E" w14:textId="68167ADB" w:rsidR="009952E2" w:rsidRDefault="009952E2">
      <w:pPr>
        <w:pStyle w:val="ListParagraph"/>
        <w:numPr>
          <w:ilvl w:val="0"/>
          <w:numId w:val="33"/>
        </w:numPr>
        <w:spacing w:line="276" w:lineRule="auto"/>
        <w:rPr>
          <w:rFonts w:ascii="Arial" w:hAnsi="Arial" w:cs="Arial"/>
          <w:bCs/>
          <w:sz w:val="22"/>
          <w:szCs w:val="22"/>
        </w:rPr>
      </w:pPr>
      <w:r>
        <w:rPr>
          <w:rFonts w:ascii="Arial" w:hAnsi="Arial" w:cs="Arial"/>
          <w:bCs/>
          <w:sz w:val="22"/>
          <w:szCs w:val="22"/>
        </w:rPr>
        <w:t xml:space="preserve">You come across a lady in the churchyard who is shouting at her husband’s grave. She has recently found out that when he was </w:t>
      </w:r>
      <w:proofErr w:type="gramStart"/>
      <w:r>
        <w:rPr>
          <w:rFonts w:ascii="Arial" w:hAnsi="Arial" w:cs="Arial"/>
          <w:bCs/>
          <w:sz w:val="22"/>
          <w:szCs w:val="22"/>
        </w:rPr>
        <w:t>alive</w:t>
      </w:r>
      <w:proofErr w:type="gramEnd"/>
      <w:r>
        <w:rPr>
          <w:rFonts w:ascii="Arial" w:hAnsi="Arial" w:cs="Arial"/>
          <w:bCs/>
          <w:sz w:val="22"/>
          <w:szCs w:val="22"/>
        </w:rPr>
        <w:t xml:space="preserve"> he cheated on her and because of this she doesn’t think he deserves to be buried in the churchyard.</w:t>
      </w:r>
    </w:p>
    <w:p w14:paraId="5AFDCDB7" w14:textId="77777777" w:rsidR="005A2B62" w:rsidRPr="005A2B62" w:rsidRDefault="005A2B62" w:rsidP="005A2B62">
      <w:pPr>
        <w:spacing w:line="276" w:lineRule="auto"/>
        <w:rPr>
          <w:rFonts w:ascii="Arial" w:hAnsi="Arial" w:cs="Arial"/>
          <w:bCs/>
          <w:sz w:val="22"/>
          <w:szCs w:val="22"/>
        </w:rPr>
      </w:pPr>
    </w:p>
    <w:p w14:paraId="3AF69BE1" w14:textId="77777777" w:rsidR="00921976" w:rsidRDefault="00921976" w:rsidP="00921976">
      <w:pPr>
        <w:spacing w:line="276" w:lineRule="auto"/>
        <w:rPr>
          <w:rFonts w:ascii="Arial" w:hAnsi="Arial" w:cs="Arial"/>
          <w:bCs/>
          <w:sz w:val="22"/>
          <w:szCs w:val="22"/>
        </w:rPr>
      </w:pPr>
    </w:p>
    <w:p w14:paraId="6DBE7ED5" w14:textId="77777777" w:rsidR="00236456" w:rsidRDefault="00236456" w:rsidP="00A146D8">
      <w:pPr>
        <w:spacing w:line="276" w:lineRule="auto"/>
        <w:rPr>
          <w:rFonts w:ascii="Arial" w:hAnsi="Arial" w:cs="Arial"/>
          <w:b/>
          <w:sz w:val="22"/>
          <w:szCs w:val="22"/>
        </w:rPr>
      </w:pPr>
    </w:p>
    <w:p w14:paraId="18DBC184" w14:textId="3A6AADE4" w:rsidR="00D01764" w:rsidRPr="005B6105" w:rsidRDefault="00D350E5" w:rsidP="001606C1">
      <w:pPr>
        <w:pStyle w:val="NormalWeb"/>
        <w:spacing w:before="0" w:beforeAutospacing="0" w:after="0" w:afterAutospacing="0"/>
        <w:rPr>
          <w:rFonts w:ascii="Arial" w:hAnsi="Arial" w:cs="Arial"/>
          <w:b/>
          <w:bCs/>
        </w:rPr>
      </w:pPr>
      <w:r>
        <w:rPr>
          <w:rFonts w:ascii="Arial" w:hAnsi="Arial" w:cs="Arial"/>
          <w:b/>
          <w:bCs/>
          <w:noProof/>
        </w:rPr>
        <w:t>4</w:t>
      </w:r>
      <w:r w:rsidR="001606C1" w:rsidRPr="001606C1">
        <w:rPr>
          <w:rFonts w:ascii="Arial" w:hAnsi="Arial" w:cs="Arial"/>
          <w:b/>
          <w:bCs/>
          <w:noProof/>
        </w:rPr>
        <w:t xml:space="preserve">. </w:t>
      </w:r>
      <w:r w:rsidR="00D01764" w:rsidRPr="001606C1">
        <w:rPr>
          <w:rFonts w:ascii="Arial" w:hAnsi="Arial" w:cs="Arial"/>
          <w:b/>
          <w:bCs/>
        </w:rPr>
        <w:t xml:space="preserve"> </w:t>
      </w:r>
      <w:r w:rsidR="001606C1">
        <w:rPr>
          <w:rFonts w:ascii="Arial" w:hAnsi="Arial" w:cs="Arial"/>
          <w:b/>
          <w:bCs/>
        </w:rPr>
        <w:t>Building Relationships</w:t>
      </w:r>
      <w:r w:rsidR="00D01764">
        <w:rPr>
          <w:rFonts w:ascii="Arial" w:hAnsi="Arial" w:cs="Arial"/>
          <w:b/>
          <w:bCs/>
        </w:rPr>
        <w:tab/>
      </w:r>
    </w:p>
    <w:p w14:paraId="419B9DF9" w14:textId="77777777" w:rsidR="00D01764" w:rsidRDefault="00D01764" w:rsidP="00D01764">
      <w:pPr>
        <w:pStyle w:val="NormalWeb"/>
        <w:spacing w:before="0" w:beforeAutospacing="0" w:after="0" w:afterAutospacing="0"/>
        <w:rPr>
          <w:rFonts w:ascii="Arial" w:hAnsi="Arial" w:cs="Arial"/>
          <w:b/>
          <w:bCs/>
          <w:i/>
          <w:iCs/>
          <w:color w:val="EE0000"/>
        </w:rPr>
      </w:pPr>
    </w:p>
    <w:p w14:paraId="0A083C11" w14:textId="77777777" w:rsidR="00D01764" w:rsidRPr="003A1025" w:rsidRDefault="00D01764" w:rsidP="00D01764">
      <w:pPr>
        <w:pStyle w:val="NormalWeb"/>
        <w:spacing w:before="0" w:beforeAutospacing="0" w:after="0" w:afterAutospacing="0"/>
        <w:rPr>
          <w:rFonts w:ascii="Arial" w:hAnsi="Arial" w:cs="Arial"/>
          <w:b/>
          <w:bCs/>
          <w:color w:val="auto"/>
        </w:rPr>
      </w:pPr>
      <w:r w:rsidRPr="003A1025">
        <w:rPr>
          <w:rFonts w:ascii="Arial" w:hAnsi="Arial" w:cs="Arial"/>
          <w:b/>
          <w:bCs/>
          <w:color w:val="auto"/>
        </w:rPr>
        <w:t>Quote from Socrates:</w:t>
      </w:r>
    </w:p>
    <w:p w14:paraId="78F50D26" w14:textId="77777777" w:rsidR="00D01764" w:rsidRDefault="00D01764" w:rsidP="00D01764">
      <w:pPr>
        <w:pStyle w:val="NormalWeb"/>
        <w:spacing w:before="0" w:beforeAutospacing="0" w:after="0" w:afterAutospacing="0"/>
        <w:rPr>
          <w:rFonts w:ascii="Arial" w:hAnsi="Arial" w:cs="Arial"/>
          <w:b/>
          <w:bCs/>
        </w:rPr>
      </w:pPr>
    </w:p>
    <w:p w14:paraId="63912E3C" w14:textId="15860A16" w:rsidR="00921976" w:rsidRDefault="00D01764" w:rsidP="00D01764">
      <w:pPr>
        <w:pStyle w:val="NormalWeb"/>
        <w:spacing w:before="0" w:beforeAutospacing="0" w:after="0" w:afterAutospacing="0"/>
        <w:rPr>
          <w:rFonts w:ascii="Arial" w:hAnsi="Arial" w:cs="Arial"/>
          <w:sz w:val="22"/>
          <w:szCs w:val="22"/>
        </w:rPr>
      </w:pPr>
      <w:r>
        <w:rPr>
          <w:rFonts w:ascii="Arial" w:hAnsi="Arial" w:cs="Arial"/>
          <w:sz w:val="22"/>
          <w:szCs w:val="22"/>
        </w:rPr>
        <w:t>‘Why am I afraid to tell you who I am, because you might not like who I am’.</w:t>
      </w:r>
    </w:p>
    <w:p w14:paraId="3316DE4F" w14:textId="77777777" w:rsidR="00921976" w:rsidRDefault="00921976" w:rsidP="00D01764">
      <w:pPr>
        <w:pStyle w:val="NormalWeb"/>
        <w:spacing w:before="0" w:beforeAutospacing="0" w:after="0" w:afterAutospacing="0"/>
        <w:rPr>
          <w:rFonts w:ascii="Arial" w:hAnsi="Arial" w:cs="Arial"/>
          <w:sz w:val="22"/>
          <w:szCs w:val="22"/>
        </w:rPr>
      </w:pPr>
    </w:p>
    <w:p w14:paraId="3F3330DF" w14:textId="77777777" w:rsidR="00921976" w:rsidRDefault="00921976" w:rsidP="00D01764">
      <w:pPr>
        <w:pStyle w:val="NormalWeb"/>
        <w:spacing w:before="0" w:beforeAutospacing="0" w:after="0" w:afterAutospacing="0"/>
        <w:rPr>
          <w:rFonts w:ascii="Arial" w:hAnsi="Arial" w:cs="Arial"/>
          <w:b/>
          <w:bCs/>
        </w:rPr>
      </w:pPr>
    </w:p>
    <w:p w14:paraId="49938A12" w14:textId="4F63B198" w:rsidR="00D01764" w:rsidRDefault="001606C1" w:rsidP="00D01764">
      <w:pPr>
        <w:pStyle w:val="NormalWeb"/>
        <w:spacing w:before="0" w:beforeAutospacing="0" w:after="0" w:afterAutospacing="0"/>
        <w:rPr>
          <w:rFonts w:ascii="Arial" w:hAnsi="Arial" w:cs="Arial"/>
          <w:b/>
          <w:bCs/>
        </w:rPr>
      </w:pPr>
      <w:r w:rsidRPr="00A30653">
        <w:rPr>
          <w:noProof/>
        </w:rPr>
        <w:drawing>
          <wp:inline distT="0" distB="0" distL="0" distR="0" wp14:anchorId="3EA0E18C" wp14:editId="170D8621">
            <wp:extent cx="243840" cy="228600"/>
            <wp:effectExtent l="0" t="0" r="3810" b="0"/>
            <wp:docPr id="126367838" name="Picture 1"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840" cy="228600"/>
                    </a:xfrm>
                    <a:prstGeom prst="rect">
                      <a:avLst/>
                    </a:prstGeom>
                    <a:noFill/>
                    <a:ln>
                      <a:noFill/>
                    </a:ln>
                  </pic:spPr>
                </pic:pic>
              </a:graphicData>
            </a:graphic>
          </wp:inline>
        </w:drawing>
      </w:r>
      <w:r>
        <w:rPr>
          <w:rFonts w:ascii="Arial" w:hAnsi="Arial" w:cs="Arial"/>
          <w:b/>
          <w:bCs/>
        </w:rPr>
        <w:t xml:space="preserve">   </w:t>
      </w:r>
      <w:r w:rsidRPr="001606C1">
        <w:rPr>
          <w:rFonts w:ascii="Arial" w:hAnsi="Arial" w:cs="Arial"/>
          <w:b/>
          <w:bCs/>
        </w:rPr>
        <w:t>How we B</w:t>
      </w:r>
      <w:r w:rsidR="00D01764" w:rsidRPr="001606C1">
        <w:rPr>
          <w:rFonts w:ascii="Arial" w:hAnsi="Arial" w:cs="Arial"/>
          <w:b/>
          <w:bCs/>
        </w:rPr>
        <w:t>uild Relationships:</w:t>
      </w:r>
    </w:p>
    <w:p w14:paraId="30A9A824" w14:textId="77777777" w:rsidR="001606C1" w:rsidRDefault="001606C1" w:rsidP="00D01764">
      <w:pPr>
        <w:pStyle w:val="NormalWeb"/>
        <w:spacing w:before="0" w:beforeAutospacing="0" w:after="0" w:afterAutospacing="0"/>
        <w:rPr>
          <w:rFonts w:ascii="Arial" w:hAnsi="Arial" w:cs="Arial"/>
          <w:b/>
          <w:bCs/>
        </w:rPr>
      </w:pPr>
    </w:p>
    <w:p w14:paraId="18E5E869" w14:textId="77777777" w:rsidR="00167164" w:rsidRDefault="001606C1" w:rsidP="00D01764">
      <w:pPr>
        <w:pStyle w:val="NormalWeb"/>
        <w:spacing w:before="0" w:beforeAutospacing="0" w:after="0" w:afterAutospacing="0"/>
        <w:rPr>
          <w:rFonts w:ascii="Arial" w:hAnsi="Arial" w:cs="Arial"/>
          <w:b/>
          <w:bCs/>
        </w:rPr>
      </w:pPr>
      <w:r>
        <w:rPr>
          <w:rFonts w:ascii="Arial" w:hAnsi="Arial" w:cs="Arial"/>
          <w:b/>
          <w:bCs/>
        </w:rPr>
        <w:t>Discuss:</w:t>
      </w:r>
      <w:r w:rsidR="009B659D">
        <w:rPr>
          <w:rFonts w:ascii="Arial" w:hAnsi="Arial" w:cs="Arial"/>
          <w:b/>
          <w:bCs/>
        </w:rPr>
        <w:t xml:space="preserve"> </w:t>
      </w:r>
    </w:p>
    <w:p w14:paraId="11DD10F9" w14:textId="77777777" w:rsidR="00167164" w:rsidRDefault="00167164" w:rsidP="00D01764">
      <w:pPr>
        <w:pStyle w:val="NormalWeb"/>
        <w:spacing w:before="0" w:beforeAutospacing="0" w:after="0" w:afterAutospacing="0"/>
        <w:rPr>
          <w:rFonts w:ascii="Arial" w:hAnsi="Arial" w:cs="Arial"/>
          <w:b/>
          <w:bCs/>
        </w:rPr>
      </w:pPr>
    </w:p>
    <w:p w14:paraId="6528DD95" w14:textId="7993DFDA" w:rsidR="00D01764" w:rsidRPr="00167164" w:rsidRDefault="001606C1">
      <w:pPr>
        <w:pStyle w:val="NormalWeb"/>
        <w:numPr>
          <w:ilvl w:val="0"/>
          <w:numId w:val="41"/>
        </w:numPr>
        <w:spacing w:before="0" w:beforeAutospacing="0" w:after="0" w:afterAutospacing="0"/>
        <w:rPr>
          <w:rFonts w:ascii="Arial" w:hAnsi="Arial" w:cs="Arial"/>
          <w:sz w:val="22"/>
          <w:szCs w:val="22"/>
        </w:rPr>
      </w:pPr>
      <w:r w:rsidRPr="00167164">
        <w:rPr>
          <w:rFonts w:ascii="Arial" w:hAnsi="Arial" w:cs="Arial"/>
          <w:sz w:val="22"/>
          <w:szCs w:val="22"/>
        </w:rPr>
        <w:t>How far would you let</w:t>
      </w:r>
      <w:r w:rsidR="0055100E">
        <w:rPr>
          <w:rFonts w:ascii="Arial" w:hAnsi="Arial" w:cs="Arial"/>
          <w:sz w:val="22"/>
          <w:szCs w:val="22"/>
        </w:rPr>
        <w:t xml:space="preserve"> different people you know</w:t>
      </w:r>
      <w:r w:rsidR="003077EA">
        <w:rPr>
          <w:rFonts w:ascii="Arial" w:hAnsi="Arial" w:cs="Arial"/>
          <w:sz w:val="22"/>
          <w:szCs w:val="22"/>
        </w:rPr>
        <w:t>,</w:t>
      </w:r>
      <w:r w:rsidR="0055100E">
        <w:rPr>
          <w:rFonts w:ascii="Arial" w:hAnsi="Arial" w:cs="Arial"/>
          <w:sz w:val="22"/>
          <w:szCs w:val="22"/>
        </w:rPr>
        <w:t xml:space="preserve"> and </w:t>
      </w:r>
      <w:r w:rsidR="00C06FE0">
        <w:rPr>
          <w:rFonts w:ascii="Arial" w:hAnsi="Arial" w:cs="Arial"/>
          <w:sz w:val="22"/>
          <w:szCs w:val="22"/>
        </w:rPr>
        <w:t>others</w:t>
      </w:r>
      <w:r w:rsidR="0055100E">
        <w:rPr>
          <w:rFonts w:ascii="Arial" w:hAnsi="Arial" w:cs="Arial"/>
          <w:sz w:val="22"/>
          <w:szCs w:val="22"/>
        </w:rPr>
        <w:t xml:space="preserve"> you don’t know</w:t>
      </w:r>
      <w:r w:rsidR="003077EA">
        <w:rPr>
          <w:rFonts w:ascii="Arial" w:hAnsi="Arial" w:cs="Arial"/>
          <w:sz w:val="22"/>
          <w:szCs w:val="22"/>
        </w:rPr>
        <w:t>,</w:t>
      </w:r>
      <w:r w:rsidR="00D01764" w:rsidRPr="00167164">
        <w:rPr>
          <w:rFonts w:ascii="Arial" w:hAnsi="Arial" w:cs="Arial"/>
          <w:sz w:val="22"/>
          <w:szCs w:val="22"/>
        </w:rPr>
        <w:t xml:space="preserve"> into your house</w:t>
      </w:r>
      <w:r w:rsidRPr="00167164">
        <w:rPr>
          <w:rFonts w:ascii="Arial" w:hAnsi="Arial" w:cs="Arial"/>
          <w:sz w:val="22"/>
          <w:szCs w:val="22"/>
        </w:rPr>
        <w:t>?</w:t>
      </w:r>
    </w:p>
    <w:p w14:paraId="6BC98ABF" w14:textId="77777777" w:rsidR="00D01764" w:rsidRPr="00167164" w:rsidRDefault="00D01764" w:rsidP="00D01764">
      <w:pPr>
        <w:pStyle w:val="NormalWeb"/>
        <w:spacing w:before="0" w:beforeAutospacing="0" w:after="0" w:afterAutospacing="0"/>
        <w:rPr>
          <w:rFonts w:ascii="Arial" w:hAnsi="Arial" w:cs="Arial"/>
          <w:sz w:val="22"/>
          <w:szCs w:val="22"/>
        </w:rPr>
      </w:pPr>
    </w:p>
    <w:p w14:paraId="15050764" w14:textId="4A9F504D" w:rsidR="001606C1" w:rsidRDefault="009B659D">
      <w:pPr>
        <w:pStyle w:val="NormalWeb"/>
        <w:numPr>
          <w:ilvl w:val="0"/>
          <w:numId w:val="41"/>
        </w:numPr>
        <w:spacing w:before="0" w:beforeAutospacing="0" w:after="0" w:afterAutospacing="0"/>
        <w:rPr>
          <w:rFonts w:ascii="Arial" w:hAnsi="Arial" w:cs="Arial"/>
          <w:sz w:val="22"/>
          <w:szCs w:val="22"/>
        </w:rPr>
      </w:pPr>
      <w:r w:rsidRPr="00167164">
        <w:rPr>
          <w:rFonts w:ascii="Arial" w:hAnsi="Arial" w:cs="Arial"/>
          <w:sz w:val="22"/>
          <w:szCs w:val="22"/>
        </w:rPr>
        <w:t>How do you build trust in a relationship?</w:t>
      </w:r>
    </w:p>
    <w:p w14:paraId="2AF80014" w14:textId="77777777" w:rsidR="0023095F" w:rsidRDefault="0023095F" w:rsidP="0023095F">
      <w:pPr>
        <w:pStyle w:val="ListParagraph"/>
        <w:rPr>
          <w:rFonts w:ascii="Arial" w:hAnsi="Arial" w:cs="Arial"/>
          <w:sz w:val="22"/>
          <w:szCs w:val="22"/>
        </w:rPr>
      </w:pPr>
    </w:p>
    <w:p w14:paraId="4203E86A" w14:textId="77777777" w:rsidR="0023095F" w:rsidRDefault="0023095F" w:rsidP="0023095F">
      <w:pPr>
        <w:pStyle w:val="NormalWeb"/>
        <w:spacing w:before="0" w:beforeAutospacing="0" w:after="0" w:afterAutospacing="0"/>
        <w:rPr>
          <w:rFonts w:ascii="Arial" w:hAnsi="Arial" w:cs="Arial"/>
          <w:sz w:val="22"/>
          <w:szCs w:val="22"/>
        </w:rPr>
      </w:pPr>
    </w:p>
    <w:p w14:paraId="5B5200EB" w14:textId="77777777" w:rsidR="00691061" w:rsidRDefault="00691061" w:rsidP="0023095F">
      <w:pPr>
        <w:pStyle w:val="NormalWeb"/>
        <w:spacing w:before="0" w:beforeAutospacing="0" w:after="0" w:afterAutospacing="0"/>
        <w:rPr>
          <w:rFonts w:ascii="Arial" w:hAnsi="Arial" w:cs="Arial"/>
          <w:sz w:val="22"/>
          <w:szCs w:val="22"/>
        </w:rPr>
      </w:pPr>
    </w:p>
    <w:p w14:paraId="5F868758" w14:textId="77777777" w:rsidR="00691061" w:rsidRDefault="00691061" w:rsidP="0023095F">
      <w:pPr>
        <w:pStyle w:val="NormalWeb"/>
        <w:spacing w:before="0" w:beforeAutospacing="0" w:after="0" w:afterAutospacing="0"/>
        <w:rPr>
          <w:rFonts w:ascii="Arial" w:hAnsi="Arial" w:cs="Arial"/>
          <w:sz w:val="22"/>
          <w:szCs w:val="22"/>
        </w:rPr>
      </w:pPr>
    </w:p>
    <w:p w14:paraId="5C3C5B21" w14:textId="77777777" w:rsidR="00691061" w:rsidRDefault="00691061" w:rsidP="0023095F">
      <w:pPr>
        <w:pStyle w:val="NormalWeb"/>
        <w:spacing w:before="0" w:beforeAutospacing="0" w:after="0" w:afterAutospacing="0"/>
        <w:rPr>
          <w:rFonts w:ascii="Arial" w:hAnsi="Arial" w:cs="Arial"/>
          <w:sz w:val="22"/>
          <w:szCs w:val="22"/>
        </w:rPr>
      </w:pPr>
    </w:p>
    <w:p w14:paraId="7582BB3C" w14:textId="77777777" w:rsidR="00691061" w:rsidRDefault="00691061" w:rsidP="0023095F">
      <w:pPr>
        <w:pStyle w:val="NormalWeb"/>
        <w:spacing w:before="0" w:beforeAutospacing="0" w:after="0" w:afterAutospacing="0"/>
        <w:rPr>
          <w:rFonts w:ascii="Arial" w:hAnsi="Arial" w:cs="Arial"/>
          <w:sz w:val="22"/>
          <w:szCs w:val="22"/>
        </w:rPr>
      </w:pPr>
    </w:p>
    <w:p w14:paraId="0163B6E8" w14:textId="77777777" w:rsidR="00691061" w:rsidRPr="00167164" w:rsidRDefault="00691061" w:rsidP="0023095F">
      <w:pPr>
        <w:pStyle w:val="NormalWeb"/>
        <w:spacing w:before="0" w:beforeAutospacing="0" w:after="0" w:afterAutospacing="0"/>
        <w:rPr>
          <w:rFonts w:ascii="Arial" w:hAnsi="Arial" w:cs="Arial"/>
          <w:sz w:val="22"/>
          <w:szCs w:val="22"/>
        </w:rPr>
      </w:pPr>
    </w:p>
    <w:p w14:paraId="402C1271" w14:textId="77777777" w:rsidR="00167164" w:rsidRPr="00167164" w:rsidRDefault="00167164" w:rsidP="00167164">
      <w:pPr>
        <w:pStyle w:val="NormalWeb"/>
        <w:spacing w:before="0" w:beforeAutospacing="0" w:after="0" w:afterAutospacing="0"/>
        <w:ind w:left="360"/>
        <w:rPr>
          <w:rFonts w:ascii="Arial" w:hAnsi="Arial" w:cs="Arial"/>
          <w:sz w:val="22"/>
          <w:szCs w:val="22"/>
        </w:rPr>
      </w:pPr>
    </w:p>
    <w:p w14:paraId="19C2A08C" w14:textId="77777777" w:rsidR="00167164" w:rsidRDefault="00167164">
      <w:pPr>
        <w:pStyle w:val="NormalWeb"/>
        <w:numPr>
          <w:ilvl w:val="0"/>
          <w:numId w:val="40"/>
        </w:numPr>
        <w:spacing w:before="0" w:beforeAutospacing="0" w:after="0" w:afterAutospacing="0"/>
        <w:jc w:val="both"/>
        <w:rPr>
          <w:rFonts w:ascii="Arial" w:hAnsi="Arial" w:cs="Arial"/>
          <w:b/>
          <w:bCs/>
          <w:sz w:val="22"/>
          <w:szCs w:val="22"/>
        </w:rPr>
      </w:pPr>
      <w:r>
        <w:rPr>
          <w:rFonts w:ascii="Arial" w:hAnsi="Arial" w:cs="Arial"/>
          <w:b/>
          <w:bCs/>
          <w:sz w:val="22"/>
          <w:szCs w:val="22"/>
        </w:rPr>
        <w:lastRenderedPageBreak/>
        <w:t xml:space="preserve">Tutor Input: </w:t>
      </w:r>
    </w:p>
    <w:p w14:paraId="57A96CE0" w14:textId="77777777" w:rsidR="00167164" w:rsidRDefault="00167164" w:rsidP="00D01764">
      <w:pPr>
        <w:pStyle w:val="NormalWeb"/>
        <w:spacing w:before="0" w:beforeAutospacing="0" w:after="0" w:afterAutospacing="0"/>
        <w:rPr>
          <w:rFonts w:ascii="Arial" w:hAnsi="Arial" w:cs="Arial"/>
          <w:b/>
          <w:bCs/>
          <w:sz w:val="22"/>
          <w:szCs w:val="22"/>
        </w:rPr>
      </w:pPr>
    </w:p>
    <w:p w14:paraId="7C17245C" w14:textId="11F74F49" w:rsidR="00D01764" w:rsidRDefault="00D01764" w:rsidP="00D01764">
      <w:pPr>
        <w:pStyle w:val="NormalWeb"/>
        <w:spacing w:before="0" w:beforeAutospacing="0" w:after="0" w:afterAutospacing="0"/>
        <w:rPr>
          <w:rFonts w:ascii="Arial" w:hAnsi="Arial" w:cs="Arial"/>
          <w:b/>
          <w:bCs/>
          <w:sz w:val="22"/>
          <w:szCs w:val="22"/>
        </w:rPr>
      </w:pPr>
      <w:r>
        <w:rPr>
          <w:rFonts w:ascii="Arial" w:hAnsi="Arial" w:cs="Arial"/>
          <w:b/>
          <w:bCs/>
          <w:sz w:val="22"/>
          <w:szCs w:val="22"/>
        </w:rPr>
        <w:t xml:space="preserve">The 5 levels of Communication </w:t>
      </w:r>
      <w:r w:rsidRPr="00931D92">
        <w:rPr>
          <w:rFonts w:ascii="Arial" w:hAnsi="Arial" w:cs="Arial"/>
          <w:i/>
          <w:iCs/>
          <w:sz w:val="22"/>
          <w:szCs w:val="22"/>
        </w:rPr>
        <w:t>(in ascending order):</w:t>
      </w:r>
      <w:r>
        <w:rPr>
          <w:rFonts w:ascii="Arial" w:hAnsi="Arial" w:cs="Arial"/>
          <w:b/>
          <w:bCs/>
          <w:sz w:val="22"/>
          <w:szCs w:val="22"/>
        </w:rPr>
        <w:t xml:space="preserve"> </w:t>
      </w:r>
    </w:p>
    <w:p w14:paraId="1EDAD862" w14:textId="77777777" w:rsidR="00D01764" w:rsidRDefault="00D01764" w:rsidP="00D01764">
      <w:pPr>
        <w:pStyle w:val="NormalWeb"/>
        <w:spacing w:before="0" w:beforeAutospacing="0" w:after="0" w:afterAutospacing="0"/>
        <w:rPr>
          <w:rFonts w:ascii="Arial" w:hAnsi="Arial" w:cs="Arial"/>
          <w:i/>
          <w:iCs/>
          <w:sz w:val="22"/>
          <w:szCs w:val="22"/>
        </w:rPr>
      </w:pPr>
    </w:p>
    <w:p w14:paraId="4CABDDED" w14:textId="2B7BD9BD" w:rsidR="00D01764" w:rsidRDefault="00D01764">
      <w:pPr>
        <w:pStyle w:val="NormalWeb"/>
        <w:numPr>
          <w:ilvl w:val="0"/>
          <w:numId w:val="28"/>
        </w:numPr>
        <w:spacing w:before="0" w:beforeAutospacing="0" w:after="0" w:afterAutospacing="0" w:line="276" w:lineRule="auto"/>
        <w:rPr>
          <w:rFonts w:ascii="Arial" w:hAnsi="Arial" w:cs="Arial"/>
          <w:sz w:val="22"/>
          <w:szCs w:val="22"/>
        </w:rPr>
      </w:pPr>
      <w:r>
        <w:rPr>
          <w:rFonts w:ascii="Arial" w:hAnsi="Arial" w:cs="Arial"/>
          <w:sz w:val="22"/>
          <w:szCs w:val="22"/>
        </w:rPr>
        <w:t xml:space="preserve">Talking about the weather, the garden, holidays etc. </w:t>
      </w:r>
    </w:p>
    <w:p w14:paraId="786D9B05" w14:textId="77777777" w:rsidR="00D01764" w:rsidRDefault="00D01764">
      <w:pPr>
        <w:pStyle w:val="NormalWeb"/>
        <w:numPr>
          <w:ilvl w:val="0"/>
          <w:numId w:val="28"/>
        </w:numPr>
        <w:spacing w:before="0" w:beforeAutospacing="0" w:after="0" w:afterAutospacing="0" w:line="276" w:lineRule="auto"/>
        <w:rPr>
          <w:rFonts w:ascii="Arial" w:hAnsi="Arial" w:cs="Arial"/>
          <w:sz w:val="22"/>
          <w:szCs w:val="22"/>
        </w:rPr>
      </w:pPr>
      <w:r>
        <w:rPr>
          <w:rFonts w:ascii="Arial" w:hAnsi="Arial" w:cs="Arial"/>
          <w:sz w:val="22"/>
          <w:szCs w:val="22"/>
        </w:rPr>
        <w:t>About facts &amp; other people. E. g. what’s on TV, the news, the church, the family</w:t>
      </w:r>
    </w:p>
    <w:p w14:paraId="1FE10B6D" w14:textId="1A2C89CE" w:rsidR="00D01764" w:rsidRDefault="00D01764">
      <w:pPr>
        <w:pStyle w:val="NormalWeb"/>
        <w:numPr>
          <w:ilvl w:val="0"/>
          <w:numId w:val="28"/>
        </w:numPr>
        <w:spacing w:before="0" w:beforeAutospacing="0" w:after="0" w:afterAutospacing="0" w:line="276" w:lineRule="auto"/>
        <w:rPr>
          <w:rFonts w:ascii="Arial" w:hAnsi="Arial" w:cs="Arial"/>
          <w:sz w:val="22"/>
          <w:szCs w:val="22"/>
        </w:rPr>
      </w:pPr>
      <w:r>
        <w:rPr>
          <w:rFonts w:ascii="Arial" w:hAnsi="Arial" w:cs="Arial"/>
          <w:sz w:val="22"/>
          <w:szCs w:val="22"/>
        </w:rPr>
        <w:t xml:space="preserve">Sharing ideas &amp; opinions. Can be risky as you are honestly sharing more of yourself and if there is strong disagreement </w:t>
      </w:r>
      <w:r w:rsidR="001606C1">
        <w:rPr>
          <w:rFonts w:ascii="Arial" w:hAnsi="Arial" w:cs="Arial"/>
          <w:sz w:val="22"/>
          <w:szCs w:val="22"/>
        </w:rPr>
        <w:t xml:space="preserve">it </w:t>
      </w:r>
      <w:r>
        <w:rPr>
          <w:rFonts w:ascii="Arial" w:hAnsi="Arial" w:cs="Arial"/>
          <w:sz w:val="22"/>
          <w:szCs w:val="22"/>
        </w:rPr>
        <w:t>can lead to criticism or rejection.</w:t>
      </w:r>
    </w:p>
    <w:p w14:paraId="17800AC6" w14:textId="75BB126E" w:rsidR="00D01764" w:rsidRDefault="00D01764">
      <w:pPr>
        <w:pStyle w:val="NormalWeb"/>
        <w:numPr>
          <w:ilvl w:val="0"/>
          <w:numId w:val="28"/>
        </w:numPr>
        <w:spacing w:before="0" w:beforeAutospacing="0" w:after="0" w:afterAutospacing="0" w:line="276" w:lineRule="auto"/>
        <w:rPr>
          <w:rFonts w:ascii="Arial" w:hAnsi="Arial" w:cs="Arial"/>
          <w:sz w:val="22"/>
          <w:szCs w:val="22"/>
        </w:rPr>
      </w:pPr>
      <w:r>
        <w:rPr>
          <w:rFonts w:ascii="Arial" w:hAnsi="Arial" w:cs="Arial"/>
          <w:sz w:val="22"/>
          <w:szCs w:val="22"/>
        </w:rPr>
        <w:t xml:space="preserve">Sharing feelings. </w:t>
      </w:r>
      <w:r w:rsidR="001606C1">
        <w:rPr>
          <w:rFonts w:ascii="Arial" w:hAnsi="Arial" w:cs="Arial"/>
          <w:sz w:val="22"/>
          <w:szCs w:val="22"/>
        </w:rPr>
        <w:t xml:space="preserve">if very sensitive feelings are shared, you become </w:t>
      </w:r>
      <w:r>
        <w:rPr>
          <w:rFonts w:ascii="Arial" w:hAnsi="Arial" w:cs="Arial"/>
          <w:sz w:val="22"/>
          <w:szCs w:val="22"/>
        </w:rPr>
        <w:t xml:space="preserve">vulnerable </w:t>
      </w:r>
    </w:p>
    <w:p w14:paraId="262A0DEC" w14:textId="77777777" w:rsidR="00D01764" w:rsidRPr="00931D92" w:rsidRDefault="00D01764">
      <w:pPr>
        <w:pStyle w:val="NormalWeb"/>
        <w:numPr>
          <w:ilvl w:val="0"/>
          <w:numId w:val="28"/>
        </w:numPr>
        <w:spacing w:before="0" w:beforeAutospacing="0" w:after="0" w:afterAutospacing="0" w:line="276" w:lineRule="auto"/>
        <w:rPr>
          <w:rFonts w:ascii="Arial" w:hAnsi="Arial" w:cs="Arial"/>
          <w:b/>
          <w:bCs/>
          <w:sz w:val="22"/>
          <w:szCs w:val="22"/>
        </w:rPr>
      </w:pPr>
      <w:r w:rsidRPr="00931D92">
        <w:rPr>
          <w:rFonts w:ascii="Arial" w:hAnsi="Arial" w:cs="Arial"/>
          <w:sz w:val="22"/>
          <w:szCs w:val="22"/>
        </w:rPr>
        <w:t>Perfect Communication. Involves complete honesty</w:t>
      </w:r>
      <w:r>
        <w:rPr>
          <w:rFonts w:ascii="Arial" w:hAnsi="Arial" w:cs="Arial"/>
          <w:sz w:val="22"/>
          <w:szCs w:val="22"/>
        </w:rPr>
        <w:t xml:space="preserve"> and</w:t>
      </w:r>
      <w:r w:rsidRPr="00931D92">
        <w:rPr>
          <w:rFonts w:ascii="Arial" w:hAnsi="Arial" w:cs="Arial"/>
          <w:sz w:val="22"/>
          <w:szCs w:val="22"/>
        </w:rPr>
        <w:t xml:space="preserve"> opennes</w:t>
      </w:r>
      <w:r>
        <w:rPr>
          <w:rFonts w:ascii="Arial" w:hAnsi="Arial" w:cs="Arial"/>
          <w:sz w:val="22"/>
          <w:szCs w:val="22"/>
        </w:rPr>
        <w:t>s.</w:t>
      </w:r>
    </w:p>
    <w:p w14:paraId="3664CEDB" w14:textId="77777777" w:rsidR="00D01764" w:rsidRPr="00931D92" w:rsidRDefault="00D01764" w:rsidP="00D01764">
      <w:pPr>
        <w:pStyle w:val="NormalWeb"/>
        <w:spacing w:before="0" w:beforeAutospacing="0" w:after="0" w:afterAutospacing="0"/>
        <w:rPr>
          <w:rFonts w:ascii="Arial" w:hAnsi="Arial" w:cs="Arial"/>
          <w:b/>
          <w:bCs/>
          <w:sz w:val="22"/>
          <w:szCs w:val="22"/>
        </w:rPr>
      </w:pPr>
    </w:p>
    <w:p w14:paraId="54608345" w14:textId="77777777" w:rsidR="00D01764" w:rsidRDefault="00D01764" w:rsidP="00D01764">
      <w:pPr>
        <w:pStyle w:val="NormalWeb"/>
        <w:spacing w:before="0" w:beforeAutospacing="0" w:after="0" w:afterAutospacing="0"/>
        <w:rPr>
          <w:rFonts w:ascii="Arial" w:hAnsi="Arial" w:cs="Arial"/>
          <w:sz w:val="22"/>
          <w:szCs w:val="22"/>
        </w:rPr>
      </w:pPr>
      <w:r w:rsidRPr="00931D92">
        <w:rPr>
          <w:rFonts w:ascii="Arial" w:hAnsi="Arial" w:cs="Arial"/>
          <w:b/>
          <w:bCs/>
          <w:sz w:val="22"/>
          <w:szCs w:val="22"/>
        </w:rPr>
        <w:t>Ask</w:t>
      </w:r>
      <w:r>
        <w:rPr>
          <w:rFonts w:ascii="Arial" w:hAnsi="Arial" w:cs="Arial"/>
          <w:sz w:val="22"/>
          <w:szCs w:val="22"/>
        </w:rPr>
        <w:t>: Can you identify one person from your network of relationships for each level?</w:t>
      </w:r>
    </w:p>
    <w:p w14:paraId="6FBE6E8D" w14:textId="77777777" w:rsidR="007B5D9A" w:rsidRDefault="007B5D9A" w:rsidP="007B5D9A">
      <w:pPr>
        <w:pStyle w:val="NormalWeb"/>
        <w:spacing w:before="0" w:beforeAutospacing="0" w:after="0" w:afterAutospacing="0"/>
        <w:rPr>
          <w:rFonts w:ascii="Arial" w:hAnsi="Arial" w:cs="Arial"/>
          <w:b/>
          <w:bCs/>
          <w:sz w:val="22"/>
          <w:szCs w:val="22"/>
        </w:rPr>
      </w:pPr>
    </w:p>
    <w:p w14:paraId="56BD18F2" w14:textId="77777777" w:rsidR="000A05BC" w:rsidRPr="000A05BC" w:rsidRDefault="000A05BC" w:rsidP="000A05BC">
      <w:pPr>
        <w:pStyle w:val="NormalWeb"/>
        <w:spacing w:before="0" w:beforeAutospacing="0" w:after="0" w:afterAutospacing="0"/>
        <w:ind w:left="360"/>
        <w:rPr>
          <w:rFonts w:ascii="Arial" w:hAnsi="Arial" w:cs="Arial"/>
          <w:sz w:val="22"/>
          <w:szCs w:val="22"/>
        </w:rPr>
      </w:pPr>
      <w:bookmarkStart w:id="5" w:name="_Hlk198291560"/>
    </w:p>
    <w:p w14:paraId="2C0A4407" w14:textId="77777777" w:rsidR="00B8068E" w:rsidRDefault="00B8068E" w:rsidP="00B8068E">
      <w:pPr>
        <w:ind w:left="720" w:hanging="720"/>
        <w:rPr>
          <w:rFonts w:ascii="Arial" w:hAnsi="Arial" w:cs="Arial"/>
          <w:b/>
        </w:rPr>
      </w:pPr>
      <w:r>
        <w:rPr>
          <w:noProof/>
        </w:rPr>
        <w:drawing>
          <wp:inline distT="0" distB="0" distL="0" distR="0" wp14:anchorId="20E0804F" wp14:editId="349DE9B1">
            <wp:extent cx="331470" cy="294694"/>
            <wp:effectExtent l="0" t="0" r="0" b="0"/>
            <wp:docPr id="1517059447" name="Picture 27" descr="http://www.movies123.net/images/243242-trinity-knot-hawaii-dermatology-free-download-tattoo-25194-tri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movies123.net/images/243242-trinity-knot-hawaii-dermatology-free-download-tattoo-25194-trinity.jpg"/>
                    <pic:cNvPicPr>
                      <a:picLocks noChangeAspect="1" noChangeArrowheads="1"/>
                    </pic:cNvPicPr>
                  </pic:nvPicPr>
                  <pic:blipFill>
                    <a:blip r:embed="rId10" cstate="print"/>
                    <a:srcRect/>
                    <a:stretch>
                      <a:fillRect/>
                    </a:stretch>
                  </pic:blipFill>
                  <pic:spPr bwMode="auto">
                    <a:xfrm>
                      <a:off x="0" y="0"/>
                      <a:ext cx="333887" cy="296842"/>
                    </a:xfrm>
                    <a:prstGeom prst="rect">
                      <a:avLst/>
                    </a:prstGeom>
                    <a:noFill/>
                    <a:ln w="9525">
                      <a:noFill/>
                      <a:miter lim="800000"/>
                      <a:headEnd/>
                      <a:tailEnd/>
                    </a:ln>
                  </pic:spPr>
                </pic:pic>
              </a:graphicData>
            </a:graphic>
          </wp:inline>
        </w:drawing>
      </w:r>
      <w:r>
        <w:rPr>
          <w:rFonts w:ascii="Arial" w:hAnsi="Arial" w:cs="Arial"/>
          <w:b/>
        </w:rPr>
        <w:t xml:space="preserve"> Closing worship</w:t>
      </w:r>
    </w:p>
    <w:bookmarkEnd w:id="5"/>
    <w:p w14:paraId="63CB4B83" w14:textId="77777777" w:rsidR="00EC336B" w:rsidRDefault="00EC336B">
      <w:pPr>
        <w:spacing w:after="200" w:line="276" w:lineRule="auto"/>
        <w:rPr>
          <w:rFonts w:ascii="Arial" w:hAnsi="Arial" w:cs="Arial"/>
          <w:sz w:val="22"/>
          <w:szCs w:val="22"/>
        </w:rPr>
      </w:pPr>
    </w:p>
    <w:p w14:paraId="6879EBAB" w14:textId="2852E4F3" w:rsidR="005D4D5B" w:rsidRDefault="005D4D5B" w:rsidP="007A50EF">
      <w:pPr>
        <w:spacing w:after="200" w:line="276" w:lineRule="auto"/>
        <w:rPr>
          <w:rFonts w:ascii="Arial" w:hAnsi="Arial" w:cs="Arial"/>
          <w:b/>
          <w:bCs/>
          <w:color w:val="auto"/>
          <w:sz w:val="26"/>
          <w:szCs w:val="26"/>
        </w:rPr>
      </w:pPr>
      <w:bookmarkStart w:id="6" w:name="_Toc356747189"/>
      <w:r w:rsidRPr="005D4D5B">
        <w:rPr>
          <w:rFonts w:ascii="Arial" w:hAnsi="Arial" w:cs="Arial"/>
          <w:b/>
          <w:bCs/>
          <w:color w:val="auto"/>
        </w:rPr>
        <w:t>In Preparation for next week, please look at the video</w:t>
      </w:r>
      <w:r>
        <w:rPr>
          <w:rFonts w:ascii="Arial" w:hAnsi="Arial" w:cs="Arial"/>
          <w:b/>
          <w:bCs/>
          <w:color w:val="auto"/>
        </w:rPr>
        <w:t>s</w:t>
      </w:r>
      <w:r>
        <w:rPr>
          <w:rFonts w:ascii="Arial" w:hAnsi="Arial" w:cs="Arial"/>
          <w:b/>
          <w:bCs/>
          <w:color w:val="auto"/>
          <w:sz w:val="26"/>
          <w:szCs w:val="26"/>
        </w:rPr>
        <w:t xml:space="preserve"> </w:t>
      </w:r>
    </w:p>
    <w:p w14:paraId="110810DC" w14:textId="1C2C3F02" w:rsidR="005D4D5B" w:rsidRDefault="005D4D5B" w:rsidP="007A50EF">
      <w:pPr>
        <w:spacing w:after="200" w:line="276" w:lineRule="auto"/>
        <w:rPr>
          <w:rFonts w:ascii="Arial" w:hAnsi="Arial" w:cs="Arial"/>
          <w:b/>
          <w:bCs/>
          <w:color w:val="auto"/>
          <w:sz w:val="26"/>
          <w:szCs w:val="26"/>
        </w:rPr>
      </w:pPr>
      <w:hyperlink r:id="rId21" w:history="1">
        <w:r w:rsidRPr="005D4D5B">
          <w:rPr>
            <w:rStyle w:val="Hyperlink"/>
            <w:rFonts w:ascii="Arial" w:hAnsi="Arial" w:cs="Arial"/>
            <w:b/>
            <w:bCs/>
            <w:sz w:val="26"/>
            <w:szCs w:val="26"/>
          </w:rPr>
          <w:t>The Pastoral Principles | The Church of England</w:t>
        </w:r>
      </w:hyperlink>
      <w:r>
        <w:rPr>
          <w:rFonts w:ascii="Arial" w:hAnsi="Arial" w:cs="Arial"/>
          <w:b/>
          <w:bCs/>
          <w:color w:val="auto"/>
          <w:sz w:val="26"/>
          <w:szCs w:val="26"/>
        </w:rPr>
        <w:t xml:space="preserve"> </w:t>
      </w:r>
    </w:p>
    <w:p w14:paraId="0F2595F8" w14:textId="3159F565" w:rsidR="00691061" w:rsidRDefault="00691061" w:rsidP="007A50EF">
      <w:pPr>
        <w:spacing w:after="200" w:line="276" w:lineRule="auto"/>
        <w:rPr>
          <w:rFonts w:ascii="Arial" w:hAnsi="Arial" w:cs="Arial"/>
          <w:b/>
          <w:bCs/>
          <w:color w:val="auto"/>
          <w:sz w:val="26"/>
          <w:szCs w:val="26"/>
        </w:rPr>
      </w:pPr>
      <w:hyperlink r:id="rId22" w:history="1">
        <w:r w:rsidRPr="00691061">
          <w:rPr>
            <w:rStyle w:val="Hyperlink"/>
            <w:rFonts w:ascii="Arial" w:hAnsi="Arial" w:cs="Arial"/>
            <w:b/>
            <w:bCs/>
            <w:sz w:val="26"/>
            <w:szCs w:val="26"/>
          </w:rPr>
          <w:t>Travelling Well Together | The Diocese of Chelmsford</w:t>
        </w:r>
      </w:hyperlink>
    </w:p>
    <w:p w14:paraId="2EAFA7AD" w14:textId="2ED4AF9C" w:rsidR="00691061" w:rsidRDefault="00691061">
      <w:pPr>
        <w:spacing w:after="200" w:line="276" w:lineRule="auto"/>
        <w:rPr>
          <w:rFonts w:ascii="Arial" w:hAnsi="Arial" w:cs="Arial"/>
          <w:b/>
          <w:bCs/>
          <w:color w:val="auto"/>
          <w:sz w:val="26"/>
          <w:szCs w:val="26"/>
        </w:rPr>
      </w:pPr>
      <w:r>
        <w:rPr>
          <w:rFonts w:ascii="Arial" w:hAnsi="Arial" w:cs="Arial"/>
          <w:b/>
          <w:bCs/>
          <w:color w:val="auto"/>
          <w:sz w:val="26"/>
          <w:szCs w:val="26"/>
        </w:rPr>
        <w:br w:type="page"/>
      </w:r>
    </w:p>
    <w:bookmarkEnd w:id="6"/>
    <w:p w14:paraId="20744393" w14:textId="09E94299" w:rsidR="007A50EF" w:rsidRPr="00E76702" w:rsidRDefault="007A50EF" w:rsidP="007A50EF">
      <w:pPr>
        <w:spacing w:after="120" w:line="276" w:lineRule="auto"/>
        <w:jc w:val="center"/>
        <w:rPr>
          <w:rFonts w:ascii="Arial" w:hAnsi="Arial" w:cs="Arial"/>
          <w:b/>
          <w:bCs/>
          <w:color w:val="auto"/>
          <w:sz w:val="28"/>
          <w:szCs w:val="28"/>
        </w:rPr>
      </w:pPr>
      <w:r w:rsidRPr="00E76702">
        <w:rPr>
          <w:rFonts w:ascii="Arial" w:hAnsi="Arial" w:cs="Arial"/>
          <w:b/>
          <w:bCs/>
          <w:color w:val="auto"/>
          <w:sz w:val="28"/>
          <w:szCs w:val="28"/>
        </w:rPr>
        <w:lastRenderedPageBreak/>
        <w:t>Session 4: Building an Inclusive Church</w:t>
      </w:r>
    </w:p>
    <w:p w14:paraId="275118C6" w14:textId="66B4C80F" w:rsidR="007A50EF" w:rsidRPr="005D4D5B" w:rsidRDefault="007A50EF" w:rsidP="007A50EF">
      <w:pPr>
        <w:spacing w:line="276" w:lineRule="auto"/>
        <w:rPr>
          <w:rFonts w:ascii="Arial" w:hAnsi="Arial" w:cs="Arial"/>
          <w:b/>
          <w:bCs/>
          <w:color w:val="auto"/>
        </w:rPr>
      </w:pPr>
      <w:r w:rsidRPr="005D4D5B">
        <w:rPr>
          <w:rFonts w:ascii="Arial" w:hAnsi="Arial" w:cs="Arial"/>
          <w:b/>
          <w:bCs/>
          <w:color w:val="auto"/>
        </w:rPr>
        <w:t xml:space="preserve">Pastoral Principles: </w:t>
      </w:r>
    </w:p>
    <w:p w14:paraId="6D302A82" w14:textId="77777777" w:rsidR="007A50EF" w:rsidRPr="005D4D5B" w:rsidRDefault="007A50EF" w:rsidP="007A50EF">
      <w:pPr>
        <w:spacing w:line="276" w:lineRule="auto"/>
        <w:rPr>
          <w:rFonts w:ascii="Arial" w:hAnsi="Arial" w:cs="Arial"/>
          <w:b/>
          <w:bCs/>
          <w:color w:val="auto"/>
        </w:rPr>
      </w:pPr>
    </w:p>
    <w:p w14:paraId="6BDBC179" w14:textId="0743D370" w:rsidR="007A50EF" w:rsidRPr="005D4D5B" w:rsidRDefault="007A50EF" w:rsidP="007A50EF">
      <w:pPr>
        <w:spacing w:after="120" w:line="276" w:lineRule="auto"/>
        <w:rPr>
          <w:rFonts w:ascii="Arial" w:hAnsi="Arial" w:cs="Arial"/>
          <w:sz w:val="22"/>
          <w:szCs w:val="22"/>
        </w:rPr>
      </w:pPr>
      <w:r w:rsidRPr="005D4D5B">
        <w:rPr>
          <w:rFonts w:ascii="Arial" w:hAnsi="Arial" w:cs="Arial"/>
          <w:sz w:val="22"/>
          <w:szCs w:val="22"/>
        </w:rPr>
        <w:t>Principle</w:t>
      </w:r>
      <w:r w:rsidR="005D4D5B">
        <w:rPr>
          <w:rFonts w:ascii="Arial" w:hAnsi="Arial" w:cs="Arial"/>
          <w:sz w:val="22"/>
          <w:szCs w:val="22"/>
        </w:rPr>
        <w:t xml:space="preserve"> 1:</w:t>
      </w:r>
      <w:r w:rsidR="005D4D5B">
        <w:rPr>
          <w:rFonts w:ascii="Arial" w:hAnsi="Arial" w:cs="Arial"/>
          <w:sz w:val="22"/>
          <w:szCs w:val="22"/>
        </w:rPr>
        <w:tab/>
      </w:r>
      <w:r w:rsidRPr="005D4D5B">
        <w:rPr>
          <w:rFonts w:ascii="Arial" w:hAnsi="Arial" w:cs="Arial"/>
          <w:sz w:val="22"/>
          <w:szCs w:val="22"/>
        </w:rPr>
        <w:t>Acknowledge Prejudice</w:t>
      </w:r>
      <w:r w:rsidR="005D4D5B">
        <w:rPr>
          <w:rFonts w:ascii="Arial" w:hAnsi="Arial" w:cs="Arial"/>
          <w:sz w:val="22"/>
          <w:szCs w:val="22"/>
        </w:rPr>
        <w:tab/>
      </w:r>
      <w:r w:rsidR="00691061">
        <w:rPr>
          <w:rFonts w:ascii="Arial" w:hAnsi="Arial" w:cs="Arial"/>
          <w:sz w:val="22"/>
          <w:szCs w:val="22"/>
        </w:rPr>
        <w:tab/>
      </w:r>
      <w:r w:rsidR="00691061">
        <w:rPr>
          <w:rFonts w:ascii="Arial" w:hAnsi="Arial" w:cs="Arial"/>
          <w:sz w:val="22"/>
          <w:szCs w:val="22"/>
        </w:rPr>
        <w:tab/>
      </w:r>
      <w:r w:rsidRPr="005D4D5B">
        <w:rPr>
          <w:rFonts w:ascii="Arial" w:hAnsi="Arial" w:cs="Arial"/>
          <w:sz w:val="22"/>
          <w:szCs w:val="22"/>
        </w:rPr>
        <w:t xml:space="preserve">Sections </w:t>
      </w:r>
      <w:r w:rsidR="00912462" w:rsidRPr="005D4D5B">
        <w:rPr>
          <w:rFonts w:ascii="Arial" w:hAnsi="Arial" w:cs="Arial"/>
          <w:sz w:val="22"/>
          <w:szCs w:val="22"/>
        </w:rPr>
        <w:t>1</w:t>
      </w:r>
      <w:r w:rsidRPr="005D4D5B">
        <w:rPr>
          <w:rFonts w:ascii="Arial" w:hAnsi="Arial" w:cs="Arial"/>
          <w:sz w:val="22"/>
          <w:szCs w:val="22"/>
        </w:rPr>
        <w:t xml:space="preserve"> &amp; </w:t>
      </w:r>
      <w:r w:rsidR="00912462" w:rsidRPr="005D4D5B">
        <w:rPr>
          <w:rFonts w:ascii="Arial" w:hAnsi="Arial" w:cs="Arial"/>
          <w:sz w:val="22"/>
          <w:szCs w:val="22"/>
        </w:rPr>
        <w:t>2</w:t>
      </w:r>
    </w:p>
    <w:p w14:paraId="689A2FB9" w14:textId="06C07063" w:rsidR="007A50EF" w:rsidRPr="005D4D5B" w:rsidRDefault="007A50EF" w:rsidP="007A50EF">
      <w:pPr>
        <w:spacing w:before="120" w:after="120" w:line="259" w:lineRule="auto"/>
        <w:rPr>
          <w:rFonts w:ascii="Arial" w:hAnsi="Arial" w:cs="Arial"/>
          <w:color w:val="auto"/>
          <w:kern w:val="2"/>
          <w:sz w:val="22"/>
          <w:szCs w:val="22"/>
          <w:lang w:eastAsia="en-US"/>
          <w14:ligatures w14:val="standardContextual"/>
        </w:rPr>
      </w:pPr>
      <w:r w:rsidRPr="005D4D5B">
        <w:rPr>
          <w:rFonts w:ascii="Arial" w:hAnsi="Arial" w:cs="Arial"/>
          <w:color w:val="auto"/>
          <w:kern w:val="2"/>
          <w:sz w:val="22"/>
          <w:szCs w:val="22"/>
          <w:lang w:eastAsia="en-US"/>
          <w14:ligatures w14:val="standardContextual"/>
        </w:rPr>
        <w:t>Principle</w:t>
      </w:r>
      <w:r w:rsidR="005D4D5B">
        <w:rPr>
          <w:rFonts w:ascii="Arial" w:hAnsi="Arial" w:cs="Arial"/>
          <w:color w:val="auto"/>
          <w:kern w:val="2"/>
          <w:sz w:val="22"/>
          <w:szCs w:val="22"/>
          <w:lang w:eastAsia="en-US"/>
          <w14:ligatures w14:val="standardContextual"/>
        </w:rPr>
        <w:t xml:space="preserve"> 2:</w:t>
      </w:r>
      <w:r w:rsidR="005D4D5B">
        <w:rPr>
          <w:rFonts w:ascii="Arial" w:hAnsi="Arial" w:cs="Arial"/>
          <w:color w:val="auto"/>
          <w:kern w:val="2"/>
          <w:sz w:val="22"/>
          <w:szCs w:val="22"/>
          <w:lang w:eastAsia="en-US"/>
          <w14:ligatures w14:val="standardContextual"/>
        </w:rPr>
        <w:tab/>
      </w:r>
      <w:r w:rsidRPr="005D4D5B">
        <w:rPr>
          <w:rFonts w:ascii="Arial" w:hAnsi="Arial" w:cs="Arial"/>
          <w:color w:val="auto"/>
          <w:kern w:val="2"/>
          <w:sz w:val="22"/>
          <w:szCs w:val="22"/>
          <w:lang w:eastAsia="en-US"/>
          <w14:ligatures w14:val="standardContextual"/>
        </w:rPr>
        <w:t>Speak into Silence</w:t>
      </w:r>
      <w:r w:rsidR="005D4D5B">
        <w:rPr>
          <w:rFonts w:ascii="Arial" w:hAnsi="Arial" w:cs="Arial"/>
          <w:color w:val="auto"/>
          <w:kern w:val="2"/>
          <w:sz w:val="22"/>
          <w:szCs w:val="22"/>
          <w:lang w:eastAsia="en-US"/>
          <w14:ligatures w14:val="standardContextual"/>
        </w:rPr>
        <w:tab/>
      </w:r>
      <w:r w:rsidR="005D4D5B">
        <w:rPr>
          <w:rFonts w:ascii="Arial" w:hAnsi="Arial" w:cs="Arial"/>
          <w:color w:val="auto"/>
          <w:kern w:val="2"/>
          <w:sz w:val="22"/>
          <w:szCs w:val="22"/>
          <w:lang w:eastAsia="en-US"/>
          <w14:ligatures w14:val="standardContextual"/>
        </w:rPr>
        <w:tab/>
      </w:r>
      <w:r w:rsidR="00691061">
        <w:rPr>
          <w:rFonts w:ascii="Arial" w:hAnsi="Arial" w:cs="Arial"/>
          <w:color w:val="auto"/>
          <w:kern w:val="2"/>
          <w:sz w:val="22"/>
          <w:szCs w:val="22"/>
          <w:lang w:eastAsia="en-US"/>
          <w14:ligatures w14:val="standardContextual"/>
        </w:rPr>
        <w:tab/>
      </w:r>
      <w:r w:rsidR="00691061">
        <w:rPr>
          <w:rFonts w:ascii="Arial" w:hAnsi="Arial" w:cs="Arial"/>
          <w:color w:val="auto"/>
          <w:kern w:val="2"/>
          <w:sz w:val="22"/>
          <w:szCs w:val="22"/>
          <w:lang w:eastAsia="en-US"/>
          <w14:ligatures w14:val="standardContextual"/>
        </w:rPr>
        <w:tab/>
      </w:r>
      <w:r w:rsidRPr="005D4D5B">
        <w:rPr>
          <w:rFonts w:ascii="Arial" w:hAnsi="Arial" w:cs="Arial"/>
          <w:color w:val="auto"/>
          <w:kern w:val="2"/>
          <w:sz w:val="22"/>
          <w:szCs w:val="22"/>
          <w:lang w:eastAsia="en-US"/>
          <w14:ligatures w14:val="standardContextual"/>
        </w:rPr>
        <w:t xml:space="preserve">Section </w:t>
      </w:r>
      <w:r w:rsidR="00912462" w:rsidRPr="005D4D5B">
        <w:rPr>
          <w:rFonts w:ascii="Arial" w:hAnsi="Arial" w:cs="Arial"/>
          <w:color w:val="auto"/>
          <w:kern w:val="2"/>
          <w:sz w:val="22"/>
          <w:szCs w:val="22"/>
          <w:lang w:eastAsia="en-US"/>
          <w14:ligatures w14:val="standardContextual"/>
        </w:rPr>
        <w:t>3</w:t>
      </w:r>
    </w:p>
    <w:p w14:paraId="7E25B447" w14:textId="780ECECF" w:rsidR="007A50EF" w:rsidRPr="005D4D5B" w:rsidRDefault="007A50EF" w:rsidP="007A50EF">
      <w:pPr>
        <w:spacing w:before="120" w:after="120" w:line="259" w:lineRule="auto"/>
        <w:rPr>
          <w:rFonts w:ascii="Arial" w:hAnsi="Arial" w:cs="Arial"/>
          <w:color w:val="auto"/>
          <w:kern w:val="2"/>
          <w:sz w:val="22"/>
          <w:szCs w:val="22"/>
          <w:lang w:eastAsia="en-US"/>
          <w14:ligatures w14:val="standardContextual"/>
        </w:rPr>
      </w:pPr>
      <w:r w:rsidRPr="005D4D5B">
        <w:rPr>
          <w:rFonts w:ascii="Arial" w:hAnsi="Arial" w:cs="Arial"/>
          <w:color w:val="auto"/>
          <w:kern w:val="2"/>
          <w:sz w:val="22"/>
          <w:szCs w:val="22"/>
          <w:lang w:eastAsia="en-US"/>
          <w14:ligatures w14:val="standardContextual"/>
        </w:rPr>
        <w:t>Principle 3</w:t>
      </w:r>
      <w:r w:rsidR="005D4D5B">
        <w:rPr>
          <w:rFonts w:ascii="Arial" w:hAnsi="Arial" w:cs="Arial"/>
          <w:color w:val="auto"/>
          <w:kern w:val="2"/>
          <w:sz w:val="22"/>
          <w:szCs w:val="22"/>
          <w:lang w:eastAsia="en-US"/>
          <w14:ligatures w14:val="standardContextual"/>
        </w:rPr>
        <w:t>:</w:t>
      </w:r>
      <w:r w:rsidR="005D4D5B">
        <w:rPr>
          <w:rFonts w:ascii="Arial" w:hAnsi="Arial" w:cs="Arial"/>
          <w:color w:val="auto"/>
          <w:kern w:val="2"/>
          <w:sz w:val="22"/>
          <w:szCs w:val="22"/>
          <w:lang w:eastAsia="en-US"/>
          <w14:ligatures w14:val="standardContextual"/>
        </w:rPr>
        <w:tab/>
      </w:r>
      <w:r w:rsidRPr="005D4D5B">
        <w:rPr>
          <w:rFonts w:ascii="Arial" w:hAnsi="Arial" w:cs="Arial"/>
          <w:color w:val="auto"/>
          <w:kern w:val="2"/>
          <w:sz w:val="22"/>
          <w:szCs w:val="22"/>
          <w:lang w:eastAsia="en-US"/>
          <w14:ligatures w14:val="standardContextual"/>
        </w:rPr>
        <w:t>Address Ignorance</w:t>
      </w:r>
      <w:r w:rsidR="005D4D5B">
        <w:rPr>
          <w:rFonts w:ascii="Arial" w:hAnsi="Arial" w:cs="Arial"/>
          <w:color w:val="auto"/>
          <w:kern w:val="2"/>
          <w:sz w:val="22"/>
          <w:szCs w:val="22"/>
          <w:lang w:eastAsia="en-US"/>
          <w14:ligatures w14:val="standardContextual"/>
        </w:rPr>
        <w:tab/>
      </w:r>
      <w:r w:rsidR="005D4D5B">
        <w:rPr>
          <w:rFonts w:ascii="Arial" w:hAnsi="Arial" w:cs="Arial"/>
          <w:color w:val="auto"/>
          <w:kern w:val="2"/>
          <w:sz w:val="22"/>
          <w:szCs w:val="22"/>
          <w:lang w:eastAsia="en-US"/>
          <w14:ligatures w14:val="standardContextual"/>
        </w:rPr>
        <w:tab/>
      </w:r>
      <w:r w:rsidR="00691061">
        <w:rPr>
          <w:rFonts w:ascii="Arial" w:hAnsi="Arial" w:cs="Arial"/>
          <w:color w:val="auto"/>
          <w:kern w:val="2"/>
          <w:sz w:val="22"/>
          <w:szCs w:val="22"/>
          <w:lang w:eastAsia="en-US"/>
          <w14:ligatures w14:val="standardContextual"/>
        </w:rPr>
        <w:tab/>
      </w:r>
      <w:r w:rsidR="00691061">
        <w:rPr>
          <w:rFonts w:ascii="Arial" w:hAnsi="Arial" w:cs="Arial"/>
          <w:color w:val="auto"/>
          <w:kern w:val="2"/>
          <w:sz w:val="22"/>
          <w:szCs w:val="22"/>
          <w:lang w:eastAsia="en-US"/>
          <w14:ligatures w14:val="standardContextual"/>
        </w:rPr>
        <w:tab/>
      </w:r>
      <w:r w:rsidRPr="005D4D5B">
        <w:rPr>
          <w:rFonts w:ascii="Arial" w:hAnsi="Arial" w:cs="Arial"/>
          <w:color w:val="auto"/>
          <w:kern w:val="2"/>
          <w:sz w:val="22"/>
          <w:szCs w:val="22"/>
          <w:lang w:eastAsia="en-US"/>
          <w14:ligatures w14:val="standardContextual"/>
        </w:rPr>
        <w:t xml:space="preserve">Sections </w:t>
      </w:r>
      <w:r w:rsidR="00912462" w:rsidRPr="005D4D5B">
        <w:rPr>
          <w:rFonts w:ascii="Arial" w:hAnsi="Arial" w:cs="Arial"/>
          <w:color w:val="auto"/>
          <w:kern w:val="2"/>
          <w:sz w:val="22"/>
          <w:szCs w:val="22"/>
          <w:lang w:eastAsia="en-US"/>
          <w14:ligatures w14:val="standardContextual"/>
        </w:rPr>
        <w:t>1</w:t>
      </w:r>
      <w:r w:rsidRPr="005D4D5B">
        <w:rPr>
          <w:rFonts w:ascii="Arial" w:hAnsi="Arial" w:cs="Arial"/>
          <w:color w:val="auto"/>
          <w:kern w:val="2"/>
          <w:sz w:val="22"/>
          <w:szCs w:val="22"/>
          <w:lang w:eastAsia="en-US"/>
          <w14:ligatures w14:val="standardContextual"/>
        </w:rPr>
        <w:t xml:space="preserve"> &amp; </w:t>
      </w:r>
      <w:r w:rsidR="00912462" w:rsidRPr="005D4D5B">
        <w:rPr>
          <w:rFonts w:ascii="Arial" w:hAnsi="Arial" w:cs="Arial"/>
          <w:color w:val="auto"/>
          <w:kern w:val="2"/>
          <w:sz w:val="22"/>
          <w:szCs w:val="22"/>
          <w:lang w:eastAsia="en-US"/>
          <w14:ligatures w14:val="standardContextual"/>
        </w:rPr>
        <w:t>2</w:t>
      </w:r>
    </w:p>
    <w:p w14:paraId="07821377" w14:textId="6590DB8B" w:rsidR="007A50EF" w:rsidRPr="005D4D5B" w:rsidRDefault="007A50EF" w:rsidP="007A50EF">
      <w:pPr>
        <w:spacing w:after="120" w:line="276" w:lineRule="auto"/>
        <w:rPr>
          <w:rFonts w:ascii="Arial" w:hAnsi="Arial" w:cs="Arial"/>
          <w:sz w:val="22"/>
          <w:szCs w:val="22"/>
        </w:rPr>
      </w:pPr>
      <w:r w:rsidRPr="005D4D5B">
        <w:rPr>
          <w:rFonts w:ascii="Arial" w:hAnsi="Arial" w:cs="Arial"/>
          <w:sz w:val="22"/>
          <w:szCs w:val="22"/>
        </w:rPr>
        <w:t>Principle</w:t>
      </w:r>
      <w:r w:rsidR="005D4D5B">
        <w:rPr>
          <w:rFonts w:ascii="Arial" w:hAnsi="Arial" w:cs="Arial"/>
          <w:sz w:val="22"/>
          <w:szCs w:val="22"/>
        </w:rPr>
        <w:t xml:space="preserve"> 4:</w:t>
      </w:r>
      <w:r w:rsidR="005D4D5B">
        <w:rPr>
          <w:rFonts w:ascii="Arial" w:hAnsi="Arial" w:cs="Arial"/>
          <w:sz w:val="22"/>
          <w:szCs w:val="22"/>
        </w:rPr>
        <w:tab/>
      </w:r>
      <w:r w:rsidRPr="005D4D5B">
        <w:rPr>
          <w:rFonts w:ascii="Arial" w:hAnsi="Arial" w:cs="Arial"/>
          <w:sz w:val="22"/>
          <w:szCs w:val="22"/>
        </w:rPr>
        <w:t>Cast out Fear</w:t>
      </w:r>
      <w:r w:rsidR="005D4D5B">
        <w:rPr>
          <w:rFonts w:ascii="Arial" w:hAnsi="Arial" w:cs="Arial"/>
          <w:sz w:val="22"/>
          <w:szCs w:val="22"/>
        </w:rPr>
        <w:tab/>
      </w:r>
      <w:r w:rsidR="005D4D5B">
        <w:rPr>
          <w:rFonts w:ascii="Arial" w:hAnsi="Arial" w:cs="Arial"/>
          <w:sz w:val="22"/>
          <w:szCs w:val="22"/>
        </w:rPr>
        <w:tab/>
      </w:r>
      <w:r w:rsidR="005D4D5B">
        <w:rPr>
          <w:rFonts w:ascii="Arial" w:hAnsi="Arial" w:cs="Arial"/>
          <w:sz w:val="22"/>
          <w:szCs w:val="22"/>
        </w:rPr>
        <w:tab/>
      </w:r>
      <w:r w:rsidR="00691061">
        <w:rPr>
          <w:rFonts w:ascii="Arial" w:hAnsi="Arial" w:cs="Arial"/>
          <w:sz w:val="22"/>
          <w:szCs w:val="22"/>
        </w:rPr>
        <w:tab/>
      </w:r>
      <w:r w:rsidR="00691061">
        <w:rPr>
          <w:rFonts w:ascii="Arial" w:hAnsi="Arial" w:cs="Arial"/>
          <w:sz w:val="22"/>
          <w:szCs w:val="22"/>
        </w:rPr>
        <w:tab/>
      </w:r>
      <w:r w:rsidRPr="005D4D5B">
        <w:rPr>
          <w:rFonts w:ascii="Arial" w:hAnsi="Arial" w:cs="Arial"/>
          <w:sz w:val="22"/>
          <w:szCs w:val="22"/>
        </w:rPr>
        <w:t xml:space="preserve">Section </w:t>
      </w:r>
      <w:r w:rsidR="00912462" w:rsidRPr="005D4D5B">
        <w:rPr>
          <w:rFonts w:ascii="Arial" w:hAnsi="Arial" w:cs="Arial"/>
          <w:sz w:val="22"/>
          <w:szCs w:val="22"/>
        </w:rPr>
        <w:t>3</w:t>
      </w:r>
    </w:p>
    <w:p w14:paraId="24315F86" w14:textId="0F2CB488" w:rsidR="007A50EF" w:rsidRPr="005D4D5B" w:rsidRDefault="007A50EF" w:rsidP="007A50EF">
      <w:pPr>
        <w:spacing w:after="120" w:line="276" w:lineRule="auto"/>
        <w:rPr>
          <w:rFonts w:ascii="Arial" w:hAnsi="Arial" w:cs="Arial"/>
          <w:sz w:val="22"/>
          <w:szCs w:val="22"/>
        </w:rPr>
      </w:pPr>
      <w:r w:rsidRPr="005D4D5B">
        <w:rPr>
          <w:rFonts w:ascii="Arial" w:hAnsi="Arial" w:cs="Arial"/>
          <w:sz w:val="22"/>
          <w:szCs w:val="22"/>
        </w:rPr>
        <w:t>Principle</w:t>
      </w:r>
      <w:r w:rsidR="005D4D5B">
        <w:rPr>
          <w:rFonts w:ascii="Arial" w:hAnsi="Arial" w:cs="Arial"/>
          <w:sz w:val="22"/>
          <w:szCs w:val="22"/>
        </w:rPr>
        <w:t xml:space="preserve"> 5:</w:t>
      </w:r>
      <w:r w:rsidR="005D4D5B">
        <w:rPr>
          <w:rFonts w:ascii="Arial" w:hAnsi="Arial" w:cs="Arial"/>
          <w:sz w:val="22"/>
          <w:szCs w:val="22"/>
        </w:rPr>
        <w:tab/>
      </w:r>
      <w:r w:rsidRPr="005D4D5B">
        <w:rPr>
          <w:rFonts w:ascii="Arial" w:hAnsi="Arial" w:cs="Arial"/>
          <w:sz w:val="22"/>
          <w:szCs w:val="22"/>
        </w:rPr>
        <w:t>Admit Hypocrisy</w:t>
      </w:r>
      <w:r w:rsidR="005D4D5B">
        <w:rPr>
          <w:rFonts w:ascii="Arial" w:hAnsi="Arial" w:cs="Arial"/>
          <w:sz w:val="22"/>
          <w:szCs w:val="22"/>
        </w:rPr>
        <w:tab/>
      </w:r>
      <w:r w:rsidR="005D4D5B">
        <w:rPr>
          <w:rFonts w:ascii="Arial" w:hAnsi="Arial" w:cs="Arial"/>
          <w:sz w:val="22"/>
          <w:szCs w:val="22"/>
        </w:rPr>
        <w:tab/>
      </w:r>
      <w:r w:rsidR="00691061">
        <w:rPr>
          <w:rFonts w:ascii="Arial" w:hAnsi="Arial" w:cs="Arial"/>
          <w:sz w:val="22"/>
          <w:szCs w:val="22"/>
        </w:rPr>
        <w:tab/>
      </w:r>
      <w:r w:rsidR="00691061">
        <w:rPr>
          <w:rFonts w:ascii="Arial" w:hAnsi="Arial" w:cs="Arial"/>
          <w:sz w:val="22"/>
          <w:szCs w:val="22"/>
        </w:rPr>
        <w:tab/>
      </w:r>
      <w:r w:rsidRPr="005D4D5B">
        <w:rPr>
          <w:rFonts w:ascii="Arial" w:hAnsi="Arial" w:cs="Arial"/>
          <w:sz w:val="22"/>
          <w:szCs w:val="22"/>
        </w:rPr>
        <w:t xml:space="preserve">Section </w:t>
      </w:r>
      <w:r w:rsidR="00912462" w:rsidRPr="005D4D5B">
        <w:rPr>
          <w:rFonts w:ascii="Arial" w:hAnsi="Arial" w:cs="Arial"/>
          <w:sz w:val="22"/>
          <w:szCs w:val="22"/>
        </w:rPr>
        <w:t>4</w:t>
      </w:r>
    </w:p>
    <w:p w14:paraId="152A605D" w14:textId="19AEEAAB" w:rsidR="007A50EF" w:rsidRPr="005D4D5B" w:rsidRDefault="007A50EF" w:rsidP="007A50EF">
      <w:pPr>
        <w:pBdr>
          <w:bottom w:val="single" w:sz="6" w:space="1" w:color="auto"/>
        </w:pBdr>
        <w:spacing w:before="120" w:after="120" w:line="259" w:lineRule="auto"/>
        <w:rPr>
          <w:rFonts w:ascii="Arial" w:hAnsi="Arial" w:cs="Arial"/>
          <w:color w:val="auto"/>
          <w:kern w:val="2"/>
          <w:sz w:val="22"/>
          <w:szCs w:val="22"/>
          <w:lang w:eastAsia="en-US"/>
          <w14:ligatures w14:val="standardContextual"/>
        </w:rPr>
      </w:pPr>
      <w:r w:rsidRPr="005D4D5B">
        <w:rPr>
          <w:rFonts w:ascii="Arial" w:hAnsi="Arial" w:cs="Arial"/>
          <w:color w:val="auto"/>
          <w:kern w:val="2"/>
          <w:sz w:val="22"/>
          <w:szCs w:val="22"/>
          <w:lang w:eastAsia="en-US"/>
          <w14:ligatures w14:val="standardContextual"/>
        </w:rPr>
        <w:t>Principle</w:t>
      </w:r>
      <w:r w:rsidR="005D4D5B">
        <w:rPr>
          <w:rFonts w:ascii="Arial" w:hAnsi="Arial" w:cs="Arial"/>
          <w:color w:val="auto"/>
          <w:kern w:val="2"/>
          <w:sz w:val="22"/>
          <w:szCs w:val="22"/>
          <w:lang w:eastAsia="en-US"/>
          <w14:ligatures w14:val="standardContextual"/>
        </w:rPr>
        <w:t xml:space="preserve"> 6:</w:t>
      </w:r>
      <w:r w:rsidR="005D4D5B">
        <w:rPr>
          <w:rFonts w:ascii="Arial" w:hAnsi="Arial" w:cs="Arial"/>
          <w:color w:val="auto"/>
          <w:kern w:val="2"/>
          <w:sz w:val="22"/>
          <w:szCs w:val="22"/>
          <w:lang w:eastAsia="en-US"/>
          <w14:ligatures w14:val="standardContextual"/>
        </w:rPr>
        <w:tab/>
      </w:r>
      <w:r w:rsidRPr="005D4D5B">
        <w:rPr>
          <w:rFonts w:ascii="Arial" w:hAnsi="Arial" w:cs="Arial"/>
          <w:color w:val="auto"/>
          <w:kern w:val="2"/>
          <w:sz w:val="22"/>
          <w:szCs w:val="22"/>
          <w:lang w:eastAsia="en-US"/>
          <w14:ligatures w14:val="standardContextual"/>
        </w:rPr>
        <w:t>Pay attention to Power</w:t>
      </w:r>
      <w:r w:rsidR="005D4D5B">
        <w:rPr>
          <w:rFonts w:ascii="Arial" w:hAnsi="Arial" w:cs="Arial"/>
          <w:color w:val="auto"/>
          <w:kern w:val="2"/>
          <w:sz w:val="22"/>
          <w:szCs w:val="22"/>
          <w:lang w:eastAsia="en-US"/>
          <w14:ligatures w14:val="standardContextual"/>
        </w:rPr>
        <w:tab/>
      </w:r>
      <w:r w:rsidR="00691061">
        <w:rPr>
          <w:rFonts w:ascii="Arial" w:hAnsi="Arial" w:cs="Arial"/>
          <w:color w:val="auto"/>
          <w:kern w:val="2"/>
          <w:sz w:val="22"/>
          <w:szCs w:val="22"/>
          <w:lang w:eastAsia="en-US"/>
          <w14:ligatures w14:val="standardContextual"/>
        </w:rPr>
        <w:tab/>
      </w:r>
      <w:r w:rsidR="00691061">
        <w:rPr>
          <w:rFonts w:ascii="Arial" w:hAnsi="Arial" w:cs="Arial"/>
          <w:color w:val="auto"/>
          <w:kern w:val="2"/>
          <w:sz w:val="22"/>
          <w:szCs w:val="22"/>
          <w:lang w:eastAsia="en-US"/>
          <w14:ligatures w14:val="standardContextual"/>
        </w:rPr>
        <w:tab/>
      </w:r>
      <w:r w:rsidRPr="005D4D5B">
        <w:rPr>
          <w:rFonts w:ascii="Arial" w:hAnsi="Arial" w:cs="Arial"/>
          <w:color w:val="auto"/>
          <w:kern w:val="2"/>
          <w:sz w:val="22"/>
          <w:szCs w:val="22"/>
          <w:lang w:eastAsia="en-US"/>
          <w14:ligatures w14:val="standardContextual"/>
        </w:rPr>
        <w:t xml:space="preserve">Section </w:t>
      </w:r>
      <w:r w:rsidR="00912462" w:rsidRPr="005D4D5B">
        <w:rPr>
          <w:rFonts w:ascii="Arial" w:hAnsi="Arial" w:cs="Arial"/>
          <w:color w:val="auto"/>
          <w:kern w:val="2"/>
          <w:sz w:val="22"/>
          <w:szCs w:val="22"/>
          <w:lang w:eastAsia="en-US"/>
          <w14:ligatures w14:val="standardContextual"/>
        </w:rPr>
        <w:t>4</w:t>
      </w:r>
    </w:p>
    <w:p w14:paraId="15BF8A9B" w14:textId="77777777" w:rsidR="007A50EF" w:rsidRDefault="007A50EF" w:rsidP="005D4D5B">
      <w:pPr>
        <w:pBdr>
          <w:bottom w:val="single" w:sz="6" w:space="1" w:color="auto"/>
        </w:pBdr>
        <w:spacing w:before="120" w:after="120" w:line="259" w:lineRule="auto"/>
        <w:rPr>
          <w:rFonts w:ascii="Arial" w:hAnsi="Arial" w:cs="Arial"/>
          <w:color w:val="auto"/>
          <w:kern w:val="2"/>
          <w:lang w:eastAsia="en-US"/>
          <w14:ligatures w14:val="standardContextual"/>
        </w:rPr>
      </w:pPr>
    </w:p>
    <w:p w14:paraId="70352656" w14:textId="77777777" w:rsidR="007A50EF" w:rsidRPr="00E76702" w:rsidRDefault="007A50EF" w:rsidP="007A50EF">
      <w:pPr>
        <w:spacing w:after="120" w:line="276" w:lineRule="auto"/>
        <w:jc w:val="both"/>
        <w:rPr>
          <w:rFonts w:ascii="Arial" w:hAnsi="Arial" w:cs="Arial"/>
          <w:b/>
          <w:bCs/>
          <w:color w:val="auto"/>
          <w:sz w:val="28"/>
          <w:szCs w:val="28"/>
        </w:rPr>
      </w:pPr>
    </w:p>
    <w:p w14:paraId="420C9CC4" w14:textId="5398EE6C" w:rsidR="007A50EF" w:rsidRPr="00D278E6" w:rsidRDefault="00D278E6" w:rsidP="007A50EF">
      <w:pPr>
        <w:spacing w:after="120" w:line="276" w:lineRule="auto"/>
        <w:jc w:val="both"/>
        <w:rPr>
          <w:rFonts w:ascii="Arial" w:hAnsi="Arial" w:cs="Arial"/>
          <w:b/>
          <w:bCs/>
          <w:color w:val="auto"/>
        </w:rPr>
      </w:pPr>
      <w:r>
        <w:rPr>
          <w:rFonts w:ascii="Arial" w:hAnsi="Arial" w:cs="Arial"/>
          <w:b/>
          <w:bCs/>
          <w:color w:val="auto"/>
        </w:rPr>
        <w:t xml:space="preserve">Chelmsford Diocesan </w:t>
      </w:r>
      <w:r w:rsidR="007A50EF" w:rsidRPr="00D278E6">
        <w:rPr>
          <w:rFonts w:ascii="Arial" w:hAnsi="Arial" w:cs="Arial"/>
          <w:b/>
          <w:bCs/>
          <w:color w:val="auto"/>
        </w:rPr>
        <w:t>Travelling Well Together Values:</w:t>
      </w:r>
    </w:p>
    <w:p w14:paraId="78E6D7DA" w14:textId="77777777" w:rsidR="007A50EF" w:rsidRPr="00E76702" w:rsidRDefault="007A50EF" w:rsidP="007A50EF">
      <w:pPr>
        <w:spacing w:after="120" w:line="276" w:lineRule="auto"/>
        <w:jc w:val="both"/>
        <w:rPr>
          <w:rFonts w:ascii="Arial" w:hAnsi="Arial" w:cs="Arial"/>
          <w:b/>
          <w:bCs/>
          <w:color w:val="auto"/>
          <w:sz w:val="16"/>
          <w:szCs w:val="16"/>
        </w:rPr>
      </w:pPr>
    </w:p>
    <w:p w14:paraId="4AF3BF6E" w14:textId="6A11C5CF" w:rsidR="007A50EF" w:rsidRPr="005D4D5B" w:rsidRDefault="007A50EF" w:rsidP="007A50EF">
      <w:pPr>
        <w:spacing w:line="360" w:lineRule="auto"/>
        <w:jc w:val="both"/>
        <w:rPr>
          <w:rFonts w:ascii="Arial" w:hAnsi="Arial" w:cs="Arial"/>
          <w:color w:val="auto"/>
          <w:sz w:val="22"/>
          <w:szCs w:val="22"/>
        </w:rPr>
      </w:pPr>
      <w:r w:rsidRPr="005D4D5B">
        <w:rPr>
          <w:rFonts w:ascii="Arial" w:hAnsi="Arial" w:cs="Arial"/>
          <w:color w:val="auto"/>
          <w:sz w:val="22"/>
          <w:szCs w:val="22"/>
        </w:rPr>
        <w:t>Value 1</w:t>
      </w:r>
      <w:r w:rsidR="005D4D5B">
        <w:rPr>
          <w:rFonts w:ascii="Arial" w:hAnsi="Arial" w:cs="Arial"/>
          <w:color w:val="auto"/>
          <w:sz w:val="22"/>
          <w:szCs w:val="22"/>
        </w:rPr>
        <w:t>:</w:t>
      </w:r>
      <w:r w:rsidR="005D4D5B">
        <w:rPr>
          <w:rFonts w:ascii="Arial" w:hAnsi="Arial" w:cs="Arial"/>
          <w:color w:val="auto"/>
          <w:sz w:val="22"/>
          <w:szCs w:val="22"/>
        </w:rPr>
        <w:tab/>
        <w:t>Awareness of grace</w:t>
      </w:r>
      <w:r w:rsidR="005D4D5B">
        <w:rPr>
          <w:rFonts w:ascii="Arial" w:hAnsi="Arial" w:cs="Arial"/>
          <w:color w:val="auto"/>
          <w:sz w:val="22"/>
          <w:szCs w:val="22"/>
        </w:rPr>
        <w:tab/>
      </w:r>
      <w:r w:rsidR="005D4D5B">
        <w:rPr>
          <w:rFonts w:ascii="Arial" w:hAnsi="Arial" w:cs="Arial"/>
          <w:color w:val="auto"/>
          <w:sz w:val="22"/>
          <w:szCs w:val="22"/>
        </w:rPr>
        <w:tab/>
      </w:r>
      <w:r w:rsidR="005D4D5B">
        <w:rPr>
          <w:rFonts w:ascii="Arial" w:hAnsi="Arial" w:cs="Arial"/>
          <w:color w:val="auto"/>
          <w:sz w:val="22"/>
          <w:szCs w:val="22"/>
        </w:rPr>
        <w:tab/>
      </w:r>
      <w:r w:rsidR="005D4D5B">
        <w:rPr>
          <w:rFonts w:ascii="Arial" w:hAnsi="Arial" w:cs="Arial"/>
          <w:color w:val="auto"/>
          <w:sz w:val="22"/>
          <w:szCs w:val="22"/>
        </w:rPr>
        <w:tab/>
      </w:r>
      <w:r w:rsidRPr="005D4D5B">
        <w:rPr>
          <w:rFonts w:ascii="Arial" w:hAnsi="Arial" w:cs="Arial"/>
          <w:color w:val="auto"/>
          <w:sz w:val="22"/>
          <w:szCs w:val="22"/>
        </w:rPr>
        <w:t xml:space="preserve">Section </w:t>
      </w:r>
      <w:r w:rsidR="00912462" w:rsidRPr="005D4D5B">
        <w:rPr>
          <w:rFonts w:ascii="Arial" w:hAnsi="Arial" w:cs="Arial"/>
          <w:color w:val="auto"/>
          <w:sz w:val="22"/>
          <w:szCs w:val="22"/>
        </w:rPr>
        <w:t>5</w:t>
      </w:r>
    </w:p>
    <w:p w14:paraId="0403B4E8" w14:textId="2F144B34" w:rsidR="007A50EF" w:rsidRPr="005D4D5B" w:rsidRDefault="007A50EF" w:rsidP="007A50EF">
      <w:pPr>
        <w:spacing w:line="360" w:lineRule="auto"/>
        <w:jc w:val="both"/>
        <w:rPr>
          <w:rFonts w:ascii="Arial" w:hAnsi="Arial" w:cs="Arial"/>
          <w:color w:val="000000" w:themeColor="text1"/>
          <w:sz w:val="22"/>
          <w:szCs w:val="22"/>
        </w:rPr>
      </w:pPr>
      <w:r w:rsidRPr="005D4D5B">
        <w:rPr>
          <w:rFonts w:ascii="Arial" w:hAnsi="Arial" w:cs="Arial"/>
          <w:color w:val="auto"/>
          <w:sz w:val="22"/>
          <w:szCs w:val="22"/>
        </w:rPr>
        <w:t>Value 2</w:t>
      </w:r>
      <w:r w:rsidR="005D4D5B">
        <w:rPr>
          <w:rFonts w:ascii="Arial" w:hAnsi="Arial" w:cs="Arial"/>
          <w:color w:val="auto"/>
          <w:sz w:val="22"/>
          <w:szCs w:val="22"/>
        </w:rPr>
        <w:t>:</w:t>
      </w:r>
      <w:r w:rsidR="005D4D5B">
        <w:rPr>
          <w:rFonts w:ascii="Arial" w:hAnsi="Arial" w:cs="Arial"/>
          <w:color w:val="auto"/>
          <w:sz w:val="22"/>
          <w:szCs w:val="22"/>
        </w:rPr>
        <w:tab/>
      </w:r>
      <w:r w:rsidRPr="005D4D5B">
        <w:rPr>
          <w:rFonts w:ascii="Arial" w:hAnsi="Arial" w:cs="Arial"/>
          <w:color w:val="000000" w:themeColor="text1"/>
          <w:sz w:val="22"/>
          <w:szCs w:val="22"/>
        </w:rPr>
        <w:t>Valuing the small, vulnerable &amp; marginal</w:t>
      </w:r>
      <w:r w:rsidR="005D4D5B">
        <w:rPr>
          <w:rFonts w:ascii="Arial" w:hAnsi="Arial" w:cs="Arial"/>
          <w:color w:val="000000" w:themeColor="text1"/>
          <w:sz w:val="22"/>
          <w:szCs w:val="22"/>
        </w:rPr>
        <w:tab/>
        <w:t>Section 2</w:t>
      </w:r>
    </w:p>
    <w:p w14:paraId="1D3FE8DF" w14:textId="069CA3BB" w:rsidR="007A50EF" w:rsidRPr="005D4D5B" w:rsidRDefault="007A50EF" w:rsidP="007A50EF">
      <w:pPr>
        <w:spacing w:line="360" w:lineRule="auto"/>
        <w:contextualSpacing/>
        <w:rPr>
          <w:rFonts w:ascii="Arial" w:hAnsi="Arial" w:cs="Arial"/>
          <w:bCs/>
          <w:sz w:val="22"/>
          <w:szCs w:val="22"/>
        </w:rPr>
      </w:pPr>
      <w:r w:rsidRPr="005D4D5B">
        <w:rPr>
          <w:rFonts w:ascii="Arial" w:hAnsi="Arial" w:cs="Arial"/>
          <w:color w:val="000000" w:themeColor="text1"/>
          <w:sz w:val="22"/>
          <w:szCs w:val="22"/>
        </w:rPr>
        <w:t xml:space="preserve">Value </w:t>
      </w:r>
      <w:r w:rsidR="00D278E6">
        <w:rPr>
          <w:rFonts w:ascii="Arial" w:hAnsi="Arial" w:cs="Arial"/>
          <w:color w:val="000000" w:themeColor="text1"/>
          <w:sz w:val="22"/>
          <w:szCs w:val="22"/>
        </w:rPr>
        <w:t>3:</w:t>
      </w:r>
      <w:r w:rsidR="00D278E6">
        <w:rPr>
          <w:rFonts w:ascii="Arial" w:hAnsi="Arial" w:cs="Arial"/>
          <w:color w:val="000000" w:themeColor="text1"/>
          <w:sz w:val="22"/>
          <w:szCs w:val="22"/>
        </w:rPr>
        <w:tab/>
      </w:r>
      <w:r w:rsidRPr="005D4D5B">
        <w:rPr>
          <w:rFonts w:ascii="Arial" w:hAnsi="Arial" w:cs="Arial"/>
          <w:bCs/>
          <w:sz w:val="22"/>
          <w:szCs w:val="22"/>
        </w:rPr>
        <w:t>Focussing Outwards</w:t>
      </w:r>
      <w:r w:rsidR="00D278E6">
        <w:rPr>
          <w:rFonts w:ascii="Arial" w:hAnsi="Arial" w:cs="Arial"/>
          <w:bCs/>
          <w:sz w:val="22"/>
          <w:szCs w:val="22"/>
        </w:rPr>
        <w:tab/>
      </w:r>
      <w:r w:rsidR="00D278E6">
        <w:rPr>
          <w:rFonts w:ascii="Arial" w:hAnsi="Arial" w:cs="Arial"/>
          <w:bCs/>
          <w:sz w:val="22"/>
          <w:szCs w:val="22"/>
        </w:rPr>
        <w:tab/>
      </w:r>
      <w:r w:rsidR="00D278E6">
        <w:rPr>
          <w:rFonts w:ascii="Arial" w:hAnsi="Arial" w:cs="Arial"/>
          <w:bCs/>
          <w:sz w:val="22"/>
          <w:szCs w:val="22"/>
        </w:rPr>
        <w:tab/>
      </w:r>
      <w:r w:rsidR="00D278E6">
        <w:rPr>
          <w:rFonts w:ascii="Arial" w:hAnsi="Arial" w:cs="Arial"/>
          <w:bCs/>
          <w:sz w:val="22"/>
          <w:szCs w:val="22"/>
        </w:rPr>
        <w:tab/>
        <w:t>Sections 2 &amp; 5</w:t>
      </w:r>
    </w:p>
    <w:p w14:paraId="37D57C84" w14:textId="30237194" w:rsidR="007A50EF" w:rsidRPr="005D4D5B" w:rsidRDefault="007A50EF" w:rsidP="007A50EF">
      <w:pPr>
        <w:spacing w:before="240" w:after="240" w:line="360" w:lineRule="auto"/>
        <w:contextualSpacing/>
        <w:rPr>
          <w:rFonts w:ascii="Arial" w:hAnsi="Arial" w:cs="Arial"/>
          <w:bCs/>
          <w:sz w:val="22"/>
          <w:szCs w:val="22"/>
        </w:rPr>
      </w:pPr>
      <w:r w:rsidRPr="005D4D5B">
        <w:rPr>
          <w:rFonts w:ascii="Arial" w:hAnsi="Arial" w:cs="Arial"/>
          <w:bCs/>
          <w:sz w:val="22"/>
          <w:szCs w:val="22"/>
        </w:rPr>
        <w:t xml:space="preserve">Value 4: </w:t>
      </w:r>
      <w:r w:rsidR="00D278E6">
        <w:rPr>
          <w:rFonts w:ascii="Arial" w:hAnsi="Arial" w:cs="Arial"/>
          <w:bCs/>
          <w:sz w:val="22"/>
          <w:szCs w:val="22"/>
        </w:rPr>
        <w:tab/>
      </w:r>
      <w:r w:rsidRPr="005D4D5B">
        <w:rPr>
          <w:rFonts w:ascii="Arial" w:hAnsi="Arial" w:cs="Arial"/>
          <w:bCs/>
          <w:sz w:val="22"/>
          <w:szCs w:val="22"/>
        </w:rPr>
        <w:t>Sustaining healthy rhythms</w:t>
      </w:r>
      <w:r w:rsidR="00D278E6">
        <w:rPr>
          <w:rFonts w:ascii="Arial" w:hAnsi="Arial" w:cs="Arial"/>
          <w:bCs/>
          <w:sz w:val="22"/>
          <w:szCs w:val="22"/>
        </w:rPr>
        <w:tab/>
      </w:r>
      <w:r w:rsidR="00D278E6">
        <w:rPr>
          <w:rFonts w:ascii="Arial" w:hAnsi="Arial" w:cs="Arial"/>
          <w:bCs/>
          <w:sz w:val="22"/>
          <w:szCs w:val="22"/>
        </w:rPr>
        <w:tab/>
      </w:r>
      <w:r w:rsidR="00D278E6">
        <w:rPr>
          <w:rFonts w:ascii="Arial" w:hAnsi="Arial" w:cs="Arial"/>
          <w:bCs/>
          <w:sz w:val="22"/>
          <w:szCs w:val="22"/>
        </w:rPr>
        <w:tab/>
      </w:r>
      <w:r w:rsidR="00D278E6" w:rsidRPr="005D4D5B">
        <w:rPr>
          <w:rFonts w:ascii="Arial" w:hAnsi="Arial" w:cs="Arial"/>
          <w:bCs/>
          <w:sz w:val="22"/>
          <w:szCs w:val="22"/>
        </w:rPr>
        <w:t>Section 5, &amp; Session 5 Section 2</w:t>
      </w:r>
    </w:p>
    <w:p w14:paraId="1416B510" w14:textId="4D48D496" w:rsidR="007A50EF" w:rsidRPr="005D4D5B" w:rsidRDefault="007A50EF" w:rsidP="007A50EF">
      <w:pPr>
        <w:spacing w:line="360" w:lineRule="auto"/>
        <w:contextualSpacing/>
        <w:rPr>
          <w:rFonts w:ascii="Arial" w:hAnsi="Arial" w:cs="Arial"/>
          <w:bCs/>
          <w:sz w:val="22"/>
          <w:szCs w:val="22"/>
        </w:rPr>
      </w:pPr>
      <w:r w:rsidRPr="005D4D5B">
        <w:rPr>
          <w:rFonts w:ascii="Arial" w:hAnsi="Arial" w:cs="Arial"/>
          <w:bCs/>
          <w:sz w:val="22"/>
          <w:szCs w:val="22"/>
        </w:rPr>
        <w:t xml:space="preserve">Value 5: </w:t>
      </w:r>
      <w:r w:rsidR="00D278E6">
        <w:rPr>
          <w:rFonts w:ascii="Arial" w:hAnsi="Arial" w:cs="Arial"/>
          <w:bCs/>
          <w:sz w:val="22"/>
          <w:szCs w:val="22"/>
        </w:rPr>
        <w:tab/>
      </w:r>
      <w:r w:rsidRPr="005D4D5B">
        <w:rPr>
          <w:rFonts w:ascii="Arial" w:hAnsi="Arial" w:cs="Arial"/>
          <w:color w:val="auto"/>
          <w:kern w:val="2"/>
          <w:sz w:val="22"/>
          <w:szCs w:val="22"/>
          <w:lang w:eastAsia="en-US"/>
          <w14:ligatures w14:val="standardContextual"/>
        </w:rPr>
        <w:t>Kindness, mutual respect</w:t>
      </w:r>
      <w:r w:rsidR="00D278E6">
        <w:rPr>
          <w:rFonts w:ascii="Arial" w:hAnsi="Arial" w:cs="Arial"/>
          <w:color w:val="auto"/>
          <w:kern w:val="2"/>
          <w:sz w:val="22"/>
          <w:szCs w:val="22"/>
          <w:lang w:eastAsia="en-US"/>
          <w14:ligatures w14:val="standardContextual"/>
        </w:rPr>
        <w:t>, g</w:t>
      </w:r>
      <w:r w:rsidRPr="005D4D5B">
        <w:rPr>
          <w:rFonts w:ascii="Arial" w:hAnsi="Arial" w:cs="Arial"/>
          <w:color w:val="auto"/>
          <w:kern w:val="2"/>
          <w:sz w:val="22"/>
          <w:szCs w:val="22"/>
          <w:lang w:eastAsia="en-US"/>
          <w14:ligatures w14:val="standardContextual"/>
        </w:rPr>
        <w:t>entleness and humility</w:t>
      </w:r>
      <w:r w:rsidR="00D278E6">
        <w:rPr>
          <w:rFonts w:ascii="Arial" w:hAnsi="Arial" w:cs="Arial"/>
          <w:color w:val="auto"/>
          <w:kern w:val="2"/>
          <w:sz w:val="22"/>
          <w:szCs w:val="22"/>
          <w:lang w:eastAsia="en-US"/>
          <w14:ligatures w14:val="standardContextual"/>
        </w:rPr>
        <w:t xml:space="preserve"> </w:t>
      </w:r>
      <w:r w:rsidR="00D278E6">
        <w:rPr>
          <w:rFonts w:ascii="Arial" w:hAnsi="Arial" w:cs="Arial"/>
          <w:color w:val="auto"/>
          <w:kern w:val="2"/>
          <w:sz w:val="22"/>
          <w:szCs w:val="22"/>
          <w:lang w:eastAsia="en-US"/>
          <w14:ligatures w14:val="standardContextual"/>
        </w:rPr>
        <w:tab/>
        <w:t>Section 5</w:t>
      </w:r>
    </w:p>
    <w:p w14:paraId="462CE9E0" w14:textId="13C60F96" w:rsidR="007A50EF" w:rsidRPr="005D4D5B" w:rsidRDefault="007A50EF" w:rsidP="007A50EF">
      <w:pPr>
        <w:spacing w:line="360" w:lineRule="auto"/>
        <w:jc w:val="both"/>
        <w:rPr>
          <w:rFonts w:ascii="Arial" w:hAnsi="Arial" w:cs="Arial"/>
          <w:color w:val="auto"/>
          <w:sz w:val="22"/>
          <w:szCs w:val="22"/>
        </w:rPr>
      </w:pPr>
      <w:r w:rsidRPr="005D4D5B">
        <w:rPr>
          <w:rFonts w:ascii="Arial" w:hAnsi="Arial" w:cs="Arial"/>
          <w:bCs/>
          <w:sz w:val="22"/>
          <w:szCs w:val="22"/>
        </w:rPr>
        <w:t>Value 6:</w:t>
      </w:r>
      <w:r w:rsidRPr="005D4D5B">
        <w:rPr>
          <w:rFonts w:ascii="Arial" w:hAnsi="Arial" w:cs="Arial"/>
          <w:color w:val="auto"/>
          <w:kern w:val="2"/>
          <w:sz w:val="22"/>
          <w:szCs w:val="22"/>
          <w:lang w:eastAsia="en-US"/>
          <w14:ligatures w14:val="standardContextual"/>
        </w:rPr>
        <w:t xml:space="preserve"> </w:t>
      </w:r>
      <w:r w:rsidR="00D278E6">
        <w:rPr>
          <w:rFonts w:ascii="Arial" w:hAnsi="Arial" w:cs="Arial"/>
          <w:color w:val="auto"/>
          <w:kern w:val="2"/>
          <w:sz w:val="22"/>
          <w:szCs w:val="22"/>
          <w:lang w:eastAsia="en-US"/>
          <w14:ligatures w14:val="standardContextual"/>
        </w:rPr>
        <w:tab/>
      </w:r>
      <w:r w:rsidRPr="005D4D5B">
        <w:rPr>
          <w:rFonts w:ascii="Arial" w:hAnsi="Arial" w:cs="Arial"/>
          <w:color w:val="auto"/>
          <w:kern w:val="2"/>
          <w:sz w:val="22"/>
          <w:szCs w:val="22"/>
          <w:lang w:eastAsia="en-US"/>
          <w14:ligatures w14:val="standardContextual"/>
        </w:rPr>
        <w:t>Generously collaborative</w:t>
      </w:r>
      <w:r w:rsidR="00D278E6">
        <w:rPr>
          <w:rFonts w:ascii="Arial" w:hAnsi="Arial" w:cs="Arial"/>
          <w:color w:val="auto"/>
          <w:kern w:val="2"/>
          <w:sz w:val="22"/>
          <w:szCs w:val="22"/>
          <w:lang w:eastAsia="en-US"/>
          <w14:ligatures w14:val="standardContextual"/>
        </w:rPr>
        <w:tab/>
      </w:r>
      <w:r w:rsidR="00D278E6">
        <w:rPr>
          <w:rFonts w:ascii="Arial" w:hAnsi="Arial" w:cs="Arial"/>
          <w:color w:val="auto"/>
          <w:kern w:val="2"/>
          <w:sz w:val="22"/>
          <w:szCs w:val="22"/>
          <w:lang w:eastAsia="en-US"/>
          <w14:ligatures w14:val="standardContextual"/>
        </w:rPr>
        <w:tab/>
      </w:r>
      <w:r w:rsidR="00D278E6">
        <w:rPr>
          <w:rFonts w:ascii="Arial" w:hAnsi="Arial" w:cs="Arial"/>
          <w:color w:val="auto"/>
          <w:kern w:val="2"/>
          <w:sz w:val="22"/>
          <w:szCs w:val="22"/>
          <w:lang w:eastAsia="en-US"/>
          <w14:ligatures w14:val="standardContextual"/>
        </w:rPr>
        <w:tab/>
        <w:t>Section 5</w:t>
      </w:r>
    </w:p>
    <w:p w14:paraId="74A09C3B" w14:textId="79FE0B57" w:rsidR="007A50EF" w:rsidRDefault="007A50EF" w:rsidP="009124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w:hAnsi="Arial" w:cs="Arial"/>
          <w:color w:val="auto"/>
          <w:kern w:val="2"/>
          <w:sz w:val="22"/>
          <w:szCs w:val="22"/>
          <w:lang w:eastAsia="en-US"/>
          <w14:ligatures w14:val="standardContextual"/>
        </w:rPr>
      </w:pPr>
      <w:r w:rsidRPr="005D4D5B">
        <w:rPr>
          <w:rFonts w:ascii="Arial" w:hAnsi="Arial" w:cs="Arial"/>
          <w:bCs/>
          <w:sz w:val="22"/>
          <w:szCs w:val="22"/>
        </w:rPr>
        <w:t>Value 7:</w:t>
      </w:r>
      <w:r w:rsidRPr="005D4D5B">
        <w:rPr>
          <w:rFonts w:ascii="Arial" w:hAnsi="Arial" w:cs="Arial"/>
          <w:color w:val="auto"/>
          <w:kern w:val="2"/>
          <w:sz w:val="22"/>
          <w:szCs w:val="22"/>
          <w:lang w:eastAsia="en-US"/>
          <w14:ligatures w14:val="standardContextual"/>
        </w:rPr>
        <w:t xml:space="preserve"> </w:t>
      </w:r>
      <w:r w:rsidR="00D278E6">
        <w:rPr>
          <w:rFonts w:ascii="Arial" w:hAnsi="Arial" w:cs="Arial"/>
          <w:color w:val="auto"/>
          <w:kern w:val="2"/>
          <w:sz w:val="22"/>
          <w:szCs w:val="22"/>
          <w:lang w:eastAsia="en-US"/>
          <w14:ligatures w14:val="standardContextual"/>
        </w:rPr>
        <w:tab/>
        <w:t xml:space="preserve">     </w:t>
      </w:r>
      <w:r w:rsidRPr="005D4D5B">
        <w:rPr>
          <w:rFonts w:ascii="Arial" w:hAnsi="Arial" w:cs="Arial"/>
          <w:color w:val="auto"/>
          <w:kern w:val="2"/>
          <w:sz w:val="22"/>
          <w:szCs w:val="22"/>
          <w:lang w:eastAsia="en-US"/>
          <w14:ligatures w14:val="standardContextual"/>
        </w:rPr>
        <w:t>Faithful, creative, courageous, and open to the unexpect</w:t>
      </w:r>
      <w:r w:rsidR="00912462" w:rsidRPr="005D4D5B">
        <w:rPr>
          <w:rFonts w:ascii="Arial" w:hAnsi="Arial" w:cs="Arial"/>
          <w:color w:val="auto"/>
          <w:kern w:val="2"/>
          <w:sz w:val="22"/>
          <w:szCs w:val="22"/>
          <w:lang w:eastAsia="en-US"/>
          <w14:ligatures w14:val="standardContextual"/>
        </w:rPr>
        <w:t xml:space="preserve">ed and </w:t>
      </w:r>
      <w:r w:rsidRPr="005D4D5B">
        <w:rPr>
          <w:rFonts w:ascii="Arial" w:hAnsi="Arial" w:cs="Arial"/>
          <w:color w:val="auto"/>
          <w:kern w:val="2"/>
          <w:sz w:val="22"/>
          <w:szCs w:val="22"/>
          <w:lang w:eastAsia="en-US"/>
          <w14:ligatures w14:val="standardContextual"/>
        </w:rPr>
        <w:t>surprising</w:t>
      </w:r>
    </w:p>
    <w:p w14:paraId="7F0D9C85" w14:textId="4589EB96" w:rsidR="00D278E6" w:rsidRPr="005D4D5B" w:rsidRDefault="00D278E6" w:rsidP="009124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w:hAnsi="Arial" w:cs="Arial"/>
          <w:color w:val="auto"/>
          <w:kern w:val="2"/>
          <w:sz w:val="22"/>
          <w:szCs w:val="22"/>
          <w:lang w:eastAsia="en-US"/>
          <w14:ligatures w14:val="standardContextual"/>
        </w:rPr>
      </w:pPr>
      <w:r>
        <w:rPr>
          <w:rFonts w:ascii="Arial" w:hAnsi="Arial" w:cs="Arial"/>
          <w:color w:val="auto"/>
          <w:kern w:val="2"/>
          <w:sz w:val="22"/>
          <w:szCs w:val="22"/>
          <w:lang w:eastAsia="en-US"/>
          <w14:ligatures w14:val="standardContextual"/>
        </w:rPr>
        <w:tab/>
      </w:r>
      <w:r>
        <w:rPr>
          <w:rFonts w:ascii="Arial" w:hAnsi="Arial" w:cs="Arial"/>
          <w:color w:val="auto"/>
          <w:kern w:val="2"/>
          <w:sz w:val="22"/>
          <w:szCs w:val="22"/>
          <w:lang w:eastAsia="en-US"/>
          <w14:ligatures w14:val="standardContextual"/>
        </w:rPr>
        <w:tab/>
      </w:r>
      <w:r>
        <w:rPr>
          <w:rFonts w:ascii="Arial" w:hAnsi="Arial" w:cs="Arial"/>
          <w:color w:val="auto"/>
          <w:kern w:val="2"/>
          <w:sz w:val="22"/>
          <w:szCs w:val="22"/>
          <w:lang w:eastAsia="en-US"/>
          <w14:ligatures w14:val="standardContextual"/>
        </w:rPr>
        <w:tab/>
      </w:r>
      <w:r>
        <w:rPr>
          <w:rFonts w:ascii="Arial" w:hAnsi="Arial" w:cs="Arial"/>
          <w:color w:val="auto"/>
          <w:kern w:val="2"/>
          <w:sz w:val="22"/>
          <w:szCs w:val="22"/>
          <w:lang w:eastAsia="en-US"/>
          <w14:ligatures w14:val="standardContextual"/>
        </w:rPr>
        <w:tab/>
      </w:r>
      <w:r>
        <w:rPr>
          <w:rFonts w:ascii="Arial" w:hAnsi="Arial" w:cs="Arial"/>
          <w:color w:val="auto"/>
          <w:kern w:val="2"/>
          <w:sz w:val="22"/>
          <w:szCs w:val="22"/>
          <w:lang w:eastAsia="en-US"/>
          <w14:ligatures w14:val="standardContextual"/>
        </w:rPr>
        <w:tab/>
      </w:r>
      <w:r>
        <w:rPr>
          <w:rFonts w:ascii="Arial" w:hAnsi="Arial" w:cs="Arial"/>
          <w:color w:val="auto"/>
          <w:kern w:val="2"/>
          <w:sz w:val="22"/>
          <w:szCs w:val="22"/>
          <w:lang w:eastAsia="en-US"/>
          <w14:ligatures w14:val="standardContextual"/>
        </w:rPr>
        <w:tab/>
      </w:r>
      <w:r>
        <w:rPr>
          <w:rFonts w:ascii="Arial" w:hAnsi="Arial" w:cs="Arial"/>
          <w:color w:val="auto"/>
          <w:kern w:val="2"/>
          <w:sz w:val="22"/>
          <w:szCs w:val="22"/>
          <w:lang w:eastAsia="en-US"/>
          <w14:ligatures w14:val="standardContextual"/>
        </w:rPr>
        <w:tab/>
      </w:r>
      <w:r>
        <w:rPr>
          <w:rFonts w:ascii="Arial" w:hAnsi="Arial" w:cs="Arial"/>
          <w:color w:val="auto"/>
          <w:kern w:val="2"/>
          <w:sz w:val="22"/>
          <w:szCs w:val="22"/>
          <w:lang w:eastAsia="en-US"/>
          <w14:ligatures w14:val="standardContextual"/>
        </w:rPr>
        <w:tab/>
      </w:r>
      <w:r>
        <w:rPr>
          <w:rFonts w:ascii="Arial" w:hAnsi="Arial" w:cs="Arial"/>
          <w:color w:val="auto"/>
          <w:kern w:val="2"/>
          <w:sz w:val="22"/>
          <w:szCs w:val="22"/>
          <w:lang w:eastAsia="en-US"/>
          <w14:ligatures w14:val="standardContextual"/>
        </w:rPr>
        <w:tab/>
      </w:r>
      <w:r>
        <w:rPr>
          <w:rFonts w:ascii="Arial" w:hAnsi="Arial" w:cs="Arial"/>
          <w:color w:val="auto"/>
          <w:kern w:val="2"/>
          <w:sz w:val="22"/>
          <w:szCs w:val="22"/>
          <w:lang w:eastAsia="en-US"/>
          <w14:ligatures w14:val="standardContextual"/>
        </w:rPr>
        <w:tab/>
        <w:t xml:space="preserve">  </w:t>
      </w:r>
      <w:r w:rsidRPr="005D4D5B">
        <w:rPr>
          <w:rFonts w:ascii="Arial" w:hAnsi="Arial" w:cs="Arial"/>
          <w:bCs/>
          <w:sz w:val="22"/>
          <w:szCs w:val="22"/>
        </w:rPr>
        <w:t>Sections 3, 4 &amp; 5</w:t>
      </w:r>
    </w:p>
    <w:p w14:paraId="50967938" w14:textId="77777777" w:rsidR="007A50EF" w:rsidRPr="00E76702" w:rsidRDefault="007A50EF" w:rsidP="007A50EF">
      <w:pPr>
        <w:spacing w:after="120" w:line="276" w:lineRule="auto"/>
        <w:jc w:val="both"/>
        <w:rPr>
          <w:rFonts w:ascii="Arial" w:hAnsi="Arial" w:cs="Arial"/>
          <w:color w:val="000000" w:themeColor="text1"/>
        </w:rPr>
      </w:pPr>
    </w:p>
    <w:p w14:paraId="4092C00D" w14:textId="77777777" w:rsidR="007A50EF" w:rsidRPr="00E76702" w:rsidRDefault="007A50EF" w:rsidP="007A50EF">
      <w:pPr>
        <w:spacing w:after="120" w:line="276" w:lineRule="auto"/>
        <w:jc w:val="both"/>
        <w:rPr>
          <w:rFonts w:ascii="Arial" w:hAnsi="Arial" w:cs="Arial"/>
          <w:b/>
          <w:bCs/>
          <w:color w:val="auto"/>
          <w:sz w:val="28"/>
          <w:szCs w:val="28"/>
        </w:rPr>
      </w:pPr>
      <w:r w:rsidRPr="00E76702">
        <w:rPr>
          <w:rFonts w:ascii="Arial" w:hAnsi="Arial" w:cs="Arial"/>
          <w:b/>
          <w:bCs/>
          <w:color w:val="auto"/>
          <w:sz w:val="28"/>
          <w:szCs w:val="28"/>
        </w:rPr>
        <w:t>Learning Outcomes:</w:t>
      </w:r>
    </w:p>
    <w:p w14:paraId="58DE9999" w14:textId="77777777" w:rsidR="007A50EF" w:rsidRPr="00D278E6" w:rsidRDefault="007A50EF" w:rsidP="007A50EF">
      <w:pPr>
        <w:spacing w:after="120" w:line="360" w:lineRule="auto"/>
        <w:jc w:val="both"/>
        <w:rPr>
          <w:rFonts w:ascii="Arial" w:hAnsi="Arial" w:cs="Arial"/>
          <w:color w:val="auto"/>
          <w:sz w:val="22"/>
          <w:szCs w:val="22"/>
        </w:rPr>
      </w:pPr>
      <w:r w:rsidRPr="00D278E6">
        <w:rPr>
          <w:rFonts w:ascii="Arial" w:hAnsi="Arial" w:cs="Arial"/>
          <w:color w:val="auto"/>
          <w:sz w:val="22"/>
          <w:szCs w:val="22"/>
        </w:rPr>
        <w:t>By the end of this session, participant will have</w:t>
      </w:r>
    </w:p>
    <w:p w14:paraId="6EB76B7B" w14:textId="77777777" w:rsidR="007A50EF" w:rsidRPr="00D278E6" w:rsidRDefault="007A50EF">
      <w:pPr>
        <w:pStyle w:val="ListParagraph"/>
        <w:numPr>
          <w:ilvl w:val="0"/>
          <w:numId w:val="29"/>
        </w:numPr>
        <w:spacing w:after="120" w:line="360" w:lineRule="auto"/>
        <w:jc w:val="both"/>
        <w:rPr>
          <w:rFonts w:ascii="Arial" w:hAnsi="Arial" w:cs="Arial"/>
          <w:color w:val="auto"/>
          <w:sz w:val="22"/>
          <w:szCs w:val="22"/>
        </w:rPr>
      </w:pPr>
      <w:r w:rsidRPr="00D278E6">
        <w:rPr>
          <w:rFonts w:ascii="Arial" w:hAnsi="Arial" w:cs="Arial"/>
          <w:color w:val="auto"/>
          <w:sz w:val="22"/>
          <w:szCs w:val="22"/>
        </w:rPr>
        <w:t xml:space="preserve">Increased awareness of what being an inclusive church </w:t>
      </w:r>
      <w:proofErr w:type="gramStart"/>
      <w:r w:rsidRPr="00D278E6">
        <w:rPr>
          <w:rFonts w:ascii="Arial" w:hAnsi="Arial" w:cs="Arial"/>
          <w:color w:val="auto"/>
          <w:sz w:val="22"/>
          <w:szCs w:val="22"/>
        </w:rPr>
        <w:t>entails</w:t>
      </w:r>
      <w:proofErr w:type="gramEnd"/>
    </w:p>
    <w:p w14:paraId="0DA332EA" w14:textId="77777777" w:rsidR="007A50EF" w:rsidRPr="00D278E6" w:rsidRDefault="007A50EF">
      <w:pPr>
        <w:pStyle w:val="ListParagraph"/>
        <w:numPr>
          <w:ilvl w:val="0"/>
          <w:numId w:val="29"/>
        </w:numPr>
        <w:spacing w:after="120" w:line="360" w:lineRule="auto"/>
        <w:jc w:val="both"/>
        <w:rPr>
          <w:rFonts w:ascii="Arial" w:hAnsi="Arial" w:cs="Arial"/>
          <w:color w:val="auto"/>
          <w:sz w:val="22"/>
          <w:szCs w:val="22"/>
        </w:rPr>
      </w:pPr>
      <w:r w:rsidRPr="00D278E6">
        <w:rPr>
          <w:rFonts w:ascii="Arial" w:hAnsi="Arial" w:cs="Arial"/>
          <w:color w:val="auto"/>
          <w:sz w:val="22"/>
          <w:szCs w:val="22"/>
        </w:rPr>
        <w:t>Identified possible barriers to inclusiveness</w:t>
      </w:r>
    </w:p>
    <w:p w14:paraId="48E4FDC5" w14:textId="77777777" w:rsidR="007A50EF" w:rsidRPr="00D278E6" w:rsidRDefault="007A50EF">
      <w:pPr>
        <w:pStyle w:val="ListParagraph"/>
        <w:numPr>
          <w:ilvl w:val="0"/>
          <w:numId w:val="29"/>
        </w:numPr>
        <w:spacing w:after="120" w:line="360" w:lineRule="auto"/>
        <w:jc w:val="both"/>
        <w:rPr>
          <w:rFonts w:ascii="Arial" w:hAnsi="Arial" w:cs="Arial"/>
          <w:color w:val="auto"/>
          <w:sz w:val="22"/>
          <w:szCs w:val="22"/>
        </w:rPr>
      </w:pPr>
      <w:r w:rsidRPr="00D278E6">
        <w:rPr>
          <w:rFonts w:ascii="Arial" w:hAnsi="Arial" w:cs="Arial"/>
          <w:color w:val="auto"/>
          <w:sz w:val="22"/>
          <w:szCs w:val="22"/>
        </w:rPr>
        <w:t>Identified inclusive outreach principles and actions</w:t>
      </w:r>
    </w:p>
    <w:p w14:paraId="13E84257" w14:textId="77777777" w:rsidR="007A50EF" w:rsidRDefault="007A50EF" w:rsidP="007A50EF">
      <w:pPr>
        <w:spacing w:after="120"/>
        <w:jc w:val="both"/>
        <w:rPr>
          <w:rFonts w:ascii="Arial" w:hAnsi="Arial" w:cs="Arial"/>
          <w:color w:val="auto"/>
        </w:rPr>
      </w:pPr>
    </w:p>
    <w:p w14:paraId="4ADA0E4D" w14:textId="77777777" w:rsidR="00DE4EA6" w:rsidRPr="00E76702" w:rsidRDefault="00DE4EA6" w:rsidP="007A50EF">
      <w:pPr>
        <w:spacing w:after="120"/>
        <w:jc w:val="both"/>
        <w:rPr>
          <w:rFonts w:ascii="Arial" w:hAnsi="Arial" w:cs="Arial"/>
          <w:color w:val="auto"/>
        </w:rPr>
      </w:pPr>
    </w:p>
    <w:p w14:paraId="5045B9EE" w14:textId="77777777" w:rsidR="007A50EF" w:rsidRPr="00E76702" w:rsidRDefault="007A50EF" w:rsidP="007A50EF">
      <w:pPr>
        <w:spacing w:after="120"/>
        <w:jc w:val="both"/>
        <w:rPr>
          <w:rFonts w:ascii="Arial" w:hAnsi="Arial" w:cs="Arial"/>
          <w:color w:val="auto"/>
        </w:rPr>
      </w:pPr>
    </w:p>
    <w:p w14:paraId="1DFAAD64" w14:textId="77777777" w:rsidR="007A50EF" w:rsidRDefault="007A50EF" w:rsidP="007A50EF">
      <w:pPr>
        <w:spacing w:after="120"/>
        <w:jc w:val="both"/>
        <w:rPr>
          <w:rFonts w:ascii="Arial" w:hAnsi="Arial" w:cs="Arial"/>
          <w:color w:val="auto"/>
        </w:rPr>
      </w:pPr>
    </w:p>
    <w:p w14:paraId="3A1C7C7E" w14:textId="77777777" w:rsidR="00D278E6" w:rsidRDefault="00D278E6">
      <w:pPr>
        <w:spacing w:after="200" w:line="276" w:lineRule="auto"/>
        <w:rPr>
          <w:rFonts w:ascii="Arial" w:hAnsi="Arial" w:cs="Arial"/>
          <w:b/>
          <w:bCs/>
          <w:color w:val="auto"/>
          <w:sz w:val="28"/>
          <w:szCs w:val="28"/>
        </w:rPr>
      </w:pPr>
      <w:r>
        <w:rPr>
          <w:rFonts w:ascii="Arial" w:hAnsi="Arial" w:cs="Arial"/>
          <w:b/>
          <w:bCs/>
          <w:color w:val="auto"/>
          <w:sz w:val="28"/>
          <w:szCs w:val="28"/>
        </w:rPr>
        <w:br w:type="page"/>
      </w:r>
    </w:p>
    <w:p w14:paraId="73768368" w14:textId="508930A8" w:rsidR="001E2F47" w:rsidRPr="001E2F47" w:rsidRDefault="001E2F47" w:rsidP="001E2F47">
      <w:pPr>
        <w:spacing w:after="120"/>
        <w:jc w:val="center"/>
        <w:rPr>
          <w:rFonts w:ascii="Arial" w:hAnsi="Arial" w:cs="Arial"/>
          <w:b/>
          <w:bCs/>
          <w:color w:val="auto"/>
          <w:sz w:val="28"/>
          <w:szCs w:val="28"/>
        </w:rPr>
      </w:pPr>
      <w:r w:rsidRPr="001E2F47">
        <w:rPr>
          <w:rFonts w:ascii="Arial" w:hAnsi="Arial" w:cs="Arial"/>
          <w:b/>
          <w:bCs/>
          <w:color w:val="auto"/>
          <w:sz w:val="28"/>
          <w:szCs w:val="28"/>
        </w:rPr>
        <w:lastRenderedPageBreak/>
        <w:t>Session 4</w:t>
      </w:r>
    </w:p>
    <w:p w14:paraId="34DA8535" w14:textId="7CFDFC0C" w:rsidR="007A50EF" w:rsidRPr="00E76702" w:rsidRDefault="007A50EF" w:rsidP="007A50EF">
      <w:pPr>
        <w:ind w:left="720" w:hanging="720"/>
        <w:rPr>
          <w:rFonts w:ascii="Arial" w:hAnsi="Arial" w:cs="Arial"/>
          <w:b/>
        </w:rPr>
      </w:pPr>
      <w:r w:rsidRPr="00E76702">
        <w:rPr>
          <w:rFonts w:ascii="Arial" w:hAnsi="Arial" w:cs="Arial"/>
          <w:noProof/>
        </w:rPr>
        <w:drawing>
          <wp:inline distT="0" distB="0" distL="0" distR="0" wp14:anchorId="48AB75FB" wp14:editId="74D9F446">
            <wp:extent cx="308553" cy="274320"/>
            <wp:effectExtent l="0" t="0" r="0" b="0"/>
            <wp:docPr id="30" name="Picture 31" descr="http://www.movies123.net/images/243242-trinity-knot-hawaii-dermatology-free-download-tattoo-25194-tri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movies123.net/images/243242-trinity-knot-hawaii-dermatology-free-download-tattoo-25194-trinity.jpg"/>
                    <pic:cNvPicPr>
                      <a:picLocks noChangeAspect="1" noChangeArrowheads="1"/>
                    </pic:cNvPicPr>
                  </pic:nvPicPr>
                  <pic:blipFill>
                    <a:blip r:embed="rId10" cstate="print"/>
                    <a:srcRect/>
                    <a:stretch>
                      <a:fillRect/>
                    </a:stretch>
                  </pic:blipFill>
                  <pic:spPr bwMode="auto">
                    <a:xfrm flipV="1">
                      <a:off x="0" y="0"/>
                      <a:ext cx="312169" cy="277535"/>
                    </a:xfrm>
                    <a:prstGeom prst="rect">
                      <a:avLst/>
                    </a:prstGeom>
                    <a:noFill/>
                    <a:ln w="9525">
                      <a:noFill/>
                      <a:miter lim="800000"/>
                      <a:headEnd/>
                      <a:tailEnd/>
                    </a:ln>
                  </pic:spPr>
                </pic:pic>
              </a:graphicData>
            </a:graphic>
          </wp:inline>
        </w:drawing>
      </w:r>
      <w:r w:rsidRPr="00E76702">
        <w:rPr>
          <w:rFonts w:ascii="Arial" w:hAnsi="Arial" w:cs="Arial"/>
          <w:b/>
        </w:rPr>
        <w:t xml:space="preserve"> </w:t>
      </w:r>
      <w:r w:rsidR="00DE4EA6">
        <w:rPr>
          <w:rFonts w:ascii="Arial" w:hAnsi="Arial" w:cs="Arial"/>
          <w:b/>
        </w:rPr>
        <w:t>O</w:t>
      </w:r>
      <w:r w:rsidRPr="00E76702">
        <w:rPr>
          <w:rFonts w:ascii="Arial" w:hAnsi="Arial" w:cs="Arial"/>
          <w:b/>
        </w:rPr>
        <w:t xml:space="preserve">pening </w:t>
      </w:r>
      <w:r w:rsidR="00DE4EA6">
        <w:rPr>
          <w:rFonts w:ascii="Arial" w:hAnsi="Arial" w:cs="Arial"/>
          <w:b/>
        </w:rPr>
        <w:t>W</w:t>
      </w:r>
      <w:r w:rsidRPr="00E76702">
        <w:rPr>
          <w:rFonts w:ascii="Arial" w:hAnsi="Arial" w:cs="Arial"/>
          <w:b/>
        </w:rPr>
        <w:t>orshi</w:t>
      </w:r>
      <w:r w:rsidR="00DE4EA6">
        <w:rPr>
          <w:rFonts w:ascii="Arial" w:hAnsi="Arial" w:cs="Arial"/>
          <w:b/>
        </w:rPr>
        <w:t>p</w:t>
      </w:r>
    </w:p>
    <w:p w14:paraId="3E351EB7" w14:textId="77777777" w:rsidR="007A50EF" w:rsidRPr="00E76702" w:rsidRDefault="007A50EF" w:rsidP="007A50EF">
      <w:pPr>
        <w:ind w:left="720" w:hanging="720"/>
        <w:rPr>
          <w:rFonts w:ascii="Arial" w:hAnsi="Arial" w:cs="Arial"/>
          <w:bCs/>
        </w:rPr>
      </w:pPr>
    </w:p>
    <w:p w14:paraId="16E831DE" w14:textId="440020D9" w:rsidR="007A50EF" w:rsidRPr="00E76702" w:rsidRDefault="007A50EF" w:rsidP="001D7C55">
      <w:pPr>
        <w:rPr>
          <w:rFonts w:ascii="Arial" w:hAnsi="Arial" w:cs="Arial"/>
          <w:b/>
        </w:rPr>
      </w:pPr>
      <w:r w:rsidRPr="00E76702">
        <w:rPr>
          <w:noProof/>
        </w:rPr>
        <w:drawing>
          <wp:inline distT="0" distB="0" distL="0" distR="0" wp14:anchorId="687D1651" wp14:editId="21CE090E">
            <wp:extent cx="350520" cy="350520"/>
            <wp:effectExtent l="0" t="0" r="0" b="0"/>
            <wp:docPr id="381485291" name="Graphic 2" descr="Two M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40723" name="Graphic 1405540723" descr="Two Men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50520" cy="350520"/>
                    </a:xfrm>
                    <a:prstGeom prst="rect">
                      <a:avLst/>
                    </a:prstGeom>
                  </pic:spPr>
                </pic:pic>
              </a:graphicData>
            </a:graphic>
          </wp:inline>
        </w:drawing>
      </w:r>
      <w:r w:rsidR="00DE4EA6">
        <w:rPr>
          <w:rFonts w:ascii="Arial" w:hAnsi="Arial" w:cs="Arial"/>
          <w:b/>
        </w:rPr>
        <w:t>1</w:t>
      </w:r>
      <w:r w:rsidR="00E76702" w:rsidRPr="00E76702">
        <w:rPr>
          <w:rFonts w:ascii="Arial" w:hAnsi="Arial" w:cs="Arial"/>
          <w:b/>
        </w:rPr>
        <w:t>.</w:t>
      </w:r>
      <w:r w:rsidRPr="00E76702">
        <w:rPr>
          <w:rFonts w:ascii="Arial" w:hAnsi="Arial" w:cs="Arial"/>
          <w:b/>
        </w:rPr>
        <w:t xml:space="preserve"> </w:t>
      </w:r>
      <w:r w:rsidR="00E76702" w:rsidRPr="00E76702">
        <w:rPr>
          <w:rFonts w:ascii="Arial" w:hAnsi="Arial" w:cs="Arial"/>
          <w:b/>
        </w:rPr>
        <w:t xml:space="preserve"> </w:t>
      </w:r>
      <w:r w:rsidRPr="00E76702">
        <w:rPr>
          <w:rFonts w:ascii="Arial" w:hAnsi="Arial" w:cs="Arial"/>
          <w:b/>
        </w:rPr>
        <w:t xml:space="preserve">In Pairs: </w:t>
      </w:r>
    </w:p>
    <w:p w14:paraId="64CDCDE4" w14:textId="77777777" w:rsidR="007A50EF" w:rsidRDefault="007A50EF">
      <w:pPr>
        <w:pStyle w:val="ListParagraph"/>
        <w:numPr>
          <w:ilvl w:val="0"/>
          <w:numId w:val="30"/>
        </w:numPr>
        <w:rPr>
          <w:rFonts w:ascii="Arial" w:hAnsi="Arial" w:cs="Arial"/>
          <w:bCs/>
          <w:sz w:val="22"/>
          <w:szCs w:val="22"/>
        </w:rPr>
      </w:pPr>
      <w:r w:rsidRPr="00E76702">
        <w:rPr>
          <w:rFonts w:ascii="Arial" w:hAnsi="Arial" w:cs="Arial"/>
          <w:bCs/>
          <w:sz w:val="22"/>
          <w:szCs w:val="22"/>
        </w:rPr>
        <w:t>What does inclusivity mean to you?</w:t>
      </w:r>
    </w:p>
    <w:p w14:paraId="229D371F" w14:textId="77777777" w:rsidR="00E76702" w:rsidRPr="00E76702" w:rsidRDefault="00E76702" w:rsidP="00E76702">
      <w:pPr>
        <w:ind w:left="1440"/>
        <w:rPr>
          <w:rFonts w:ascii="Arial" w:hAnsi="Arial" w:cs="Arial"/>
          <w:bCs/>
          <w:sz w:val="22"/>
          <w:szCs w:val="22"/>
        </w:rPr>
      </w:pPr>
    </w:p>
    <w:p w14:paraId="46607F2A" w14:textId="77777777" w:rsidR="007A50EF" w:rsidRPr="00D278E6" w:rsidRDefault="007A50EF" w:rsidP="00D278E6">
      <w:pPr>
        <w:rPr>
          <w:rFonts w:ascii="Arial" w:hAnsi="Arial" w:cs="Arial"/>
          <w:b/>
          <w:sz w:val="22"/>
          <w:szCs w:val="22"/>
        </w:rPr>
      </w:pPr>
      <w:r w:rsidRPr="00D278E6">
        <w:rPr>
          <w:rFonts w:ascii="Arial" w:hAnsi="Arial" w:cs="Arial"/>
          <w:b/>
          <w:sz w:val="22"/>
          <w:szCs w:val="22"/>
        </w:rPr>
        <w:t>Feedback to whole group</w:t>
      </w:r>
    </w:p>
    <w:p w14:paraId="7EFB5834" w14:textId="77777777" w:rsidR="007A50EF" w:rsidRPr="00E76702" w:rsidRDefault="007A50EF" w:rsidP="007A50EF">
      <w:pPr>
        <w:ind w:left="1440"/>
        <w:rPr>
          <w:rFonts w:ascii="Arial" w:hAnsi="Arial" w:cs="Arial"/>
          <w:bCs/>
          <w:sz w:val="22"/>
          <w:szCs w:val="22"/>
        </w:rPr>
      </w:pPr>
    </w:p>
    <w:p w14:paraId="0B73BCF4" w14:textId="77777777" w:rsidR="007A50EF" w:rsidRDefault="007A50EF">
      <w:pPr>
        <w:pStyle w:val="ListParagraph"/>
        <w:numPr>
          <w:ilvl w:val="0"/>
          <w:numId w:val="30"/>
        </w:numPr>
        <w:rPr>
          <w:rFonts w:ascii="Arial" w:hAnsi="Arial" w:cs="Arial"/>
          <w:bCs/>
          <w:sz w:val="22"/>
          <w:szCs w:val="22"/>
        </w:rPr>
      </w:pPr>
      <w:r w:rsidRPr="00E76702">
        <w:rPr>
          <w:rFonts w:ascii="Arial" w:hAnsi="Arial" w:cs="Arial"/>
          <w:bCs/>
          <w:sz w:val="22"/>
          <w:szCs w:val="22"/>
        </w:rPr>
        <w:t>Do you think your church is an inclusive church or not, and why?</w:t>
      </w:r>
    </w:p>
    <w:p w14:paraId="30C21C2D" w14:textId="77777777" w:rsidR="00E76702" w:rsidRPr="00E76702" w:rsidRDefault="00E76702" w:rsidP="00E76702">
      <w:pPr>
        <w:ind w:left="1440"/>
        <w:rPr>
          <w:rFonts w:ascii="Arial" w:hAnsi="Arial" w:cs="Arial"/>
          <w:bCs/>
          <w:sz w:val="22"/>
          <w:szCs w:val="22"/>
        </w:rPr>
      </w:pPr>
    </w:p>
    <w:p w14:paraId="72248C11" w14:textId="77777777" w:rsidR="007A50EF" w:rsidRPr="00D278E6" w:rsidRDefault="007A50EF" w:rsidP="00D278E6">
      <w:pPr>
        <w:rPr>
          <w:rFonts w:ascii="Arial" w:hAnsi="Arial" w:cs="Arial"/>
          <w:b/>
          <w:sz w:val="22"/>
          <w:szCs w:val="22"/>
        </w:rPr>
      </w:pPr>
      <w:r w:rsidRPr="00D278E6">
        <w:rPr>
          <w:rFonts w:ascii="Arial" w:hAnsi="Arial" w:cs="Arial"/>
          <w:b/>
          <w:sz w:val="22"/>
          <w:szCs w:val="22"/>
        </w:rPr>
        <w:t>Feedback to whole group</w:t>
      </w:r>
    </w:p>
    <w:p w14:paraId="7F1E678D" w14:textId="77777777" w:rsidR="007A50EF" w:rsidRPr="00E76702" w:rsidRDefault="007A50EF" w:rsidP="007A50EF">
      <w:pPr>
        <w:rPr>
          <w:rFonts w:ascii="Arial" w:hAnsi="Arial" w:cs="Arial"/>
          <w:bCs/>
        </w:rPr>
      </w:pPr>
    </w:p>
    <w:p w14:paraId="4C778455" w14:textId="1309B5C1" w:rsidR="007A50EF" w:rsidRPr="00E76702" w:rsidRDefault="00E76702" w:rsidP="001D7C55">
      <w:pPr>
        <w:rPr>
          <w:rFonts w:ascii="Arial" w:hAnsi="Arial" w:cs="Arial"/>
          <w:b/>
        </w:rPr>
      </w:pPr>
      <w:r>
        <w:rPr>
          <w:rFonts w:ascii="Arial" w:hAnsi="Arial" w:cs="Arial"/>
          <w:b/>
        </w:rPr>
        <w:t xml:space="preserve"> </w:t>
      </w:r>
      <w:r w:rsidR="00DE4EA6">
        <w:rPr>
          <w:rFonts w:ascii="Arial" w:hAnsi="Arial" w:cs="Arial"/>
          <w:b/>
        </w:rPr>
        <w:t>2</w:t>
      </w:r>
      <w:r>
        <w:rPr>
          <w:rFonts w:ascii="Arial" w:hAnsi="Arial" w:cs="Arial"/>
          <w:b/>
        </w:rPr>
        <w:t xml:space="preserve">. </w:t>
      </w:r>
      <w:r w:rsidR="007A50EF" w:rsidRPr="00E76702">
        <w:rPr>
          <w:rFonts w:ascii="Arial" w:hAnsi="Arial" w:cs="Arial"/>
          <w:b/>
        </w:rPr>
        <w:t xml:space="preserve">Read the following passage out loud:  </w:t>
      </w:r>
    </w:p>
    <w:p w14:paraId="201C9150" w14:textId="77777777" w:rsidR="007A50EF" w:rsidRPr="00E76702" w:rsidRDefault="007A50EF" w:rsidP="007A50EF">
      <w:pPr>
        <w:ind w:left="360"/>
        <w:rPr>
          <w:rFonts w:ascii="Arial" w:hAnsi="Arial" w:cs="Arial"/>
          <w:bCs/>
        </w:rPr>
      </w:pPr>
    </w:p>
    <w:p w14:paraId="02FF7B24" w14:textId="77777777" w:rsidR="007A50EF" w:rsidRPr="00E76702" w:rsidRDefault="007A50EF" w:rsidP="001D7C55">
      <w:pPr>
        <w:pStyle w:val="NormalWeb"/>
        <w:spacing w:before="0" w:beforeAutospacing="0" w:after="0" w:afterAutospacing="0"/>
        <w:rPr>
          <w:rFonts w:ascii="Arial" w:hAnsi="Arial" w:cs="Arial"/>
          <w:b/>
          <w:bCs/>
          <w:color w:val="000000" w:themeColor="text1"/>
        </w:rPr>
      </w:pPr>
      <w:r w:rsidRPr="00E76702">
        <w:rPr>
          <w:rFonts w:ascii="Arial" w:hAnsi="Arial" w:cs="Arial"/>
          <w:b/>
          <w:bCs/>
          <w:color w:val="000000" w:themeColor="text1"/>
        </w:rPr>
        <w:t>John 4.5-42: the Samaritan woman at the well</w:t>
      </w:r>
    </w:p>
    <w:p w14:paraId="1E23B5B9" w14:textId="77777777" w:rsidR="007A50EF" w:rsidRPr="00E76702" w:rsidRDefault="007A50EF" w:rsidP="007A50EF">
      <w:pPr>
        <w:pStyle w:val="NormalWeb"/>
        <w:spacing w:before="0" w:beforeAutospacing="0" w:after="0" w:afterAutospacing="0"/>
        <w:ind w:left="720"/>
        <w:rPr>
          <w:rFonts w:ascii="Arial" w:hAnsi="Arial" w:cs="Arial"/>
          <w:color w:val="000000" w:themeColor="text1"/>
        </w:rPr>
      </w:pPr>
    </w:p>
    <w:p w14:paraId="5AFF430A" w14:textId="77777777" w:rsidR="007A50EF" w:rsidRPr="00E76702" w:rsidRDefault="007A50EF" w:rsidP="00C61BB4">
      <w:pPr>
        <w:pStyle w:val="NormalWeb"/>
        <w:spacing w:before="0" w:beforeAutospacing="0" w:after="0" w:afterAutospacing="0"/>
        <w:rPr>
          <w:rFonts w:ascii="Arial" w:hAnsi="Arial" w:cs="Arial"/>
          <w:color w:val="000000" w:themeColor="text1"/>
          <w:sz w:val="22"/>
          <w:szCs w:val="22"/>
        </w:rPr>
      </w:pPr>
      <w:r w:rsidRPr="00E76702">
        <w:rPr>
          <w:rStyle w:val="text"/>
          <w:rFonts w:ascii="Arial" w:eastAsiaTheme="majorEastAsia" w:hAnsi="Arial" w:cs="Arial"/>
          <w:b/>
          <w:bCs/>
          <w:color w:val="000000" w:themeColor="text1"/>
          <w:sz w:val="22"/>
          <w:szCs w:val="22"/>
          <w:vertAlign w:val="superscript"/>
        </w:rPr>
        <w:t>5 </w:t>
      </w:r>
      <w:r w:rsidRPr="00E76702">
        <w:rPr>
          <w:rStyle w:val="text"/>
          <w:rFonts w:ascii="Arial" w:eastAsiaTheme="majorEastAsia" w:hAnsi="Arial" w:cs="Arial"/>
          <w:color w:val="000000" w:themeColor="text1"/>
          <w:sz w:val="22"/>
          <w:szCs w:val="22"/>
        </w:rPr>
        <w:t>So he came to a Samaritan city called Sychar, near the plot of ground that Jacob had given to his son Joseph.</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6 </w:t>
      </w:r>
      <w:r w:rsidRPr="00E76702">
        <w:rPr>
          <w:rStyle w:val="text"/>
          <w:rFonts w:ascii="Arial" w:eastAsiaTheme="majorEastAsia" w:hAnsi="Arial" w:cs="Arial"/>
          <w:color w:val="000000" w:themeColor="text1"/>
          <w:sz w:val="22"/>
          <w:szCs w:val="22"/>
        </w:rPr>
        <w:t>Jacob’s well was there, and Jesus, tired out by his journey, was sitting by the well. It was about noon.</w:t>
      </w:r>
    </w:p>
    <w:p w14:paraId="0DBBB665" w14:textId="75C7FDC7" w:rsidR="007A50EF" w:rsidRPr="00E76702" w:rsidRDefault="007A50EF" w:rsidP="00C61BB4">
      <w:pPr>
        <w:pStyle w:val="NormalWeb"/>
        <w:spacing w:before="0" w:beforeAutospacing="0" w:after="0" w:afterAutospacing="0"/>
        <w:rPr>
          <w:rFonts w:ascii="Arial" w:hAnsi="Arial" w:cs="Arial"/>
          <w:color w:val="000000" w:themeColor="text1"/>
          <w:sz w:val="22"/>
          <w:szCs w:val="22"/>
        </w:rPr>
      </w:pPr>
      <w:r w:rsidRPr="00E76702">
        <w:rPr>
          <w:rStyle w:val="text"/>
          <w:rFonts w:ascii="Arial" w:eastAsiaTheme="majorEastAsia" w:hAnsi="Arial" w:cs="Arial"/>
          <w:b/>
          <w:bCs/>
          <w:color w:val="000000" w:themeColor="text1"/>
          <w:sz w:val="22"/>
          <w:szCs w:val="22"/>
          <w:vertAlign w:val="superscript"/>
        </w:rPr>
        <w:t>7 </w:t>
      </w:r>
      <w:r w:rsidRPr="00E76702">
        <w:rPr>
          <w:rStyle w:val="text"/>
          <w:rFonts w:ascii="Arial" w:eastAsiaTheme="majorEastAsia" w:hAnsi="Arial" w:cs="Arial"/>
          <w:color w:val="000000" w:themeColor="text1"/>
          <w:sz w:val="22"/>
          <w:szCs w:val="22"/>
        </w:rPr>
        <w:t>A Samaritan woman came to draw water, and Jesus said to her, ‘Give me a drink’.</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8 </w:t>
      </w:r>
      <w:r w:rsidRPr="00E76702">
        <w:rPr>
          <w:rStyle w:val="text"/>
          <w:rFonts w:ascii="Arial" w:eastAsiaTheme="majorEastAsia" w:hAnsi="Arial" w:cs="Arial"/>
          <w:color w:val="000000" w:themeColor="text1"/>
          <w:sz w:val="22"/>
          <w:szCs w:val="22"/>
        </w:rPr>
        <w:t>(His disciples had gone to the city to buy food.)</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9 </w:t>
      </w:r>
      <w:r w:rsidRPr="00E76702">
        <w:rPr>
          <w:rStyle w:val="text"/>
          <w:rFonts w:ascii="Arial" w:eastAsiaTheme="majorEastAsia" w:hAnsi="Arial" w:cs="Arial"/>
          <w:color w:val="000000" w:themeColor="text1"/>
          <w:sz w:val="22"/>
          <w:szCs w:val="22"/>
        </w:rPr>
        <w:t>The Samaritan woman said to him, ‘How is it that you, a Jew, ask a drink of me, a woman of Samaria?’ (Jews do not share things in common with Samaritans.)</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10 </w:t>
      </w:r>
      <w:r w:rsidRPr="00E76702">
        <w:rPr>
          <w:rStyle w:val="text"/>
          <w:rFonts w:ascii="Arial" w:eastAsiaTheme="majorEastAsia" w:hAnsi="Arial" w:cs="Arial"/>
          <w:color w:val="000000" w:themeColor="text1"/>
          <w:sz w:val="22"/>
          <w:szCs w:val="22"/>
        </w:rPr>
        <w:t>Jesus answered her, ‘If you knew the gift of God, and who it is that is saying to you, “Give me a drink”, you would have asked him, and he would have given you living water.’</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11 </w:t>
      </w:r>
      <w:r w:rsidRPr="00E76702">
        <w:rPr>
          <w:rStyle w:val="text"/>
          <w:rFonts w:ascii="Arial" w:eastAsiaTheme="majorEastAsia" w:hAnsi="Arial" w:cs="Arial"/>
          <w:color w:val="000000" w:themeColor="text1"/>
          <w:sz w:val="22"/>
          <w:szCs w:val="22"/>
        </w:rPr>
        <w:t>The woman said to him, ‘Sir, you have no bucket, and the well is deep. Where do you get that living water?</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12 </w:t>
      </w:r>
      <w:r w:rsidRPr="00E76702">
        <w:rPr>
          <w:rStyle w:val="text"/>
          <w:rFonts w:ascii="Arial" w:eastAsiaTheme="majorEastAsia" w:hAnsi="Arial" w:cs="Arial"/>
          <w:color w:val="000000" w:themeColor="text1"/>
          <w:sz w:val="22"/>
          <w:szCs w:val="22"/>
        </w:rPr>
        <w:t>Are you greater than our ancestor Jacob, who gave us the well, and with his sons and his flocks drank from it?’</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13 </w:t>
      </w:r>
      <w:r w:rsidRPr="00E76702">
        <w:rPr>
          <w:rStyle w:val="text"/>
          <w:rFonts w:ascii="Arial" w:eastAsiaTheme="majorEastAsia" w:hAnsi="Arial" w:cs="Arial"/>
          <w:color w:val="000000" w:themeColor="text1"/>
          <w:sz w:val="22"/>
          <w:szCs w:val="22"/>
        </w:rPr>
        <w:t>Jesus said to her, ‘Everyone who drinks of this water will be thirsty again,</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14 </w:t>
      </w:r>
      <w:r w:rsidRPr="00E76702">
        <w:rPr>
          <w:rStyle w:val="text"/>
          <w:rFonts w:ascii="Arial" w:eastAsiaTheme="majorEastAsia" w:hAnsi="Arial" w:cs="Arial"/>
          <w:color w:val="000000" w:themeColor="text1"/>
          <w:sz w:val="22"/>
          <w:szCs w:val="22"/>
        </w:rPr>
        <w:t>but those who drink of the water that I will give them will never be thirsty. The water that I will give will become in them a spring of water gushing up to eternal life.’</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15 </w:t>
      </w:r>
      <w:r w:rsidRPr="00E76702">
        <w:rPr>
          <w:rStyle w:val="text"/>
          <w:rFonts w:ascii="Arial" w:eastAsiaTheme="majorEastAsia" w:hAnsi="Arial" w:cs="Arial"/>
          <w:color w:val="000000" w:themeColor="text1"/>
          <w:sz w:val="22"/>
          <w:szCs w:val="22"/>
        </w:rPr>
        <w:t>The woman said to him, ‘Sir, give me this water, so that I may never be thirsty or have to keep coming here to draw water.’</w:t>
      </w:r>
    </w:p>
    <w:p w14:paraId="7550F969" w14:textId="72B342CD" w:rsidR="007A50EF" w:rsidRPr="00E76702" w:rsidRDefault="007A50EF" w:rsidP="00C61BB4">
      <w:pPr>
        <w:pStyle w:val="NormalWeb"/>
        <w:spacing w:before="0" w:beforeAutospacing="0" w:after="0" w:afterAutospacing="0"/>
        <w:rPr>
          <w:rStyle w:val="text"/>
          <w:rFonts w:ascii="Arial" w:eastAsiaTheme="majorEastAsia" w:hAnsi="Arial" w:cs="Arial"/>
          <w:color w:val="000000" w:themeColor="text1"/>
          <w:sz w:val="22"/>
          <w:szCs w:val="22"/>
        </w:rPr>
      </w:pPr>
      <w:r w:rsidRPr="00E76702">
        <w:rPr>
          <w:rStyle w:val="text"/>
          <w:rFonts w:ascii="Arial" w:eastAsiaTheme="majorEastAsia" w:hAnsi="Arial" w:cs="Arial"/>
          <w:b/>
          <w:bCs/>
          <w:color w:val="000000" w:themeColor="text1"/>
          <w:sz w:val="22"/>
          <w:szCs w:val="22"/>
          <w:vertAlign w:val="superscript"/>
        </w:rPr>
        <w:t>16 </w:t>
      </w:r>
      <w:r w:rsidRPr="00E76702">
        <w:rPr>
          <w:rStyle w:val="text"/>
          <w:rFonts w:ascii="Arial" w:eastAsiaTheme="majorEastAsia" w:hAnsi="Arial" w:cs="Arial"/>
          <w:color w:val="000000" w:themeColor="text1"/>
          <w:sz w:val="22"/>
          <w:szCs w:val="22"/>
        </w:rPr>
        <w:t>Jesus said to her, ‘Go, call your husband, and come back.’</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17 </w:t>
      </w:r>
      <w:r w:rsidRPr="00E76702">
        <w:rPr>
          <w:rStyle w:val="text"/>
          <w:rFonts w:ascii="Arial" w:eastAsiaTheme="majorEastAsia" w:hAnsi="Arial" w:cs="Arial"/>
          <w:color w:val="000000" w:themeColor="text1"/>
          <w:sz w:val="22"/>
          <w:szCs w:val="22"/>
        </w:rPr>
        <w:t>The woman answered him, ‘I have no husband.’ Jesus said to her, ‘You are right in saying, “I have no husband”;</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18 </w:t>
      </w:r>
      <w:r w:rsidRPr="00E76702">
        <w:rPr>
          <w:rStyle w:val="text"/>
          <w:rFonts w:ascii="Arial" w:eastAsiaTheme="majorEastAsia" w:hAnsi="Arial" w:cs="Arial"/>
          <w:color w:val="000000" w:themeColor="text1"/>
          <w:sz w:val="22"/>
          <w:szCs w:val="22"/>
        </w:rPr>
        <w:t>for you have had five husbands, and the one you have now is not your husband. What you have said is true!’</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19 </w:t>
      </w:r>
      <w:r w:rsidRPr="00E76702">
        <w:rPr>
          <w:rStyle w:val="text"/>
          <w:rFonts w:ascii="Arial" w:eastAsiaTheme="majorEastAsia" w:hAnsi="Arial" w:cs="Arial"/>
          <w:color w:val="000000" w:themeColor="text1"/>
          <w:sz w:val="22"/>
          <w:szCs w:val="22"/>
        </w:rPr>
        <w:t>The woman said to him, ‘Sir, I see that you are a prophet.</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20 </w:t>
      </w:r>
      <w:r w:rsidRPr="00E76702">
        <w:rPr>
          <w:rStyle w:val="text"/>
          <w:rFonts w:ascii="Arial" w:eastAsiaTheme="majorEastAsia" w:hAnsi="Arial" w:cs="Arial"/>
          <w:color w:val="000000" w:themeColor="text1"/>
          <w:sz w:val="22"/>
          <w:szCs w:val="22"/>
        </w:rPr>
        <w:t>Our ancestors worshipped on this mountain, but you</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color w:val="000000" w:themeColor="text1"/>
          <w:sz w:val="22"/>
          <w:szCs w:val="22"/>
        </w:rPr>
        <w:t>say that the place where people must worship is in Jerusalem.’</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21 </w:t>
      </w:r>
      <w:r w:rsidRPr="00E76702">
        <w:rPr>
          <w:rStyle w:val="text"/>
          <w:rFonts w:ascii="Arial" w:eastAsiaTheme="majorEastAsia" w:hAnsi="Arial" w:cs="Arial"/>
          <w:color w:val="000000" w:themeColor="text1"/>
          <w:sz w:val="22"/>
          <w:szCs w:val="22"/>
        </w:rPr>
        <w:t>Jesus said to her, ‘Woman, believe me, the hour is coming when you will worship the Father neither on this mountain nor in Jerusalem.</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22 </w:t>
      </w:r>
      <w:r w:rsidRPr="00E76702">
        <w:rPr>
          <w:rStyle w:val="text"/>
          <w:rFonts w:ascii="Arial" w:eastAsiaTheme="majorEastAsia" w:hAnsi="Arial" w:cs="Arial"/>
          <w:color w:val="000000" w:themeColor="text1"/>
          <w:sz w:val="22"/>
          <w:szCs w:val="22"/>
        </w:rPr>
        <w:t>You worship what you do not know; we worship what we know, for salvation is from the Jews.</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23 </w:t>
      </w:r>
      <w:r w:rsidRPr="00E76702">
        <w:rPr>
          <w:rStyle w:val="text"/>
          <w:rFonts w:ascii="Arial" w:eastAsiaTheme="majorEastAsia" w:hAnsi="Arial" w:cs="Arial"/>
          <w:color w:val="000000" w:themeColor="text1"/>
          <w:sz w:val="22"/>
          <w:szCs w:val="22"/>
        </w:rPr>
        <w:t>But the hour is coming, and is now here, when the true worshippers will worship the Father in spirit and truth, for the Father seeks such as these to worship him.</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24 </w:t>
      </w:r>
      <w:r w:rsidRPr="00E76702">
        <w:rPr>
          <w:rStyle w:val="text"/>
          <w:rFonts w:ascii="Arial" w:eastAsiaTheme="majorEastAsia" w:hAnsi="Arial" w:cs="Arial"/>
          <w:color w:val="000000" w:themeColor="text1"/>
          <w:sz w:val="22"/>
          <w:szCs w:val="22"/>
        </w:rPr>
        <w:t>God is spirit, and those who worship him must worship in spirit and truth.’</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25 </w:t>
      </w:r>
      <w:r w:rsidRPr="00E76702">
        <w:rPr>
          <w:rStyle w:val="text"/>
          <w:rFonts w:ascii="Arial" w:eastAsiaTheme="majorEastAsia" w:hAnsi="Arial" w:cs="Arial"/>
          <w:color w:val="000000" w:themeColor="text1"/>
          <w:sz w:val="22"/>
          <w:szCs w:val="22"/>
        </w:rPr>
        <w:t>The woman said to him, ‘I know that Messiah is coming’ (who is called Christ). ‘When he comes, he will proclaim all things to us.’</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b/>
          <w:bCs/>
          <w:color w:val="000000" w:themeColor="text1"/>
          <w:sz w:val="22"/>
          <w:szCs w:val="22"/>
          <w:vertAlign w:val="superscript"/>
        </w:rPr>
        <w:t>26 </w:t>
      </w:r>
      <w:r w:rsidRPr="00E76702">
        <w:rPr>
          <w:rStyle w:val="text"/>
          <w:rFonts w:ascii="Arial" w:eastAsiaTheme="majorEastAsia" w:hAnsi="Arial" w:cs="Arial"/>
          <w:color w:val="000000" w:themeColor="text1"/>
          <w:sz w:val="22"/>
          <w:szCs w:val="22"/>
        </w:rPr>
        <w:t>Jesus said to her, ‘I am he,</w:t>
      </w:r>
      <w:r w:rsidRPr="00E76702">
        <w:rPr>
          <w:rStyle w:val="apple-converted-space"/>
          <w:rFonts w:ascii="Arial" w:eastAsiaTheme="majorEastAsia" w:hAnsi="Arial" w:cs="Arial"/>
          <w:color w:val="000000" w:themeColor="text1"/>
          <w:sz w:val="22"/>
          <w:szCs w:val="22"/>
        </w:rPr>
        <w:t> </w:t>
      </w:r>
      <w:r w:rsidRPr="00E76702">
        <w:rPr>
          <w:rStyle w:val="text"/>
          <w:rFonts w:ascii="Arial" w:eastAsiaTheme="majorEastAsia" w:hAnsi="Arial" w:cs="Arial"/>
          <w:color w:val="000000" w:themeColor="text1"/>
          <w:sz w:val="22"/>
          <w:szCs w:val="22"/>
        </w:rPr>
        <w:t>the one who is speaking to you.’</w:t>
      </w:r>
    </w:p>
    <w:p w14:paraId="3E7D1E3E" w14:textId="7D2F52DE" w:rsidR="007A50EF" w:rsidRDefault="007A50EF" w:rsidP="00C61BB4">
      <w:pPr>
        <w:pStyle w:val="NormalWeb"/>
        <w:spacing w:before="0" w:beforeAutospacing="0" w:after="0" w:afterAutospacing="0"/>
        <w:rPr>
          <w:rStyle w:val="apple-converted-space"/>
          <w:rFonts w:ascii="Arial" w:eastAsiaTheme="majorEastAsia" w:hAnsi="Arial" w:cs="Arial"/>
          <w:color w:val="000000" w:themeColor="text1"/>
          <w:sz w:val="22"/>
          <w:szCs w:val="22"/>
        </w:rPr>
      </w:pPr>
      <w:r w:rsidRPr="00E76702">
        <w:rPr>
          <w:rStyle w:val="text"/>
          <w:rFonts w:ascii="Arial" w:eastAsiaTheme="majorEastAsia" w:hAnsi="Arial" w:cs="Arial"/>
          <w:b/>
          <w:bCs/>
          <w:color w:val="000000" w:themeColor="text1"/>
          <w:sz w:val="22"/>
          <w:szCs w:val="22"/>
          <w:vertAlign w:val="superscript"/>
        </w:rPr>
        <w:t>27 </w:t>
      </w:r>
      <w:r w:rsidRPr="00E76702">
        <w:rPr>
          <w:rStyle w:val="text"/>
          <w:rFonts w:ascii="Arial" w:eastAsiaTheme="majorEastAsia" w:hAnsi="Arial" w:cs="Arial"/>
          <w:color w:val="000000" w:themeColor="text1"/>
          <w:sz w:val="22"/>
          <w:szCs w:val="22"/>
        </w:rPr>
        <w:t>Just then his disciples came. They were astonished that he was speaking with a woman, but no one said, ‘What do you want?’ or ‘Why are you speaking with her?’</w:t>
      </w:r>
      <w:r w:rsidRPr="00E76702">
        <w:rPr>
          <w:rStyle w:val="apple-converted-space"/>
          <w:rFonts w:ascii="Arial" w:eastAsiaTheme="majorEastAsia" w:hAnsi="Arial" w:cs="Arial"/>
          <w:color w:val="000000" w:themeColor="text1"/>
          <w:sz w:val="22"/>
          <w:szCs w:val="22"/>
        </w:rPr>
        <w:t> </w:t>
      </w:r>
    </w:p>
    <w:p w14:paraId="06D17BE4" w14:textId="77777777" w:rsidR="00E76702" w:rsidRDefault="00E76702" w:rsidP="007A50EF">
      <w:pPr>
        <w:pStyle w:val="NormalWeb"/>
        <w:spacing w:before="0" w:beforeAutospacing="0" w:after="0" w:afterAutospacing="0"/>
        <w:ind w:left="720"/>
        <w:rPr>
          <w:rStyle w:val="apple-converted-space"/>
          <w:rFonts w:ascii="Arial" w:eastAsiaTheme="majorEastAsia" w:hAnsi="Arial" w:cs="Arial"/>
          <w:color w:val="000000" w:themeColor="text1"/>
          <w:sz w:val="22"/>
          <w:szCs w:val="22"/>
        </w:rPr>
      </w:pPr>
    </w:p>
    <w:p w14:paraId="36B7E261" w14:textId="77777777" w:rsidR="00E76702" w:rsidRDefault="00E76702" w:rsidP="007A50EF">
      <w:pPr>
        <w:pStyle w:val="NormalWeb"/>
        <w:spacing w:before="0" w:beforeAutospacing="0" w:after="0" w:afterAutospacing="0"/>
        <w:ind w:left="720"/>
        <w:rPr>
          <w:rStyle w:val="apple-converted-space"/>
          <w:rFonts w:ascii="Arial" w:eastAsiaTheme="majorEastAsia" w:hAnsi="Arial" w:cs="Arial"/>
          <w:color w:val="000000" w:themeColor="text1"/>
          <w:sz w:val="22"/>
          <w:szCs w:val="22"/>
        </w:rPr>
      </w:pPr>
    </w:p>
    <w:p w14:paraId="5B931291" w14:textId="77777777" w:rsidR="00E76702" w:rsidRPr="00E76702" w:rsidRDefault="00E76702" w:rsidP="007A50EF">
      <w:pPr>
        <w:pStyle w:val="NormalWeb"/>
        <w:spacing w:before="0" w:beforeAutospacing="0" w:after="0" w:afterAutospacing="0"/>
        <w:ind w:left="720"/>
        <w:rPr>
          <w:rStyle w:val="apple-converted-space"/>
          <w:rFonts w:ascii="Arial" w:eastAsiaTheme="majorEastAsia" w:hAnsi="Arial" w:cs="Arial"/>
          <w:color w:val="000000" w:themeColor="text1"/>
          <w:sz w:val="22"/>
          <w:szCs w:val="22"/>
        </w:rPr>
      </w:pPr>
    </w:p>
    <w:p w14:paraId="60FDF5FB" w14:textId="044D4998" w:rsidR="007A50EF" w:rsidRPr="00E76702" w:rsidRDefault="007A50EF" w:rsidP="00F344D6">
      <w:pPr>
        <w:pStyle w:val="NormalWeb"/>
        <w:spacing w:before="0" w:beforeAutospacing="0" w:after="0" w:afterAutospacing="0"/>
        <w:rPr>
          <w:rFonts w:ascii="Arial" w:hAnsi="Arial" w:cs="Arial"/>
          <w:b/>
          <w:bCs/>
          <w:color w:val="000000" w:themeColor="text1"/>
        </w:rPr>
      </w:pPr>
      <w:r w:rsidRPr="00E76702">
        <w:rPr>
          <w:rFonts w:ascii="Arial" w:hAnsi="Arial" w:cs="Arial"/>
          <w:noProof/>
        </w:rPr>
        <w:lastRenderedPageBreak/>
        <w:drawing>
          <wp:inline distT="0" distB="0" distL="0" distR="0" wp14:anchorId="783E1993" wp14:editId="01682527">
            <wp:extent cx="411480" cy="411480"/>
            <wp:effectExtent l="0" t="0" r="0" b="7620"/>
            <wp:docPr id="1105340871" name="Graphic 2" descr="Two M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40723" name="Graphic 1405540723" descr="Two Men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411480" cy="411480"/>
                    </a:xfrm>
                    <a:prstGeom prst="rect">
                      <a:avLst/>
                    </a:prstGeom>
                  </pic:spPr>
                </pic:pic>
              </a:graphicData>
            </a:graphic>
          </wp:inline>
        </w:drawing>
      </w:r>
      <w:r w:rsidR="00E76702">
        <w:rPr>
          <w:rFonts w:ascii="Arial" w:hAnsi="Arial" w:cs="Arial"/>
          <w:b/>
          <w:bCs/>
          <w:color w:val="000000" w:themeColor="text1"/>
        </w:rPr>
        <w:t xml:space="preserve"> </w:t>
      </w:r>
      <w:r w:rsidRPr="00E76702">
        <w:rPr>
          <w:rFonts w:ascii="Arial" w:hAnsi="Arial" w:cs="Arial"/>
          <w:b/>
          <w:bCs/>
          <w:color w:val="000000" w:themeColor="text1"/>
        </w:rPr>
        <w:t>In Pairs: Discuss</w:t>
      </w:r>
    </w:p>
    <w:p w14:paraId="09D286A3" w14:textId="77777777" w:rsidR="007A50EF" w:rsidRPr="00E76702" w:rsidRDefault="007A50EF" w:rsidP="007A50EF">
      <w:pPr>
        <w:pStyle w:val="NormalWeb"/>
        <w:spacing w:before="0" w:beforeAutospacing="0" w:after="0" w:afterAutospacing="0"/>
        <w:ind w:left="720"/>
        <w:rPr>
          <w:rFonts w:ascii="Arial" w:hAnsi="Arial" w:cs="Arial"/>
          <w:b/>
          <w:bCs/>
          <w:color w:val="000000" w:themeColor="text1"/>
        </w:rPr>
      </w:pPr>
    </w:p>
    <w:p w14:paraId="6C83D6A1" w14:textId="77777777" w:rsidR="007A50EF" w:rsidRPr="00D278E6" w:rsidRDefault="007A50EF">
      <w:pPr>
        <w:pStyle w:val="NormalWeb"/>
        <w:numPr>
          <w:ilvl w:val="0"/>
          <w:numId w:val="31"/>
        </w:numPr>
        <w:spacing w:before="0" w:beforeAutospacing="0" w:after="0" w:afterAutospacing="0"/>
        <w:rPr>
          <w:rFonts w:ascii="Arial" w:hAnsi="Arial" w:cs="Arial"/>
          <w:color w:val="000000" w:themeColor="text1"/>
          <w:sz w:val="22"/>
          <w:szCs w:val="22"/>
        </w:rPr>
      </w:pPr>
      <w:r w:rsidRPr="00D278E6">
        <w:rPr>
          <w:rFonts w:ascii="Arial" w:hAnsi="Arial" w:cs="Arial"/>
          <w:color w:val="000000" w:themeColor="text1"/>
          <w:sz w:val="22"/>
          <w:szCs w:val="22"/>
        </w:rPr>
        <w:t xml:space="preserve">What about this situation astonished or disturbed the disciples? </w:t>
      </w:r>
    </w:p>
    <w:p w14:paraId="18CDE044" w14:textId="77777777" w:rsidR="007A50EF" w:rsidRPr="00D278E6" w:rsidRDefault="007A50EF" w:rsidP="007A50EF">
      <w:pPr>
        <w:pStyle w:val="NormalWeb"/>
        <w:spacing w:before="0" w:beforeAutospacing="0" w:after="0" w:afterAutospacing="0"/>
        <w:ind w:left="709"/>
        <w:rPr>
          <w:rFonts w:ascii="Arial" w:hAnsi="Arial" w:cs="Arial"/>
          <w:color w:val="000000" w:themeColor="text1"/>
          <w:sz w:val="22"/>
          <w:szCs w:val="22"/>
        </w:rPr>
      </w:pPr>
    </w:p>
    <w:p w14:paraId="2D215B42" w14:textId="5EEF6E6C" w:rsidR="007A50EF" w:rsidRPr="00D278E6" w:rsidRDefault="007A50EF">
      <w:pPr>
        <w:pStyle w:val="NormalWeb"/>
        <w:numPr>
          <w:ilvl w:val="0"/>
          <w:numId w:val="31"/>
        </w:numPr>
        <w:spacing w:before="0" w:beforeAutospacing="0" w:after="0" w:afterAutospacing="0"/>
        <w:rPr>
          <w:rFonts w:ascii="Arial" w:hAnsi="Arial" w:cs="Arial"/>
          <w:color w:val="000000" w:themeColor="text1"/>
          <w:sz w:val="22"/>
          <w:szCs w:val="22"/>
        </w:rPr>
      </w:pPr>
      <w:r w:rsidRPr="00D278E6">
        <w:rPr>
          <w:rFonts w:ascii="Arial" w:hAnsi="Arial" w:cs="Arial"/>
          <w:color w:val="000000" w:themeColor="text1"/>
          <w:sz w:val="22"/>
          <w:szCs w:val="22"/>
        </w:rPr>
        <w:t xml:space="preserve"> What you think Jesus’ message is, and what does </w:t>
      </w:r>
      <w:r w:rsidR="00177623" w:rsidRPr="00D278E6">
        <w:rPr>
          <w:rFonts w:ascii="Arial" w:hAnsi="Arial" w:cs="Arial"/>
          <w:color w:val="000000" w:themeColor="text1"/>
          <w:sz w:val="22"/>
          <w:szCs w:val="22"/>
        </w:rPr>
        <w:t>that</w:t>
      </w:r>
      <w:r w:rsidRPr="00D278E6">
        <w:rPr>
          <w:rFonts w:ascii="Arial" w:hAnsi="Arial" w:cs="Arial"/>
          <w:color w:val="000000" w:themeColor="text1"/>
          <w:sz w:val="22"/>
          <w:szCs w:val="22"/>
        </w:rPr>
        <w:t xml:space="preserve"> teach us today?</w:t>
      </w:r>
    </w:p>
    <w:p w14:paraId="73B6C28C" w14:textId="77777777" w:rsidR="007A50EF" w:rsidRPr="00D278E6" w:rsidRDefault="007A50EF" w:rsidP="007A50EF">
      <w:pPr>
        <w:pStyle w:val="NormalWeb"/>
        <w:spacing w:before="0" w:beforeAutospacing="0" w:after="0" w:afterAutospacing="0"/>
        <w:ind w:left="720"/>
        <w:rPr>
          <w:rFonts w:ascii="Arial" w:hAnsi="Arial" w:cs="Arial"/>
          <w:color w:val="000000" w:themeColor="text1"/>
          <w:sz w:val="22"/>
          <w:szCs w:val="22"/>
        </w:rPr>
      </w:pPr>
    </w:p>
    <w:p w14:paraId="45527151" w14:textId="77777777" w:rsidR="007A50EF" w:rsidRPr="00F344D6" w:rsidRDefault="007A50EF">
      <w:pPr>
        <w:pStyle w:val="ListParagraph"/>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rPr>
      </w:pPr>
      <w:r w:rsidRPr="00D278E6">
        <w:rPr>
          <w:rFonts w:ascii="Arial" w:hAnsi="Arial" w:cs="Arial"/>
          <w:color w:val="000000" w:themeColor="text1"/>
          <w:sz w:val="22"/>
          <w:szCs w:val="22"/>
        </w:rPr>
        <w:t xml:space="preserve"> </w:t>
      </w:r>
      <w:r w:rsidRPr="00F344D6">
        <w:rPr>
          <w:rFonts w:ascii="Arial" w:hAnsi="Arial" w:cs="Arial"/>
          <w:color w:val="000000" w:themeColor="text1"/>
          <w:sz w:val="22"/>
          <w:szCs w:val="22"/>
        </w:rPr>
        <w:t>Either:</w:t>
      </w:r>
    </w:p>
    <w:p w14:paraId="06D1FF08" w14:textId="77777777" w:rsidR="007A50EF" w:rsidRPr="00F344D6" w:rsidRDefault="007A50EF" w:rsidP="007A50EF">
      <w:pPr>
        <w:pStyle w:val="ListParagraph"/>
        <w:rPr>
          <w:rFonts w:ascii="Arial" w:hAnsi="Arial" w:cs="Arial"/>
          <w:color w:val="000000" w:themeColor="text1"/>
          <w:sz w:val="22"/>
          <w:szCs w:val="22"/>
        </w:rPr>
      </w:pPr>
    </w:p>
    <w:p w14:paraId="413177C6" w14:textId="1793543F" w:rsidR="007A50EF" w:rsidRPr="00D278E6" w:rsidRDefault="007A50EF" w:rsidP="00F344D6">
      <w:pPr>
        <w:pStyle w:val="ListParagraph"/>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themeColor="text1"/>
          <w:sz w:val="22"/>
          <w:szCs w:val="22"/>
        </w:rPr>
      </w:pPr>
      <w:r w:rsidRPr="00D278E6">
        <w:rPr>
          <w:rFonts w:ascii="Arial" w:hAnsi="Arial" w:cs="Arial"/>
          <w:color w:val="000000" w:themeColor="text1"/>
          <w:sz w:val="22"/>
          <w:szCs w:val="22"/>
        </w:rPr>
        <w:t xml:space="preserve">Think of someone you know who is different to you by virtue of ethnicity, cultural practices, education, social standing, language, disability etc. </w:t>
      </w:r>
    </w:p>
    <w:p w14:paraId="21CCC4AB" w14:textId="77777777" w:rsidR="007A50EF" w:rsidRPr="00D278E6" w:rsidRDefault="007A50EF" w:rsidP="00F344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789"/>
        <w:rPr>
          <w:rFonts w:ascii="Arial" w:hAnsi="Arial" w:cs="Arial"/>
          <w:color w:val="000000" w:themeColor="text1"/>
          <w:sz w:val="22"/>
          <w:szCs w:val="22"/>
        </w:rPr>
      </w:pPr>
      <w:r w:rsidRPr="00D278E6">
        <w:rPr>
          <w:rFonts w:ascii="Arial" w:hAnsi="Arial" w:cs="Arial"/>
          <w:color w:val="000000" w:themeColor="text1"/>
          <w:sz w:val="22"/>
          <w:szCs w:val="22"/>
        </w:rPr>
        <w:t>On reflection, how do you feel about your relationship with them?</w:t>
      </w:r>
    </w:p>
    <w:p w14:paraId="47A19083" w14:textId="77777777" w:rsidR="007A50EF" w:rsidRPr="00F344D6" w:rsidRDefault="007A50EF" w:rsidP="00F344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069"/>
        <w:rPr>
          <w:rFonts w:ascii="Arial" w:hAnsi="Arial" w:cs="Arial"/>
          <w:color w:val="000000" w:themeColor="text1"/>
          <w:sz w:val="22"/>
          <w:szCs w:val="22"/>
        </w:rPr>
      </w:pPr>
      <w:r w:rsidRPr="00F344D6">
        <w:rPr>
          <w:rFonts w:ascii="Arial" w:hAnsi="Arial" w:cs="Arial"/>
          <w:color w:val="000000" w:themeColor="text1"/>
          <w:sz w:val="22"/>
          <w:szCs w:val="22"/>
        </w:rPr>
        <w:t>OR</w:t>
      </w:r>
    </w:p>
    <w:p w14:paraId="1C31DADE" w14:textId="77777777" w:rsidR="007A50EF" w:rsidRPr="00D278E6" w:rsidRDefault="007A50EF" w:rsidP="00F344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069"/>
        <w:rPr>
          <w:rFonts w:ascii="Arial" w:hAnsi="Arial" w:cs="Arial"/>
          <w:color w:val="000000" w:themeColor="text1"/>
          <w:sz w:val="22"/>
          <w:szCs w:val="22"/>
        </w:rPr>
      </w:pPr>
    </w:p>
    <w:p w14:paraId="3FA631FE" w14:textId="6A352420" w:rsidR="007A50EF" w:rsidRPr="00D278E6" w:rsidRDefault="007A50EF" w:rsidP="00F344D6">
      <w:pPr>
        <w:pStyle w:val="ListParagraph"/>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themeColor="text1"/>
          <w:sz w:val="22"/>
          <w:szCs w:val="22"/>
        </w:rPr>
      </w:pPr>
      <w:r w:rsidRPr="00D278E6">
        <w:rPr>
          <w:rFonts w:ascii="Arial" w:hAnsi="Arial" w:cs="Arial"/>
          <w:color w:val="000000" w:themeColor="text1"/>
          <w:sz w:val="22"/>
          <w:szCs w:val="22"/>
        </w:rPr>
        <w:t>Take a card from the pack provided by your tutor,</w:t>
      </w:r>
      <w:r w:rsidR="003B1E91" w:rsidRPr="00D278E6">
        <w:rPr>
          <w:rStyle w:val="FootnoteReference"/>
          <w:rFonts w:ascii="Arial" w:hAnsi="Arial" w:cs="Arial"/>
          <w:color w:val="000000" w:themeColor="text1"/>
          <w:sz w:val="22"/>
          <w:szCs w:val="22"/>
        </w:rPr>
        <w:footnoteReference w:id="3"/>
      </w:r>
      <w:r w:rsidRPr="00D278E6">
        <w:rPr>
          <w:rFonts w:ascii="Arial" w:hAnsi="Arial" w:cs="Arial"/>
          <w:color w:val="000000" w:themeColor="text1"/>
          <w:sz w:val="22"/>
          <w:szCs w:val="22"/>
        </w:rPr>
        <w:t xml:space="preserve"> and think </w:t>
      </w:r>
      <w:r w:rsidR="000A3382" w:rsidRPr="00D278E6">
        <w:rPr>
          <w:rFonts w:ascii="Arial" w:hAnsi="Arial" w:cs="Arial"/>
          <w:color w:val="000000" w:themeColor="text1"/>
          <w:sz w:val="22"/>
          <w:szCs w:val="22"/>
        </w:rPr>
        <w:t xml:space="preserve">about </w:t>
      </w:r>
      <w:r w:rsidRPr="00D278E6">
        <w:rPr>
          <w:rFonts w:ascii="Arial" w:hAnsi="Arial" w:cs="Arial"/>
          <w:color w:val="000000" w:themeColor="text1"/>
          <w:sz w:val="22"/>
          <w:szCs w:val="22"/>
        </w:rPr>
        <w:t xml:space="preserve">how </w:t>
      </w:r>
      <w:r w:rsidR="000A3382" w:rsidRPr="00D278E6">
        <w:rPr>
          <w:rFonts w:ascii="Arial" w:hAnsi="Arial" w:cs="Arial"/>
          <w:color w:val="000000" w:themeColor="text1"/>
          <w:sz w:val="22"/>
          <w:szCs w:val="22"/>
        </w:rPr>
        <w:t xml:space="preserve">you might feel about </w:t>
      </w:r>
      <w:r w:rsidRPr="00D278E6">
        <w:rPr>
          <w:rFonts w:ascii="Arial" w:hAnsi="Arial" w:cs="Arial"/>
          <w:color w:val="000000" w:themeColor="text1"/>
          <w:sz w:val="22"/>
          <w:szCs w:val="22"/>
        </w:rPr>
        <w:t>the person on the card</w:t>
      </w:r>
      <w:r w:rsidR="000A3382" w:rsidRPr="00D278E6">
        <w:rPr>
          <w:rFonts w:ascii="Arial" w:hAnsi="Arial" w:cs="Arial"/>
          <w:color w:val="000000" w:themeColor="text1"/>
          <w:sz w:val="22"/>
          <w:szCs w:val="22"/>
        </w:rPr>
        <w:t>, and how they</w:t>
      </w:r>
      <w:r w:rsidRPr="00D278E6">
        <w:rPr>
          <w:rFonts w:ascii="Arial" w:hAnsi="Arial" w:cs="Arial"/>
          <w:color w:val="000000" w:themeColor="text1"/>
          <w:sz w:val="22"/>
          <w:szCs w:val="22"/>
        </w:rPr>
        <w:t xml:space="preserve"> might feel if they came to your church.</w:t>
      </w:r>
    </w:p>
    <w:p w14:paraId="65D8B1B7" w14:textId="77777777" w:rsidR="007A50EF" w:rsidRPr="00D278E6" w:rsidRDefault="007A50EF" w:rsidP="007A50EF">
      <w:pPr>
        <w:pStyle w:val="ListParagraph"/>
        <w:rPr>
          <w:rFonts w:ascii="Arial" w:hAnsi="Arial" w:cs="Arial"/>
          <w:color w:val="000000" w:themeColor="text1"/>
          <w:sz w:val="22"/>
          <w:szCs w:val="22"/>
        </w:rPr>
      </w:pPr>
    </w:p>
    <w:p w14:paraId="4526AE85" w14:textId="7F6E0CEC" w:rsidR="007A50EF" w:rsidRPr="00D278E6" w:rsidRDefault="007A50EF">
      <w:pPr>
        <w:pStyle w:val="ListParagraph"/>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rPr>
      </w:pPr>
      <w:r w:rsidRPr="00D278E6">
        <w:rPr>
          <w:rFonts w:ascii="Arial" w:hAnsi="Arial" w:cs="Arial"/>
          <w:color w:val="000000" w:themeColor="text1"/>
          <w:sz w:val="22"/>
          <w:szCs w:val="22"/>
        </w:rPr>
        <w:t>If you</w:t>
      </w:r>
      <w:r w:rsidR="000A3382" w:rsidRPr="00D278E6">
        <w:rPr>
          <w:rFonts w:ascii="Arial" w:hAnsi="Arial" w:cs="Arial"/>
          <w:color w:val="000000" w:themeColor="text1"/>
          <w:sz w:val="22"/>
          <w:szCs w:val="22"/>
        </w:rPr>
        <w:t xml:space="preserve"> find</w:t>
      </w:r>
      <w:r w:rsidRPr="00D278E6">
        <w:rPr>
          <w:rFonts w:ascii="Arial" w:hAnsi="Arial" w:cs="Arial"/>
          <w:color w:val="000000" w:themeColor="text1"/>
          <w:sz w:val="22"/>
          <w:szCs w:val="22"/>
        </w:rPr>
        <w:t xml:space="preserve"> it difficult to relate to them, why was that?</w:t>
      </w:r>
    </w:p>
    <w:p w14:paraId="7801F383" w14:textId="77777777" w:rsidR="007A50EF" w:rsidRPr="00D278E6" w:rsidRDefault="007A50EF" w:rsidP="007A50EF">
      <w:pPr>
        <w:pStyle w:val="ListParagraph"/>
        <w:rPr>
          <w:rFonts w:ascii="Arial" w:hAnsi="Arial" w:cs="Arial"/>
          <w:color w:val="000000" w:themeColor="text1"/>
          <w:sz w:val="22"/>
          <w:szCs w:val="22"/>
        </w:rPr>
      </w:pPr>
    </w:p>
    <w:p w14:paraId="7DE7E890" w14:textId="77777777" w:rsidR="007A50EF" w:rsidRPr="00D278E6" w:rsidRDefault="007A50EF">
      <w:pPr>
        <w:pStyle w:val="ListParagraph"/>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rPr>
      </w:pPr>
      <w:r w:rsidRPr="00D278E6">
        <w:rPr>
          <w:rFonts w:ascii="Arial" w:hAnsi="Arial" w:cs="Arial"/>
          <w:color w:val="000000" w:themeColor="text1"/>
          <w:sz w:val="22"/>
          <w:szCs w:val="22"/>
        </w:rPr>
        <w:t>How might you overcome that difficulty?</w:t>
      </w:r>
    </w:p>
    <w:p w14:paraId="44D1E5CE" w14:textId="77777777" w:rsidR="007A50EF" w:rsidRPr="00E76702" w:rsidRDefault="007A50EF" w:rsidP="007A50EF">
      <w:pPr>
        <w:pStyle w:val="ListParagraph"/>
        <w:rPr>
          <w:rFonts w:ascii="Arial" w:hAnsi="Arial" w:cs="Arial"/>
          <w:color w:val="000000" w:themeColor="text1"/>
        </w:rPr>
      </w:pPr>
    </w:p>
    <w:p w14:paraId="4369F5AA" w14:textId="56C69605" w:rsidR="007A50EF" w:rsidRDefault="007A50EF"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themeColor="text1"/>
        </w:rPr>
      </w:pPr>
      <w:r w:rsidRPr="00D278E6">
        <w:rPr>
          <w:rFonts w:ascii="Arial" w:hAnsi="Arial" w:cs="Arial"/>
          <w:b/>
          <w:bCs/>
          <w:color w:val="000000" w:themeColor="text1"/>
        </w:rPr>
        <w:t>Tutor led discussion on whole group feedback</w:t>
      </w:r>
    </w:p>
    <w:p w14:paraId="0ED92A25" w14:textId="77777777" w:rsidR="00F344D6" w:rsidRPr="00D278E6" w:rsidRDefault="00F344D6"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themeColor="text1"/>
        </w:rPr>
      </w:pPr>
    </w:p>
    <w:p w14:paraId="53024ED4" w14:textId="77777777" w:rsidR="007A50EF" w:rsidRPr="00E76702" w:rsidRDefault="007A50EF"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Pr>
          <w:rFonts w:ascii="Arial" w:hAnsi="Arial" w:cs="Arial"/>
          <w:color w:val="000000" w:themeColor="text1"/>
        </w:rPr>
      </w:pPr>
    </w:p>
    <w:p w14:paraId="1A96ED37" w14:textId="3D8673AD" w:rsidR="007A50EF" w:rsidRDefault="00E76702"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themeColor="text1"/>
          <w:sz w:val="28"/>
          <w:szCs w:val="28"/>
        </w:rPr>
      </w:pPr>
      <w:r w:rsidRPr="00692A3C">
        <w:rPr>
          <w:rFonts w:ascii="Arial" w:hAnsi="Arial" w:cs="Arial"/>
          <w:noProof/>
          <w:sz w:val="22"/>
          <w:szCs w:val="22"/>
        </w:rPr>
        <w:drawing>
          <wp:inline distT="0" distB="0" distL="0" distR="0" wp14:anchorId="2ED32FD2" wp14:editId="76DE5816">
            <wp:extent cx="542925" cy="542925"/>
            <wp:effectExtent l="0" t="0" r="0" b="9525"/>
            <wp:docPr id="2033800877" name="Graphic 5" descr="Coffe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71776" name="Graphic 735271776" descr="Coffee outline"/>
                    <pic:cNvPicPr/>
                  </pic:nvPicPr>
                  <pic:blipFill>
                    <a:blip r:embed="rId15">
                      <a:extLst>
                        <a:ext uri="{96DAC541-7B7A-43D3-8B79-37D633B846F1}">
                          <asvg:svgBlip xmlns:asvg="http://schemas.microsoft.com/office/drawing/2016/SVG/main" r:embed="rId16"/>
                        </a:ext>
                      </a:extLst>
                    </a:blip>
                    <a:stretch>
                      <a:fillRect/>
                    </a:stretch>
                  </pic:blipFill>
                  <pic:spPr>
                    <a:xfrm>
                      <a:off x="0" y="0"/>
                      <a:ext cx="542925" cy="542925"/>
                    </a:xfrm>
                    <a:prstGeom prst="rect">
                      <a:avLst/>
                    </a:prstGeom>
                  </pic:spPr>
                </pic:pic>
              </a:graphicData>
            </a:graphic>
          </wp:inline>
        </w:drawing>
      </w:r>
      <w:r w:rsidR="007A50EF" w:rsidRPr="00E76702">
        <w:rPr>
          <w:rFonts w:ascii="Arial" w:hAnsi="Arial" w:cs="Arial"/>
          <w:b/>
          <w:bCs/>
          <w:color w:val="000000" w:themeColor="text1"/>
        </w:rPr>
        <w:t xml:space="preserve">  </w:t>
      </w:r>
      <w:r w:rsidR="007A50EF" w:rsidRPr="00E76702">
        <w:rPr>
          <w:rFonts w:ascii="Arial" w:hAnsi="Arial" w:cs="Arial"/>
          <w:b/>
          <w:bCs/>
          <w:color w:val="000000" w:themeColor="text1"/>
          <w:sz w:val="28"/>
          <w:szCs w:val="28"/>
        </w:rPr>
        <w:t xml:space="preserve"> </w:t>
      </w:r>
      <w:r w:rsidR="007A50EF" w:rsidRPr="00D278E6">
        <w:rPr>
          <w:rFonts w:ascii="Arial" w:hAnsi="Arial" w:cs="Arial"/>
          <w:b/>
          <w:bCs/>
          <w:color w:val="000000" w:themeColor="text1"/>
        </w:rPr>
        <w:t>C</w:t>
      </w:r>
      <w:r w:rsidR="00D278E6">
        <w:rPr>
          <w:rFonts w:ascii="Arial" w:hAnsi="Arial" w:cs="Arial"/>
          <w:b/>
          <w:bCs/>
          <w:color w:val="000000" w:themeColor="text1"/>
        </w:rPr>
        <w:t>offee Break</w:t>
      </w:r>
    </w:p>
    <w:p w14:paraId="4B08C98E" w14:textId="77777777" w:rsidR="00D278E6" w:rsidRPr="00E76702" w:rsidRDefault="00D278E6"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themeColor="text1"/>
          <w:sz w:val="28"/>
          <w:szCs w:val="28"/>
        </w:rPr>
      </w:pPr>
    </w:p>
    <w:p w14:paraId="2B17146C" w14:textId="77777777" w:rsidR="007A50EF" w:rsidRPr="00E76702" w:rsidRDefault="007A50EF"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rPr>
      </w:pPr>
    </w:p>
    <w:p w14:paraId="2F774AFA" w14:textId="14989B31" w:rsidR="007A50EF" w:rsidRPr="00E76702" w:rsidRDefault="007A50EF"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themeColor="text1"/>
        </w:rPr>
      </w:pPr>
      <w:r w:rsidRPr="00E76702">
        <w:rPr>
          <w:rFonts w:ascii="Arial" w:hAnsi="Arial" w:cs="Arial"/>
          <w:color w:val="000000" w:themeColor="text1"/>
        </w:rPr>
        <w:t xml:space="preserve"> </w:t>
      </w:r>
      <w:r w:rsidRPr="00E76702">
        <w:rPr>
          <w:rFonts w:ascii="Arial" w:hAnsi="Arial" w:cs="Arial"/>
          <w:noProof/>
        </w:rPr>
        <w:drawing>
          <wp:inline distT="0" distB="0" distL="0" distR="0" wp14:anchorId="1365E951" wp14:editId="47B478FB">
            <wp:extent cx="240030" cy="225175"/>
            <wp:effectExtent l="0" t="0" r="7620" b="3810"/>
            <wp:docPr id="124447979" name="Picture 18"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2" cstate="print"/>
                    <a:srcRect/>
                    <a:stretch>
                      <a:fillRect/>
                    </a:stretch>
                  </pic:blipFill>
                  <pic:spPr bwMode="auto">
                    <a:xfrm>
                      <a:off x="0" y="0"/>
                      <a:ext cx="243067" cy="228024"/>
                    </a:xfrm>
                    <a:prstGeom prst="rect">
                      <a:avLst/>
                    </a:prstGeom>
                    <a:noFill/>
                    <a:ln w="9525">
                      <a:noFill/>
                      <a:miter lim="800000"/>
                      <a:headEnd/>
                      <a:tailEnd/>
                    </a:ln>
                  </pic:spPr>
                </pic:pic>
              </a:graphicData>
            </a:graphic>
          </wp:inline>
        </w:drawing>
      </w:r>
      <w:r w:rsidRPr="00E76702">
        <w:rPr>
          <w:rFonts w:ascii="Arial" w:hAnsi="Arial" w:cs="Arial"/>
          <w:color w:val="000000" w:themeColor="text1"/>
        </w:rPr>
        <w:t xml:space="preserve">  </w:t>
      </w:r>
      <w:r w:rsidR="00DE4EA6">
        <w:rPr>
          <w:rFonts w:ascii="Arial" w:hAnsi="Arial" w:cs="Arial"/>
          <w:b/>
          <w:bCs/>
          <w:color w:val="000000" w:themeColor="text1"/>
        </w:rPr>
        <w:t>3</w:t>
      </w:r>
      <w:r w:rsidR="005F59E2" w:rsidRPr="005F59E2">
        <w:rPr>
          <w:rFonts w:ascii="Arial" w:hAnsi="Arial" w:cs="Arial"/>
          <w:b/>
          <w:bCs/>
          <w:color w:val="000000" w:themeColor="text1"/>
        </w:rPr>
        <w:t>.</w:t>
      </w:r>
      <w:r w:rsidR="005F59E2">
        <w:rPr>
          <w:rFonts w:ascii="Arial" w:hAnsi="Arial" w:cs="Arial"/>
          <w:color w:val="000000" w:themeColor="text1"/>
        </w:rPr>
        <w:t xml:space="preserve"> </w:t>
      </w:r>
      <w:r w:rsidRPr="00E76702">
        <w:rPr>
          <w:rFonts w:ascii="Arial" w:hAnsi="Arial" w:cs="Arial"/>
          <w:color w:val="000000" w:themeColor="text1"/>
        </w:rPr>
        <w:t xml:space="preserve"> </w:t>
      </w:r>
      <w:r w:rsidRPr="00E76702">
        <w:rPr>
          <w:rFonts w:ascii="Arial" w:hAnsi="Arial" w:cs="Arial"/>
          <w:b/>
          <w:bCs/>
          <w:color w:val="000000" w:themeColor="text1"/>
        </w:rPr>
        <w:t xml:space="preserve">Small groups:  </w:t>
      </w:r>
      <w:r w:rsidRPr="00E76702">
        <w:rPr>
          <w:rFonts w:ascii="Arial" w:hAnsi="Arial" w:cs="Arial"/>
          <w:i/>
          <w:iCs/>
          <w:color w:val="000000" w:themeColor="text1"/>
        </w:rPr>
        <w:t xml:space="preserve"> </w:t>
      </w:r>
    </w:p>
    <w:p w14:paraId="0E842733" w14:textId="77777777" w:rsidR="007A50EF" w:rsidRPr="00E76702" w:rsidRDefault="007A50EF"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themeColor="text1"/>
        </w:rPr>
      </w:pPr>
      <w:r w:rsidRPr="00E76702">
        <w:rPr>
          <w:rFonts w:ascii="Arial" w:hAnsi="Arial" w:cs="Arial"/>
          <w:b/>
          <w:bCs/>
          <w:color w:val="000000" w:themeColor="text1"/>
        </w:rPr>
        <w:tab/>
      </w:r>
      <w:r w:rsidRPr="00E76702">
        <w:rPr>
          <w:rFonts w:ascii="Arial" w:hAnsi="Arial" w:cs="Arial"/>
          <w:b/>
          <w:bCs/>
          <w:color w:val="000000" w:themeColor="text1"/>
        </w:rPr>
        <w:tab/>
      </w:r>
    </w:p>
    <w:p w14:paraId="7EE082DA" w14:textId="4C488163" w:rsidR="007A50EF" w:rsidRPr="00F344D6" w:rsidRDefault="00DE4EA6"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0"/>
        <w:rPr>
          <w:rFonts w:ascii="Arial" w:hAnsi="Arial" w:cs="Arial"/>
          <w:color w:val="000000" w:themeColor="text1"/>
          <w:sz w:val="22"/>
          <w:szCs w:val="22"/>
        </w:rPr>
      </w:pPr>
      <w:r w:rsidRPr="00F344D6">
        <w:rPr>
          <w:rFonts w:ascii="Arial" w:hAnsi="Arial" w:cs="Arial"/>
          <w:b/>
          <w:bCs/>
          <w:color w:val="000000" w:themeColor="text1"/>
          <w:sz w:val="22"/>
          <w:szCs w:val="22"/>
        </w:rPr>
        <w:t>3</w:t>
      </w:r>
      <w:r w:rsidR="007A50EF" w:rsidRPr="00F344D6">
        <w:rPr>
          <w:rFonts w:ascii="Arial" w:hAnsi="Arial" w:cs="Arial"/>
          <w:b/>
          <w:bCs/>
          <w:color w:val="000000" w:themeColor="text1"/>
          <w:sz w:val="22"/>
          <w:szCs w:val="22"/>
        </w:rPr>
        <w:t>.1</w:t>
      </w:r>
      <w:r w:rsidR="007A50EF" w:rsidRPr="00F344D6">
        <w:rPr>
          <w:rFonts w:ascii="Arial" w:hAnsi="Arial" w:cs="Arial"/>
          <w:color w:val="000000" w:themeColor="text1"/>
          <w:sz w:val="22"/>
          <w:szCs w:val="22"/>
        </w:rPr>
        <w:t xml:space="preserve"> Read the following Bible passages and summarise what they are teaching us about taking risks and speaking out</w:t>
      </w:r>
      <w:r w:rsidR="00F344D6" w:rsidRPr="00F344D6">
        <w:rPr>
          <w:rFonts w:ascii="Arial" w:hAnsi="Arial" w:cs="Arial"/>
          <w:color w:val="000000" w:themeColor="text1"/>
          <w:sz w:val="22"/>
          <w:szCs w:val="22"/>
        </w:rPr>
        <w:t>.</w:t>
      </w:r>
    </w:p>
    <w:p w14:paraId="0608CF4C" w14:textId="77777777" w:rsidR="007A50EF" w:rsidRPr="00F344D6" w:rsidRDefault="007A50EF"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rPr>
      </w:pPr>
    </w:p>
    <w:p w14:paraId="6E4B731D" w14:textId="79837885" w:rsidR="007A50EF" w:rsidRPr="00F344D6" w:rsidRDefault="007A50EF"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rPr>
      </w:pPr>
      <w:r w:rsidRPr="00F344D6">
        <w:rPr>
          <w:rFonts w:ascii="Arial" w:hAnsi="Arial" w:cs="Arial"/>
          <w:color w:val="000000" w:themeColor="text1"/>
          <w:sz w:val="22"/>
          <w:szCs w:val="22"/>
        </w:rPr>
        <w:tab/>
      </w:r>
      <w:r w:rsidRPr="00F344D6">
        <w:rPr>
          <w:rFonts w:ascii="Arial" w:hAnsi="Arial" w:cs="Arial"/>
          <w:color w:val="000000" w:themeColor="text1"/>
          <w:sz w:val="22"/>
          <w:szCs w:val="22"/>
        </w:rPr>
        <w:tab/>
        <w:t>1 Peter 1:13-15</w:t>
      </w:r>
      <w:r w:rsidRPr="00F344D6">
        <w:rPr>
          <w:rFonts w:ascii="Arial" w:hAnsi="Arial" w:cs="Arial"/>
          <w:color w:val="000000" w:themeColor="text1"/>
          <w:sz w:val="22"/>
          <w:szCs w:val="22"/>
        </w:rPr>
        <w:tab/>
      </w:r>
      <w:r w:rsidR="00810AEC" w:rsidRPr="00F344D6">
        <w:rPr>
          <w:rFonts w:ascii="Arial" w:hAnsi="Arial" w:cs="Arial"/>
          <w:color w:val="000000" w:themeColor="text1"/>
          <w:sz w:val="22"/>
          <w:szCs w:val="22"/>
        </w:rPr>
        <w:tab/>
      </w:r>
      <w:r w:rsidR="00810AEC" w:rsidRPr="00F344D6">
        <w:rPr>
          <w:rFonts w:ascii="Arial" w:hAnsi="Arial" w:cs="Arial"/>
          <w:color w:val="000000" w:themeColor="text1"/>
          <w:sz w:val="22"/>
          <w:szCs w:val="22"/>
        </w:rPr>
        <w:tab/>
      </w:r>
      <w:r w:rsidRPr="00F344D6">
        <w:rPr>
          <w:rFonts w:ascii="Arial" w:hAnsi="Arial" w:cs="Arial"/>
          <w:color w:val="000000" w:themeColor="text1"/>
          <w:sz w:val="22"/>
          <w:szCs w:val="22"/>
        </w:rPr>
        <w:t>Micah 6</w:t>
      </w:r>
      <w:r w:rsidRPr="00F344D6">
        <w:rPr>
          <w:rFonts w:ascii="Arial" w:hAnsi="Arial" w:cs="Arial"/>
          <w:color w:val="000000" w:themeColor="text1"/>
          <w:sz w:val="22"/>
          <w:szCs w:val="22"/>
        </w:rPr>
        <w:tab/>
      </w:r>
      <w:r w:rsidRPr="00F344D6">
        <w:rPr>
          <w:rFonts w:ascii="Arial" w:hAnsi="Arial" w:cs="Arial"/>
          <w:color w:val="000000" w:themeColor="text1"/>
          <w:sz w:val="22"/>
          <w:szCs w:val="22"/>
        </w:rPr>
        <w:tab/>
      </w:r>
      <w:r w:rsidRPr="00F344D6">
        <w:rPr>
          <w:rFonts w:ascii="Arial" w:hAnsi="Arial" w:cs="Arial"/>
          <w:color w:val="000000" w:themeColor="text1"/>
          <w:sz w:val="22"/>
          <w:szCs w:val="22"/>
        </w:rPr>
        <w:tab/>
      </w:r>
      <w:r w:rsidRPr="00F344D6">
        <w:rPr>
          <w:rFonts w:ascii="Arial" w:hAnsi="Arial" w:cs="Arial"/>
          <w:color w:val="000000" w:themeColor="text1"/>
          <w:sz w:val="22"/>
          <w:szCs w:val="22"/>
        </w:rPr>
        <w:tab/>
        <w:t>Isa</w:t>
      </w:r>
      <w:r w:rsidR="00D278E6" w:rsidRPr="00F344D6">
        <w:rPr>
          <w:rFonts w:ascii="Arial" w:hAnsi="Arial" w:cs="Arial"/>
          <w:color w:val="000000" w:themeColor="text1"/>
          <w:sz w:val="22"/>
          <w:szCs w:val="22"/>
        </w:rPr>
        <w:t>iah</w:t>
      </w:r>
      <w:r w:rsidRPr="00F344D6">
        <w:rPr>
          <w:rFonts w:ascii="Arial" w:hAnsi="Arial" w:cs="Arial"/>
          <w:color w:val="000000" w:themeColor="text1"/>
          <w:sz w:val="22"/>
          <w:szCs w:val="22"/>
        </w:rPr>
        <w:t xml:space="preserve"> 1:17</w:t>
      </w:r>
      <w:r w:rsidRPr="00F344D6">
        <w:rPr>
          <w:rFonts w:ascii="Arial" w:hAnsi="Arial" w:cs="Arial"/>
          <w:color w:val="000000" w:themeColor="text1"/>
          <w:sz w:val="22"/>
          <w:szCs w:val="22"/>
        </w:rPr>
        <w:tab/>
      </w:r>
      <w:r w:rsidRPr="00F344D6">
        <w:rPr>
          <w:rFonts w:ascii="Arial" w:hAnsi="Arial" w:cs="Arial"/>
          <w:color w:val="000000" w:themeColor="text1"/>
          <w:sz w:val="22"/>
          <w:szCs w:val="22"/>
        </w:rPr>
        <w:tab/>
      </w:r>
      <w:r w:rsidRPr="00F344D6">
        <w:rPr>
          <w:rFonts w:ascii="Arial" w:hAnsi="Arial" w:cs="Arial"/>
          <w:color w:val="000000" w:themeColor="text1"/>
          <w:sz w:val="22"/>
          <w:szCs w:val="22"/>
        </w:rPr>
        <w:tab/>
      </w:r>
      <w:r w:rsidRPr="00F344D6">
        <w:rPr>
          <w:rFonts w:ascii="Arial" w:hAnsi="Arial" w:cs="Arial"/>
          <w:color w:val="000000" w:themeColor="text1"/>
          <w:sz w:val="22"/>
          <w:szCs w:val="22"/>
        </w:rPr>
        <w:tab/>
        <w:t>Phil 2:12-13</w:t>
      </w:r>
      <w:r w:rsidR="00810AEC" w:rsidRPr="00F344D6">
        <w:rPr>
          <w:rFonts w:ascii="Arial" w:hAnsi="Arial" w:cs="Arial"/>
          <w:color w:val="000000" w:themeColor="text1"/>
          <w:sz w:val="22"/>
          <w:szCs w:val="22"/>
        </w:rPr>
        <w:tab/>
      </w:r>
      <w:r w:rsidR="00810AEC" w:rsidRPr="00F344D6">
        <w:rPr>
          <w:rFonts w:ascii="Arial" w:hAnsi="Arial" w:cs="Arial"/>
          <w:color w:val="000000" w:themeColor="text1"/>
          <w:sz w:val="22"/>
          <w:szCs w:val="22"/>
        </w:rPr>
        <w:tab/>
      </w:r>
      <w:r w:rsidR="00810AEC" w:rsidRPr="00F344D6">
        <w:rPr>
          <w:rFonts w:ascii="Arial" w:hAnsi="Arial" w:cs="Arial"/>
          <w:color w:val="000000" w:themeColor="text1"/>
          <w:sz w:val="22"/>
          <w:szCs w:val="22"/>
        </w:rPr>
        <w:tab/>
      </w:r>
      <w:r w:rsidRPr="00F344D6">
        <w:rPr>
          <w:rFonts w:ascii="Arial" w:hAnsi="Arial" w:cs="Arial"/>
          <w:color w:val="000000" w:themeColor="text1"/>
          <w:sz w:val="22"/>
          <w:szCs w:val="22"/>
        </w:rPr>
        <w:t>Prov</w:t>
      </w:r>
      <w:r w:rsidR="00F344D6" w:rsidRPr="00F344D6">
        <w:rPr>
          <w:rFonts w:ascii="Arial" w:hAnsi="Arial" w:cs="Arial"/>
          <w:color w:val="000000" w:themeColor="text1"/>
          <w:sz w:val="22"/>
          <w:szCs w:val="22"/>
        </w:rPr>
        <w:t>erbs</w:t>
      </w:r>
      <w:r w:rsidRPr="00F344D6">
        <w:rPr>
          <w:rFonts w:ascii="Arial" w:hAnsi="Arial" w:cs="Arial"/>
          <w:color w:val="000000" w:themeColor="text1"/>
          <w:sz w:val="22"/>
          <w:szCs w:val="22"/>
        </w:rPr>
        <w:t xml:space="preserve"> 31:8-9</w:t>
      </w:r>
      <w:r w:rsidRPr="00F344D6">
        <w:rPr>
          <w:rFonts w:ascii="Arial" w:hAnsi="Arial" w:cs="Arial"/>
          <w:color w:val="000000" w:themeColor="text1"/>
          <w:sz w:val="22"/>
          <w:szCs w:val="22"/>
        </w:rPr>
        <w:tab/>
      </w:r>
      <w:r w:rsidRPr="00F344D6">
        <w:rPr>
          <w:rFonts w:ascii="Arial" w:hAnsi="Arial" w:cs="Arial"/>
          <w:color w:val="000000" w:themeColor="text1"/>
          <w:sz w:val="22"/>
          <w:szCs w:val="22"/>
        </w:rPr>
        <w:tab/>
      </w:r>
      <w:r w:rsidR="00A10347">
        <w:rPr>
          <w:rFonts w:ascii="Arial" w:hAnsi="Arial" w:cs="Arial"/>
          <w:color w:val="000000" w:themeColor="text1"/>
          <w:sz w:val="22"/>
          <w:szCs w:val="22"/>
        </w:rPr>
        <w:tab/>
      </w:r>
      <w:r w:rsidRPr="00F344D6">
        <w:rPr>
          <w:rFonts w:ascii="Arial" w:hAnsi="Arial" w:cs="Arial"/>
          <w:color w:val="000000" w:themeColor="text1"/>
          <w:sz w:val="22"/>
          <w:szCs w:val="22"/>
        </w:rPr>
        <w:t>Josh</w:t>
      </w:r>
      <w:r w:rsidR="00F344D6" w:rsidRPr="00F344D6">
        <w:rPr>
          <w:rFonts w:ascii="Arial" w:hAnsi="Arial" w:cs="Arial"/>
          <w:color w:val="000000" w:themeColor="text1"/>
          <w:sz w:val="22"/>
          <w:szCs w:val="22"/>
        </w:rPr>
        <w:t>ua</w:t>
      </w:r>
      <w:r w:rsidRPr="00F344D6">
        <w:rPr>
          <w:rFonts w:ascii="Arial" w:hAnsi="Arial" w:cs="Arial"/>
          <w:color w:val="000000" w:themeColor="text1"/>
          <w:sz w:val="22"/>
          <w:szCs w:val="22"/>
        </w:rPr>
        <w:t xml:space="preserve"> 1:9</w:t>
      </w:r>
      <w:r w:rsidRPr="00F344D6">
        <w:rPr>
          <w:rFonts w:ascii="Arial" w:hAnsi="Arial" w:cs="Arial"/>
          <w:color w:val="000000" w:themeColor="text1"/>
          <w:sz w:val="22"/>
          <w:szCs w:val="22"/>
        </w:rPr>
        <w:tab/>
      </w:r>
      <w:r w:rsidRPr="00F344D6">
        <w:rPr>
          <w:rFonts w:ascii="Arial" w:hAnsi="Arial" w:cs="Arial"/>
          <w:color w:val="000000" w:themeColor="text1"/>
          <w:sz w:val="22"/>
          <w:szCs w:val="22"/>
        </w:rPr>
        <w:tab/>
      </w:r>
    </w:p>
    <w:p w14:paraId="5F8C2308" w14:textId="5F131117" w:rsidR="007A50EF" w:rsidRPr="00F344D6" w:rsidRDefault="007A50EF"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2"/>
          <w:szCs w:val="22"/>
        </w:rPr>
      </w:pPr>
      <w:r w:rsidRPr="00F344D6">
        <w:rPr>
          <w:rFonts w:ascii="Arial" w:hAnsi="Arial" w:cs="Arial"/>
          <w:color w:val="000000" w:themeColor="text1"/>
          <w:sz w:val="22"/>
          <w:szCs w:val="22"/>
        </w:rPr>
        <w:tab/>
      </w:r>
      <w:r w:rsidRPr="00F344D6">
        <w:rPr>
          <w:rFonts w:ascii="Arial" w:hAnsi="Arial" w:cs="Arial"/>
          <w:color w:val="000000" w:themeColor="text1"/>
          <w:sz w:val="22"/>
          <w:szCs w:val="22"/>
        </w:rPr>
        <w:tab/>
        <w:t>Isa</w:t>
      </w:r>
      <w:r w:rsidR="00D278E6" w:rsidRPr="00F344D6">
        <w:rPr>
          <w:rFonts w:ascii="Arial" w:hAnsi="Arial" w:cs="Arial"/>
          <w:color w:val="000000" w:themeColor="text1"/>
          <w:sz w:val="22"/>
          <w:szCs w:val="22"/>
        </w:rPr>
        <w:t>iah</w:t>
      </w:r>
      <w:r w:rsidRPr="00F344D6">
        <w:rPr>
          <w:rFonts w:ascii="Arial" w:hAnsi="Arial" w:cs="Arial"/>
          <w:color w:val="000000" w:themeColor="text1"/>
          <w:sz w:val="22"/>
          <w:szCs w:val="22"/>
        </w:rPr>
        <w:t xml:space="preserve"> 35:4</w:t>
      </w:r>
      <w:r w:rsidRPr="00F344D6">
        <w:rPr>
          <w:rFonts w:ascii="Arial" w:hAnsi="Arial" w:cs="Arial"/>
          <w:color w:val="000000" w:themeColor="text1"/>
          <w:sz w:val="22"/>
          <w:szCs w:val="22"/>
        </w:rPr>
        <w:tab/>
      </w:r>
      <w:r w:rsidRPr="00F344D6">
        <w:rPr>
          <w:rFonts w:ascii="Arial" w:hAnsi="Arial" w:cs="Arial"/>
          <w:color w:val="000000" w:themeColor="text1"/>
          <w:sz w:val="22"/>
          <w:szCs w:val="22"/>
        </w:rPr>
        <w:tab/>
      </w:r>
      <w:r w:rsidRPr="00F344D6">
        <w:rPr>
          <w:rFonts w:ascii="Arial" w:hAnsi="Arial" w:cs="Arial"/>
          <w:color w:val="000000" w:themeColor="text1"/>
          <w:sz w:val="22"/>
          <w:szCs w:val="22"/>
        </w:rPr>
        <w:tab/>
      </w:r>
      <w:r w:rsidR="00A10347">
        <w:rPr>
          <w:rFonts w:ascii="Arial" w:hAnsi="Arial" w:cs="Arial"/>
          <w:color w:val="000000" w:themeColor="text1"/>
          <w:sz w:val="22"/>
          <w:szCs w:val="22"/>
        </w:rPr>
        <w:tab/>
      </w:r>
      <w:r w:rsidRPr="00F344D6">
        <w:rPr>
          <w:rFonts w:ascii="Arial" w:hAnsi="Arial" w:cs="Arial"/>
          <w:color w:val="000000" w:themeColor="text1"/>
          <w:sz w:val="22"/>
          <w:szCs w:val="22"/>
        </w:rPr>
        <w:t>L</w:t>
      </w:r>
      <w:r w:rsidR="00D278E6" w:rsidRPr="00F344D6">
        <w:rPr>
          <w:rFonts w:ascii="Arial" w:hAnsi="Arial" w:cs="Arial"/>
          <w:color w:val="000000" w:themeColor="text1"/>
          <w:sz w:val="22"/>
          <w:szCs w:val="22"/>
        </w:rPr>
        <w:t>u</w:t>
      </w:r>
      <w:r w:rsidRPr="00F344D6">
        <w:rPr>
          <w:rFonts w:ascii="Arial" w:hAnsi="Arial" w:cs="Arial"/>
          <w:color w:val="000000" w:themeColor="text1"/>
          <w:sz w:val="22"/>
          <w:szCs w:val="22"/>
        </w:rPr>
        <w:t>k</w:t>
      </w:r>
      <w:r w:rsidR="00D278E6" w:rsidRPr="00F344D6">
        <w:rPr>
          <w:rFonts w:ascii="Arial" w:hAnsi="Arial" w:cs="Arial"/>
          <w:color w:val="000000" w:themeColor="text1"/>
          <w:sz w:val="22"/>
          <w:szCs w:val="22"/>
        </w:rPr>
        <w:t>e</w:t>
      </w:r>
      <w:r w:rsidRPr="00F344D6">
        <w:rPr>
          <w:rFonts w:ascii="Arial" w:hAnsi="Arial" w:cs="Arial"/>
          <w:color w:val="000000" w:themeColor="text1"/>
          <w:sz w:val="22"/>
          <w:szCs w:val="22"/>
        </w:rPr>
        <w:t xml:space="preserve"> 12:22-34</w:t>
      </w:r>
      <w:r w:rsidRPr="00F344D6">
        <w:rPr>
          <w:rFonts w:ascii="Arial" w:hAnsi="Arial" w:cs="Arial"/>
          <w:color w:val="000000" w:themeColor="text1"/>
          <w:sz w:val="22"/>
          <w:szCs w:val="22"/>
        </w:rPr>
        <w:tab/>
      </w:r>
      <w:r w:rsidR="00810AEC" w:rsidRPr="00F344D6">
        <w:rPr>
          <w:rFonts w:ascii="Arial" w:hAnsi="Arial" w:cs="Arial"/>
          <w:color w:val="000000" w:themeColor="text1"/>
          <w:sz w:val="22"/>
          <w:szCs w:val="22"/>
        </w:rPr>
        <w:tab/>
      </w:r>
      <w:r w:rsidR="00810AEC" w:rsidRPr="00F344D6">
        <w:rPr>
          <w:rFonts w:ascii="Arial" w:hAnsi="Arial" w:cs="Arial"/>
          <w:color w:val="000000" w:themeColor="text1"/>
          <w:sz w:val="22"/>
          <w:szCs w:val="22"/>
        </w:rPr>
        <w:tab/>
        <w:t>Acts 10:34-35</w:t>
      </w:r>
      <w:r w:rsidRPr="00F344D6">
        <w:rPr>
          <w:rFonts w:ascii="Arial" w:hAnsi="Arial" w:cs="Arial"/>
          <w:color w:val="000000" w:themeColor="text1"/>
          <w:sz w:val="22"/>
          <w:szCs w:val="22"/>
        </w:rPr>
        <w:tab/>
      </w:r>
      <w:r w:rsidRPr="00F344D6">
        <w:rPr>
          <w:rFonts w:ascii="Arial" w:hAnsi="Arial" w:cs="Arial"/>
          <w:color w:val="000000" w:themeColor="text1"/>
          <w:sz w:val="22"/>
          <w:szCs w:val="22"/>
        </w:rPr>
        <w:tab/>
      </w:r>
    </w:p>
    <w:p w14:paraId="1E28E1B8" w14:textId="77777777" w:rsidR="007A50EF" w:rsidRPr="00F344D6" w:rsidRDefault="007A50EF"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60"/>
        <w:rPr>
          <w:rFonts w:ascii="Arial" w:hAnsi="Arial" w:cs="Arial"/>
          <w:color w:val="000000" w:themeColor="text1"/>
          <w:sz w:val="22"/>
          <w:szCs w:val="22"/>
        </w:rPr>
      </w:pPr>
    </w:p>
    <w:p w14:paraId="74AE4AE0" w14:textId="3F1654F8" w:rsidR="005C195E" w:rsidRPr="00F344D6" w:rsidRDefault="005C195E" w:rsidP="00F344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themeColor="text1"/>
        </w:rPr>
      </w:pPr>
      <w:r w:rsidRPr="00F344D6">
        <w:rPr>
          <w:rFonts w:ascii="Arial" w:hAnsi="Arial" w:cs="Arial"/>
          <w:b/>
          <w:bCs/>
          <w:color w:val="000000" w:themeColor="text1"/>
        </w:rPr>
        <w:t>Tutor led discussion on whole group feedback</w:t>
      </w:r>
    </w:p>
    <w:p w14:paraId="7E28F56F" w14:textId="77777777" w:rsidR="005C195E" w:rsidRDefault="005C195E"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60"/>
        <w:rPr>
          <w:rFonts w:ascii="Arial" w:hAnsi="Arial" w:cs="Arial"/>
          <w:color w:val="000000" w:themeColor="text1"/>
        </w:rPr>
      </w:pPr>
    </w:p>
    <w:p w14:paraId="61A0E272" w14:textId="77777777" w:rsidR="005C195E" w:rsidRPr="00E76702" w:rsidRDefault="005C195E" w:rsidP="007A50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60"/>
        <w:rPr>
          <w:rFonts w:ascii="Arial" w:hAnsi="Arial" w:cs="Arial"/>
          <w:color w:val="000000" w:themeColor="text1"/>
        </w:rPr>
      </w:pPr>
    </w:p>
    <w:p w14:paraId="41DA77DC" w14:textId="18328904" w:rsidR="00A70CF5" w:rsidRPr="00F344D6" w:rsidRDefault="005C195E" w:rsidP="00A70CF5">
      <w:pPr>
        <w:ind w:firstLine="360"/>
        <w:rPr>
          <w:rFonts w:ascii="Arial" w:hAnsi="Arial" w:cs="Arial"/>
          <w:bCs/>
          <w:sz w:val="22"/>
          <w:szCs w:val="22"/>
        </w:rPr>
      </w:pPr>
      <w:r w:rsidRPr="00F344D6">
        <w:rPr>
          <w:rFonts w:ascii="Arial" w:hAnsi="Arial" w:cs="Arial"/>
          <w:b/>
          <w:sz w:val="22"/>
          <w:szCs w:val="22"/>
        </w:rPr>
        <w:t xml:space="preserve">  </w:t>
      </w:r>
      <w:r w:rsidR="00DE4EA6" w:rsidRPr="00F344D6">
        <w:rPr>
          <w:rFonts w:ascii="Arial" w:hAnsi="Arial" w:cs="Arial"/>
          <w:b/>
          <w:sz w:val="22"/>
          <w:szCs w:val="22"/>
        </w:rPr>
        <w:t>3</w:t>
      </w:r>
      <w:r w:rsidR="007A50EF" w:rsidRPr="00F344D6">
        <w:rPr>
          <w:rFonts w:ascii="Arial" w:hAnsi="Arial" w:cs="Arial"/>
          <w:b/>
          <w:sz w:val="22"/>
          <w:szCs w:val="22"/>
        </w:rPr>
        <w:t>.</w:t>
      </w:r>
      <w:r w:rsidRPr="00F344D6">
        <w:rPr>
          <w:rFonts w:ascii="Arial" w:hAnsi="Arial" w:cs="Arial"/>
          <w:b/>
          <w:sz w:val="22"/>
          <w:szCs w:val="22"/>
        </w:rPr>
        <w:t>2</w:t>
      </w:r>
      <w:r w:rsidR="007A50EF" w:rsidRPr="00F344D6">
        <w:rPr>
          <w:rFonts w:ascii="Arial" w:hAnsi="Arial" w:cs="Arial"/>
          <w:bCs/>
          <w:sz w:val="22"/>
          <w:szCs w:val="22"/>
        </w:rPr>
        <w:t xml:space="preserve"> How easy do you find it to step out and take risks</w:t>
      </w:r>
      <w:r w:rsidR="00A70CF5" w:rsidRPr="00F344D6">
        <w:rPr>
          <w:rFonts w:ascii="Arial" w:hAnsi="Arial" w:cs="Arial"/>
          <w:bCs/>
          <w:sz w:val="22"/>
          <w:szCs w:val="22"/>
        </w:rPr>
        <w:t>?</w:t>
      </w:r>
    </w:p>
    <w:p w14:paraId="410E7A3B" w14:textId="77777777" w:rsidR="007A50EF" w:rsidRPr="00E76702" w:rsidRDefault="007A50EF" w:rsidP="007A50EF">
      <w:pPr>
        <w:rPr>
          <w:rFonts w:ascii="Arial" w:hAnsi="Arial" w:cs="Arial"/>
          <w:bCs/>
        </w:rPr>
      </w:pPr>
    </w:p>
    <w:p w14:paraId="738093AE" w14:textId="0D7A1152" w:rsidR="007A50EF" w:rsidRPr="00F344D6" w:rsidRDefault="005C195E" w:rsidP="00F344D6">
      <w:pPr>
        <w:rPr>
          <w:rFonts w:ascii="Arial" w:hAnsi="Arial" w:cs="Arial"/>
          <w:b/>
          <w:bCs/>
          <w:color w:val="000000" w:themeColor="text1"/>
        </w:rPr>
      </w:pPr>
      <w:r w:rsidRPr="00F344D6">
        <w:rPr>
          <w:rFonts w:ascii="Arial" w:hAnsi="Arial" w:cs="Arial"/>
          <w:b/>
          <w:bCs/>
          <w:color w:val="000000" w:themeColor="text1"/>
        </w:rPr>
        <w:t>Tutor led discussion on whole group feedback</w:t>
      </w:r>
    </w:p>
    <w:p w14:paraId="6323CF1A" w14:textId="08143E7E" w:rsidR="007A50EF" w:rsidRPr="00A70CF5" w:rsidRDefault="007A50EF" w:rsidP="00F344D6">
      <w:pPr>
        <w:rPr>
          <w:rFonts w:ascii="Arial" w:hAnsi="Arial" w:cs="Arial"/>
          <w:color w:val="000000" w:themeColor="text1"/>
        </w:rPr>
      </w:pPr>
      <w:r w:rsidRPr="00E76702">
        <w:rPr>
          <w:rFonts w:ascii="Arial" w:hAnsi="Arial" w:cs="Arial"/>
          <w:noProof/>
        </w:rPr>
        <w:drawing>
          <wp:inline distT="0" distB="0" distL="0" distR="0" wp14:anchorId="71920F22" wp14:editId="0B5B7AB3">
            <wp:extent cx="240030" cy="225175"/>
            <wp:effectExtent l="0" t="0" r="7620" b="3810"/>
            <wp:docPr id="1922135849" name="Picture 18"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2" cstate="print"/>
                    <a:srcRect/>
                    <a:stretch>
                      <a:fillRect/>
                    </a:stretch>
                  </pic:blipFill>
                  <pic:spPr bwMode="auto">
                    <a:xfrm>
                      <a:off x="0" y="0"/>
                      <a:ext cx="243067" cy="228024"/>
                    </a:xfrm>
                    <a:prstGeom prst="rect">
                      <a:avLst/>
                    </a:prstGeom>
                    <a:noFill/>
                    <a:ln w="9525">
                      <a:noFill/>
                      <a:miter lim="800000"/>
                      <a:headEnd/>
                      <a:tailEnd/>
                    </a:ln>
                  </pic:spPr>
                </pic:pic>
              </a:graphicData>
            </a:graphic>
          </wp:inline>
        </w:drawing>
      </w:r>
      <w:r w:rsidRPr="00E76702">
        <w:rPr>
          <w:rFonts w:ascii="Arial" w:hAnsi="Arial" w:cs="Arial"/>
          <w:color w:val="000000" w:themeColor="text1"/>
        </w:rPr>
        <w:t xml:space="preserve">  </w:t>
      </w:r>
      <w:r w:rsidR="00DE4EA6">
        <w:rPr>
          <w:rFonts w:ascii="Arial" w:hAnsi="Arial" w:cs="Arial"/>
          <w:b/>
          <w:bCs/>
          <w:color w:val="000000" w:themeColor="text1"/>
        </w:rPr>
        <w:t>4</w:t>
      </w:r>
      <w:r w:rsidR="005C195E">
        <w:rPr>
          <w:rFonts w:ascii="Arial" w:hAnsi="Arial" w:cs="Arial"/>
          <w:b/>
          <w:bCs/>
          <w:color w:val="000000" w:themeColor="text1"/>
        </w:rPr>
        <w:t>.</w:t>
      </w:r>
      <w:r w:rsidRPr="005C195E">
        <w:rPr>
          <w:rFonts w:ascii="Arial" w:hAnsi="Arial" w:cs="Arial"/>
          <w:b/>
          <w:bCs/>
          <w:color w:val="000000" w:themeColor="text1"/>
        </w:rPr>
        <w:t xml:space="preserve"> </w:t>
      </w:r>
      <w:r w:rsidRPr="00E76702">
        <w:rPr>
          <w:rFonts w:ascii="Arial" w:hAnsi="Arial" w:cs="Arial"/>
          <w:color w:val="000000" w:themeColor="text1"/>
        </w:rPr>
        <w:t xml:space="preserve"> </w:t>
      </w:r>
      <w:r w:rsidR="00A70CF5" w:rsidRPr="00A70CF5">
        <w:rPr>
          <w:rFonts w:ascii="Arial" w:hAnsi="Arial" w:cs="Arial"/>
          <w:b/>
          <w:bCs/>
          <w:color w:val="000000" w:themeColor="text1"/>
        </w:rPr>
        <w:t>Whole Group</w:t>
      </w:r>
      <w:r w:rsidRPr="00A70CF5">
        <w:rPr>
          <w:rFonts w:ascii="Arial" w:hAnsi="Arial" w:cs="Arial"/>
          <w:b/>
          <w:bCs/>
          <w:color w:val="000000" w:themeColor="text1"/>
        </w:rPr>
        <w:t>:</w:t>
      </w:r>
      <w:r w:rsidRPr="00E76702">
        <w:rPr>
          <w:rFonts w:ascii="Arial" w:hAnsi="Arial" w:cs="Arial"/>
          <w:b/>
          <w:bCs/>
          <w:color w:val="000000" w:themeColor="text1"/>
        </w:rPr>
        <w:t xml:space="preserve">  </w:t>
      </w:r>
      <w:r w:rsidRPr="00E76702">
        <w:rPr>
          <w:rFonts w:ascii="Arial" w:hAnsi="Arial" w:cs="Arial"/>
          <w:i/>
          <w:iCs/>
          <w:color w:val="000000" w:themeColor="text1"/>
        </w:rPr>
        <w:t xml:space="preserve"> </w:t>
      </w:r>
    </w:p>
    <w:p w14:paraId="6FCCF3A1" w14:textId="77777777" w:rsidR="007A50EF" w:rsidRPr="00EA7AC6" w:rsidRDefault="007A50EF" w:rsidP="007A50EF">
      <w:pPr>
        <w:ind w:left="360" w:firstLine="360"/>
        <w:rPr>
          <w:rFonts w:ascii="Arial" w:hAnsi="Arial" w:cs="Arial"/>
          <w:bCs/>
          <w:sz w:val="16"/>
          <w:szCs w:val="16"/>
        </w:rPr>
      </w:pPr>
    </w:p>
    <w:p w14:paraId="24AB69DE" w14:textId="3C32778D" w:rsidR="007A50EF" w:rsidRPr="00F344D6" w:rsidRDefault="00DE4EA6" w:rsidP="00A70CF5">
      <w:pPr>
        <w:spacing w:line="276" w:lineRule="auto"/>
        <w:ind w:left="720"/>
        <w:rPr>
          <w:rFonts w:ascii="Arial" w:hAnsi="Arial" w:cs="Arial"/>
          <w:bCs/>
          <w:sz w:val="22"/>
          <w:szCs w:val="22"/>
        </w:rPr>
      </w:pPr>
      <w:r>
        <w:rPr>
          <w:rFonts w:ascii="Arial" w:hAnsi="Arial" w:cs="Arial"/>
          <w:b/>
        </w:rPr>
        <w:t>4</w:t>
      </w:r>
      <w:r w:rsidR="007A50EF" w:rsidRPr="00E76702">
        <w:rPr>
          <w:rFonts w:ascii="Arial" w:hAnsi="Arial" w:cs="Arial"/>
          <w:b/>
        </w:rPr>
        <w:t>.1</w:t>
      </w:r>
      <w:r w:rsidR="007A50EF" w:rsidRPr="00E76702">
        <w:rPr>
          <w:rFonts w:ascii="Arial" w:hAnsi="Arial" w:cs="Arial"/>
          <w:bCs/>
        </w:rPr>
        <w:t xml:space="preserve">. </w:t>
      </w:r>
      <w:r w:rsidR="007A50EF" w:rsidRPr="00F344D6">
        <w:rPr>
          <w:rFonts w:ascii="Arial" w:hAnsi="Arial" w:cs="Arial"/>
          <w:bCs/>
          <w:sz w:val="22"/>
          <w:szCs w:val="22"/>
        </w:rPr>
        <w:t>Read the following Bible passages and summarise what they are saying about hypocrisy and power:</w:t>
      </w:r>
    </w:p>
    <w:p w14:paraId="5F091F38" w14:textId="77777777" w:rsidR="007A50EF" w:rsidRPr="00F344D6" w:rsidRDefault="007A50EF" w:rsidP="007A50EF">
      <w:pPr>
        <w:rPr>
          <w:rFonts w:ascii="Arial" w:hAnsi="Arial" w:cs="Arial"/>
          <w:bCs/>
          <w:sz w:val="22"/>
          <w:szCs w:val="22"/>
        </w:rPr>
      </w:pPr>
    </w:p>
    <w:p w14:paraId="764F1F37" w14:textId="3EEF8A74" w:rsidR="00810B31" w:rsidRPr="00F344D6" w:rsidRDefault="007A50EF" w:rsidP="00810B31">
      <w:pPr>
        <w:ind w:left="1116"/>
        <w:rPr>
          <w:rFonts w:ascii="Arial" w:hAnsi="Arial" w:cs="Arial"/>
          <w:bCs/>
          <w:sz w:val="22"/>
          <w:szCs w:val="22"/>
        </w:rPr>
      </w:pPr>
      <w:r w:rsidRPr="00F344D6">
        <w:rPr>
          <w:rFonts w:ascii="Arial" w:hAnsi="Arial" w:cs="Arial"/>
          <w:bCs/>
          <w:sz w:val="22"/>
          <w:szCs w:val="22"/>
        </w:rPr>
        <w:t>Col</w:t>
      </w:r>
      <w:r w:rsidR="00F344D6" w:rsidRPr="00F344D6">
        <w:rPr>
          <w:rFonts w:ascii="Arial" w:hAnsi="Arial" w:cs="Arial"/>
          <w:bCs/>
          <w:sz w:val="22"/>
          <w:szCs w:val="22"/>
        </w:rPr>
        <w:t>ossians</w:t>
      </w:r>
      <w:r w:rsidRPr="00F344D6">
        <w:rPr>
          <w:rFonts w:ascii="Arial" w:hAnsi="Arial" w:cs="Arial"/>
          <w:bCs/>
          <w:sz w:val="22"/>
          <w:szCs w:val="22"/>
        </w:rPr>
        <w:t xml:space="preserve"> 3:9-11</w:t>
      </w:r>
      <w:r w:rsidRPr="00F344D6">
        <w:rPr>
          <w:rFonts w:ascii="Arial" w:hAnsi="Arial" w:cs="Arial"/>
          <w:bCs/>
          <w:sz w:val="22"/>
          <w:szCs w:val="22"/>
        </w:rPr>
        <w:tab/>
      </w:r>
      <w:r w:rsidR="00F344D6">
        <w:rPr>
          <w:rFonts w:ascii="Arial" w:hAnsi="Arial" w:cs="Arial"/>
          <w:bCs/>
          <w:sz w:val="22"/>
          <w:szCs w:val="22"/>
        </w:rPr>
        <w:tab/>
      </w:r>
      <w:r w:rsidRPr="00F344D6">
        <w:rPr>
          <w:rFonts w:ascii="Arial" w:hAnsi="Arial" w:cs="Arial"/>
          <w:bCs/>
          <w:sz w:val="22"/>
          <w:szCs w:val="22"/>
        </w:rPr>
        <w:t>M</w:t>
      </w:r>
      <w:r w:rsidR="00F344D6" w:rsidRPr="00F344D6">
        <w:rPr>
          <w:rFonts w:ascii="Arial" w:hAnsi="Arial" w:cs="Arial"/>
          <w:bCs/>
          <w:sz w:val="22"/>
          <w:szCs w:val="22"/>
        </w:rPr>
        <w:t>at</w:t>
      </w:r>
      <w:r w:rsidRPr="00F344D6">
        <w:rPr>
          <w:rFonts w:ascii="Arial" w:hAnsi="Arial" w:cs="Arial"/>
          <w:bCs/>
          <w:sz w:val="22"/>
          <w:szCs w:val="22"/>
        </w:rPr>
        <w:t>t</w:t>
      </w:r>
      <w:r w:rsidR="00F344D6" w:rsidRPr="00F344D6">
        <w:rPr>
          <w:rFonts w:ascii="Arial" w:hAnsi="Arial" w:cs="Arial"/>
          <w:bCs/>
          <w:sz w:val="22"/>
          <w:szCs w:val="22"/>
        </w:rPr>
        <w:t>hew</w:t>
      </w:r>
      <w:r w:rsidRPr="00F344D6">
        <w:rPr>
          <w:rFonts w:ascii="Arial" w:hAnsi="Arial" w:cs="Arial"/>
          <w:bCs/>
          <w:sz w:val="22"/>
          <w:szCs w:val="22"/>
        </w:rPr>
        <w:t xml:space="preserve"> 7:5</w:t>
      </w:r>
      <w:r w:rsidR="00810B31" w:rsidRPr="00F344D6">
        <w:rPr>
          <w:rFonts w:ascii="Arial" w:hAnsi="Arial" w:cs="Arial"/>
          <w:bCs/>
          <w:sz w:val="22"/>
          <w:szCs w:val="22"/>
        </w:rPr>
        <w:tab/>
      </w:r>
      <w:r w:rsidR="00810B31" w:rsidRPr="00F344D6">
        <w:rPr>
          <w:rFonts w:ascii="Arial" w:hAnsi="Arial" w:cs="Arial"/>
          <w:bCs/>
          <w:sz w:val="22"/>
          <w:szCs w:val="22"/>
        </w:rPr>
        <w:tab/>
      </w:r>
      <w:r w:rsidRPr="00F344D6">
        <w:rPr>
          <w:rFonts w:ascii="Arial" w:hAnsi="Arial" w:cs="Arial"/>
          <w:bCs/>
          <w:sz w:val="22"/>
          <w:szCs w:val="22"/>
        </w:rPr>
        <w:t>M</w:t>
      </w:r>
      <w:r w:rsidR="00F344D6" w:rsidRPr="00F344D6">
        <w:rPr>
          <w:rFonts w:ascii="Arial" w:hAnsi="Arial" w:cs="Arial"/>
          <w:bCs/>
          <w:sz w:val="22"/>
          <w:szCs w:val="22"/>
        </w:rPr>
        <w:t>at</w:t>
      </w:r>
      <w:r w:rsidRPr="00F344D6">
        <w:rPr>
          <w:rFonts w:ascii="Arial" w:hAnsi="Arial" w:cs="Arial"/>
          <w:bCs/>
          <w:sz w:val="22"/>
          <w:szCs w:val="22"/>
        </w:rPr>
        <w:t>t</w:t>
      </w:r>
      <w:r w:rsidR="00F344D6" w:rsidRPr="00F344D6">
        <w:rPr>
          <w:rFonts w:ascii="Arial" w:hAnsi="Arial" w:cs="Arial"/>
          <w:bCs/>
          <w:sz w:val="22"/>
          <w:szCs w:val="22"/>
        </w:rPr>
        <w:t>hew</w:t>
      </w:r>
      <w:r w:rsidRPr="00F344D6">
        <w:rPr>
          <w:rFonts w:ascii="Arial" w:hAnsi="Arial" w:cs="Arial"/>
          <w:bCs/>
          <w:sz w:val="22"/>
          <w:szCs w:val="22"/>
        </w:rPr>
        <w:t xml:space="preserve"> 23:28</w:t>
      </w:r>
      <w:r w:rsidRPr="00F344D6">
        <w:rPr>
          <w:rFonts w:ascii="Arial" w:hAnsi="Arial" w:cs="Arial"/>
          <w:bCs/>
          <w:sz w:val="22"/>
          <w:szCs w:val="22"/>
        </w:rPr>
        <w:tab/>
      </w:r>
      <w:r w:rsidRPr="00F344D6">
        <w:rPr>
          <w:rFonts w:ascii="Arial" w:hAnsi="Arial" w:cs="Arial"/>
          <w:bCs/>
          <w:sz w:val="22"/>
          <w:szCs w:val="22"/>
        </w:rPr>
        <w:tab/>
      </w:r>
    </w:p>
    <w:p w14:paraId="2DD492FB" w14:textId="72ED32B1" w:rsidR="007A50EF" w:rsidRPr="00F344D6" w:rsidRDefault="007A50EF" w:rsidP="00810B31">
      <w:pPr>
        <w:ind w:left="1116"/>
        <w:rPr>
          <w:rFonts w:ascii="Arial" w:hAnsi="Arial" w:cs="Arial"/>
          <w:bCs/>
          <w:sz w:val="22"/>
          <w:szCs w:val="22"/>
        </w:rPr>
      </w:pPr>
      <w:r w:rsidRPr="00F344D6">
        <w:rPr>
          <w:rFonts w:ascii="Arial" w:hAnsi="Arial" w:cs="Arial"/>
          <w:bCs/>
          <w:sz w:val="22"/>
          <w:szCs w:val="22"/>
        </w:rPr>
        <w:t>Ps</w:t>
      </w:r>
      <w:r w:rsidR="00F344D6" w:rsidRPr="00F344D6">
        <w:rPr>
          <w:rFonts w:ascii="Arial" w:hAnsi="Arial" w:cs="Arial"/>
          <w:bCs/>
          <w:sz w:val="22"/>
          <w:szCs w:val="22"/>
        </w:rPr>
        <w:t>alm</w:t>
      </w:r>
      <w:r w:rsidRPr="00F344D6">
        <w:rPr>
          <w:rFonts w:ascii="Arial" w:hAnsi="Arial" w:cs="Arial"/>
          <w:bCs/>
          <w:sz w:val="22"/>
          <w:szCs w:val="22"/>
        </w:rPr>
        <w:t xml:space="preserve"> 26:4</w:t>
      </w:r>
      <w:r w:rsidR="00810B31" w:rsidRPr="00F344D6">
        <w:rPr>
          <w:rFonts w:ascii="Arial" w:hAnsi="Arial" w:cs="Arial"/>
          <w:bCs/>
          <w:sz w:val="22"/>
          <w:szCs w:val="22"/>
        </w:rPr>
        <w:tab/>
      </w:r>
      <w:r w:rsidR="00810B31" w:rsidRPr="00F344D6">
        <w:rPr>
          <w:rFonts w:ascii="Arial" w:hAnsi="Arial" w:cs="Arial"/>
          <w:bCs/>
          <w:sz w:val="22"/>
          <w:szCs w:val="22"/>
        </w:rPr>
        <w:tab/>
      </w:r>
      <w:r w:rsidRPr="00F344D6">
        <w:rPr>
          <w:rFonts w:ascii="Arial" w:hAnsi="Arial" w:cs="Arial"/>
          <w:bCs/>
          <w:sz w:val="22"/>
          <w:szCs w:val="22"/>
        </w:rPr>
        <w:t>1 Tim 4:2</w:t>
      </w:r>
      <w:r w:rsidRPr="00F344D6">
        <w:rPr>
          <w:rFonts w:ascii="Arial" w:hAnsi="Arial" w:cs="Arial"/>
          <w:bCs/>
          <w:sz w:val="22"/>
          <w:szCs w:val="22"/>
        </w:rPr>
        <w:tab/>
      </w:r>
      <w:r w:rsidRPr="00F344D6">
        <w:rPr>
          <w:rFonts w:ascii="Arial" w:hAnsi="Arial" w:cs="Arial"/>
          <w:bCs/>
          <w:sz w:val="22"/>
          <w:szCs w:val="22"/>
        </w:rPr>
        <w:tab/>
        <w:t>L</w:t>
      </w:r>
      <w:r w:rsidR="00F344D6" w:rsidRPr="00F344D6">
        <w:rPr>
          <w:rFonts w:ascii="Arial" w:hAnsi="Arial" w:cs="Arial"/>
          <w:bCs/>
          <w:sz w:val="22"/>
          <w:szCs w:val="22"/>
        </w:rPr>
        <w:t>u</w:t>
      </w:r>
      <w:r w:rsidRPr="00F344D6">
        <w:rPr>
          <w:rFonts w:ascii="Arial" w:hAnsi="Arial" w:cs="Arial"/>
          <w:bCs/>
          <w:sz w:val="22"/>
          <w:szCs w:val="22"/>
        </w:rPr>
        <w:t>k</w:t>
      </w:r>
      <w:r w:rsidR="00F344D6" w:rsidRPr="00F344D6">
        <w:rPr>
          <w:rFonts w:ascii="Arial" w:hAnsi="Arial" w:cs="Arial"/>
          <w:bCs/>
          <w:sz w:val="22"/>
          <w:szCs w:val="22"/>
        </w:rPr>
        <w:t>e</w:t>
      </w:r>
      <w:r w:rsidRPr="00F344D6">
        <w:rPr>
          <w:rFonts w:ascii="Arial" w:hAnsi="Arial" w:cs="Arial"/>
          <w:bCs/>
          <w:sz w:val="22"/>
          <w:szCs w:val="22"/>
        </w:rPr>
        <w:t xml:space="preserve"> 12: 1-3</w:t>
      </w:r>
    </w:p>
    <w:p w14:paraId="4F176406" w14:textId="77777777" w:rsidR="007A50EF" w:rsidRPr="00EA7AC6" w:rsidRDefault="007A50EF" w:rsidP="007A50EF">
      <w:pPr>
        <w:ind w:left="1116"/>
        <w:rPr>
          <w:rFonts w:ascii="Arial" w:hAnsi="Arial" w:cs="Arial"/>
          <w:bCs/>
          <w:sz w:val="16"/>
          <w:szCs w:val="16"/>
        </w:rPr>
      </w:pPr>
    </w:p>
    <w:p w14:paraId="769234E5" w14:textId="628E0043" w:rsidR="007A50EF" w:rsidRDefault="005C195E" w:rsidP="00F344D6">
      <w:pPr>
        <w:rPr>
          <w:rFonts w:ascii="Arial" w:hAnsi="Arial" w:cs="Arial"/>
          <w:b/>
          <w:bCs/>
          <w:color w:val="000000" w:themeColor="text1"/>
        </w:rPr>
      </w:pPr>
      <w:r w:rsidRPr="00F344D6">
        <w:rPr>
          <w:rFonts w:ascii="Arial" w:hAnsi="Arial" w:cs="Arial"/>
          <w:b/>
          <w:bCs/>
          <w:color w:val="000000" w:themeColor="text1"/>
        </w:rPr>
        <w:t>Tutor led discussion on feedback</w:t>
      </w:r>
    </w:p>
    <w:p w14:paraId="2BA2EF52" w14:textId="77777777" w:rsidR="00F344D6" w:rsidRPr="00F344D6" w:rsidRDefault="00F344D6" w:rsidP="00F344D6">
      <w:pPr>
        <w:rPr>
          <w:rFonts w:ascii="Arial" w:hAnsi="Arial" w:cs="Arial"/>
          <w:b/>
          <w:bCs/>
          <w:color w:val="000000" w:themeColor="text1"/>
        </w:rPr>
      </w:pPr>
    </w:p>
    <w:p w14:paraId="037FBD56" w14:textId="77777777" w:rsidR="0009708A" w:rsidRDefault="0009708A" w:rsidP="007A50EF">
      <w:pPr>
        <w:ind w:left="851"/>
        <w:rPr>
          <w:rFonts w:ascii="Arial" w:hAnsi="Arial" w:cs="Arial"/>
          <w:b/>
          <w:bCs/>
          <w:i/>
          <w:iCs/>
          <w:color w:val="000000" w:themeColor="text1"/>
        </w:rPr>
      </w:pPr>
    </w:p>
    <w:p w14:paraId="2904DC17" w14:textId="5B72D7BF" w:rsidR="0009708A" w:rsidRPr="00F344D6" w:rsidRDefault="0009708A" w:rsidP="0009708A">
      <w:pPr>
        <w:spacing w:line="276" w:lineRule="auto"/>
        <w:ind w:left="720"/>
        <w:rPr>
          <w:rFonts w:ascii="Arial" w:hAnsi="Arial" w:cs="Arial"/>
          <w:color w:val="000000" w:themeColor="text1"/>
          <w:sz w:val="22"/>
          <w:szCs w:val="22"/>
        </w:rPr>
      </w:pPr>
      <w:r w:rsidRPr="00F344D6">
        <w:rPr>
          <w:rFonts w:ascii="Arial" w:hAnsi="Arial" w:cs="Arial"/>
          <w:b/>
          <w:bCs/>
          <w:color w:val="000000" w:themeColor="text1"/>
          <w:sz w:val="22"/>
          <w:szCs w:val="22"/>
        </w:rPr>
        <w:t xml:space="preserve">4.2 </w:t>
      </w:r>
      <w:r w:rsidRPr="00F344D6">
        <w:rPr>
          <w:rFonts w:ascii="Arial" w:hAnsi="Arial" w:cs="Arial"/>
          <w:color w:val="000000" w:themeColor="text1"/>
          <w:sz w:val="22"/>
          <w:szCs w:val="22"/>
        </w:rPr>
        <w:t>When a spiritual leader asserts power to satisfy their own needs and/or their own agenda over their followers, spiritual abuse</w:t>
      </w:r>
      <w:r w:rsidR="003F0DAF" w:rsidRPr="00F344D6">
        <w:rPr>
          <w:rStyle w:val="FootnoteReference"/>
          <w:rFonts w:ascii="Arial" w:hAnsi="Arial" w:cs="Arial"/>
          <w:color w:val="000000" w:themeColor="text1"/>
          <w:sz w:val="22"/>
          <w:szCs w:val="22"/>
        </w:rPr>
        <w:footnoteReference w:id="4"/>
      </w:r>
      <w:r w:rsidRPr="00F344D6">
        <w:rPr>
          <w:rFonts w:ascii="Arial" w:hAnsi="Arial" w:cs="Arial"/>
          <w:color w:val="000000" w:themeColor="text1"/>
          <w:sz w:val="22"/>
          <w:szCs w:val="22"/>
        </w:rPr>
        <w:t xml:space="preserve"> can occur. </w:t>
      </w:r>
    </w:p>
    <w:p w14:paraId="3A7C1CFF" w14:textId="77777777" w:rsidR="0009708A" w:rsidRPr="00F344D6" w:rsidRDefault="0009708A" w:rsidP="0009708A">
      <w:pPr>
        <w:spacing w:line="276" w:lineRule="auto"/>
        <w:ind w:left="720"/>
        <w:rPr>
          <w:rFonts w:ascii="Arial" w:hAnsi="Arial" w:cs="Arial"/>
          <w:color w:val="000000" w:themeColor="text1"/>
          <w:sz w:val="22"/>
          <w:szCs w:val="22"/>
        </w:rPr>
      </w:pPr>
    </w:p>
    <w:p w14:paraId="467136C8" w14:textId="77777777" w:rsidR="0009708A" w:rsidRPr="00A10347" w:rsidRDefault="0009708A" w:rsidP="0009708A">
      <w:pPr>
        <w:spacing w:line="276" w:lineRule="auto"/>
        <w:ind w:left="720"/>
        <w:rPr>
          <w:rFonts w:ascii="Arial" w:hAnsi="Arial" w:cs="Arial"/>
          <w:color w:val="000000" w:themeColor="text1"/>
        </w:rPr>
      </w:pPr>
      <w:r w:rsidRPr="00A10347">
        <w:rPr>
          <w:rFonts w:ascii="Arial" w:hAnsi="Arial" w:cs="Arial"/>
          <w:b/>
          <w:bCs/>
          <w:color w:val="000000" w:themeColor="text1"/>
        </w:rPr>
        <w:t>Discuss:</w:t>
      </w:r>
    </w:p>
    <w:p w14:paraId="004F6FD3" w14:textId="77777777" w:rsidR="0009708A" w:rsidRPr="00F344D6" w:rsidRDefault="0009708A">
      <w:pPr>
        <w:pStyle w:val="ListParagraph"/>
        <w:numPr>
          <w:ilvl w:val="0"/>
          <w:numId w:val="34"/>
        </w:numPr>
        <w:spacing w:line="276" w:lineRule="auto"/>
        <w:rPr>
          <w:rFonts w:ascii="Arial" w:hAnsi="Arial" w:cs="Arial"/>
          <w:color w:val="000000" w:themeColor="text1"/>
          <w:sz w:val="22"/>
          <w:szCs w:val="22"/>
        </w:rPr>
      </w:pPr>
      <w:r w:rsidRPr="00F344D6">
        <w:rPr>
          <w:rFonts w:ascii="Arial" w:hAnsi="Arial" w:cs="Arial"/>
          <w:color w:val="000000" w:themeColor="text1"/>
          <w:sz w:val="22"/>
          <w:szCs w:val="22"/>
        </w:rPr>
        <w:t>What are the various differing ways in which a spiritual leader could abuse their followers?</w:t>
      </w:r>
    </w:p>
    <w:p w14:paraId="234A41D1" w14:textId="77777777" w:rsidR="00A10347" w:rsidRDefault="0009708A" w:rsidP="00F344D6">
      <w:pPr>
        <w:pStyle w:val="ListParagraph"/>
        <w:numPr>
          <w:ilvl w:val="0"/>
          <w:numId w:val="34"/>
        </w:numPr>
        <w:spacing w:line="276" w:lineRule="auto"/>
        <w:rPr>
          <w:rFonts w:ascii="Arial" w:hAnsi="Arial" w:cs="Arial"/>
          <w:color w:val="000000" w:themeColor="text1"/>
          <w:sz w:val="22"/>
          <w:szCs w:val="22"/>
        </w:rPr>
      </w:pPr>
      <w:r w:rsidRPr="00F344D6">
        <w:rPr>
          <w:rFonts w:ascii="Arial" w:hAnsi="Arial" w:cs="Arial"/>
          <w:color w:val="000000" w:themeColor="text1"/>
          <w:sz w:val="22"/>
          <w:szCs w:val="22"/>
        </w:rPr>
        <w:t>Can you think of and share with the group, any actual examples of spiritual abuse?</w:t>
      </w:r>
    </w:p>
    <w:p w14:paraId="0A1F0FB6" w14:textId="77777777" w:rsidR="00A10347" w:rsidRDefault="00A10347" w:rsidP="00A10347">
      <w:pPr>
        <w:pStyle w:val="ListParagraph"/>
        <w:spacing w:line="276" w:lineRule="auto"/>
        <w:ind w:left="1440"/>
        <w:rPr>
          <w:rFonts w:ascii="Arial" w:hAnsi="Arial" w:cs="Arial"/>
          <w:color w:val="000000" w:themeColor="text1"/>
          <w:sz w:val="22"/>
          <w:szCs w:val="22"/>
        </w:rPr>
      </w:pPr>
    </w:p>
    <w:p w14:paraId="1B4883DD" w14:textId="72CBA8FE" w:rsidR="007A50EF" w:rsidRPr="00A10347" w:rsidRDefault="007A50EF" w:rsidP="00A10347">
      <w:pPr>
        <w:spacing w:line="276" w:lineRule="auto"/>
        <w:rPr>
          <w:rFonts w:ascii="Arial" w:hAnsi="Arial" w:cs="Arial"/>
          <w:color w:val="000000" w:themeColor="text1"/>
          <w:sz w:val="22"/>
          <w:szCs w:val="22"/>
        </w:rPr>
      </w:pPr>
      <w:r w:rsidRPr="00F344D6">
        <w:rPr>
          <w:noProof/>
        </w:rPr>
        <w:drawing>
          <wp:inline distT="0" distB="0" distL="0" distR="0" wp14:anchorId="4F7ED581" wp14:editId="4389DAE8">
            <wp:extent cx="365760" cy="365760"/>
            <wp:effectExtent l="0" t="0" r="0" b="0"/>
            <wp:docPr id="1486707363" name="Graphic 2" descr="Two M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40723" name="Graphic 1405540723" descr="Two Men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65760" cy="365760"/>
                    </a:xfrm>
                    <a:prstGeom prst="rect">
                      <a:avLst/>
                    </a:prstGeom>
                  </pic:spPr>
                </pic:pic>
              </a:graphicData>
            </a:graphic>
          </wp:inline>
        </w:drawing>
      </w:r>
      <w:r w:rsidR="005C195E" w:rsidRPr="00A10347">
        <w:rPr>
          <w:rFonts w:ascii="Arial" w:hAnsi="Arial" w:cs="Arial"/>
          <w:b/>
          <w:sz w:val="22"/>
          <w:szCs w:val="22"/>
        </w:rPr>
        <w:t xml:space="preserve"> </w:t>
      </w:r>
      <w:r w:rsidR="00DE4EA6" w:rsidRPr="00A10347">
        <w:rPr>
          <w:rFonts w:ascii="Arial" w:hAnsi="Arial" w:cs="Arial"/>
          <w:b/>
          <w:sz w:val="22"/>
          <w:szCs w:val="22"/>
        </w:rPr>
        <w:t>5</w:t>
      </w:r>
      <w:r w:rsidR="005C195E" w:rsidRPr="00A10347">
        <w:rPr>
          <w:rFonts w:ascii="Arial" w:hAnsi="Arial" w:cs="Arial"/>
          <w:b/>
          <w:sz w:val="22"/>
          <w:szCs w:val="22"/>
        </w:rPr>
        <w:t xml:space="preserve">.  </w:t>
      </w:r>
      <w:r w:rsidRPr="00A10347">
        <w:rPr>
          <w:rFonts w:ascii="Arial" w:hAnsi="Arial" w:cs="Arial"/>
          <w:bCs/>
          <w:sz w:val="22"/>
          <w:szCs w:val="22"/>
        </w:rPr>
        <w:t>In pairs or small groups:</w:t>
      </w:r>
    </w:p>
    <w:p w14:paraId="47F76CCF" w14:textId="77777777" w:rsidR="007A50EF" w:rsidRPr="00F344D6" w:rsidRDefault="007A50EF" w:rsidP="007A50EF">
      <w:pPr>
        <w:rPr>
          <w:rFonts w:ascii="Arial" w:hAnsi="Arial" w:cs="Arial"/>
          <w:bCs/>
          <w:sz w:val="22"/>
          <w:szCs w:val="22"/>
        </w:rPr>
      </w:pPr>
    </w:p>
    <w:p w14:paraId="7A160B86" w14:textId="54FDE8C4" w:rsidR="007A50EF" w:rsidRPr="00F344D6" w:rsidRDefault="007A50EF" w:rsidP="007A50EF">
      <w:pPr>
        <w:ind w:left="888"/>
        <w:rPr>
          <w:rFonts w:ascii="Arial" w:hAnsi="Arial" w:cs="Arial"/>
          <w:bCs/>
          <w:sz w:val="22"/>
          <w:szCs w:val="22"/>
        </w:rPr>
      </w:pPr>
      <w:r w:rsidRPr="00F344D6">
        <w:rPr>
          <w:rFonts w:ascii="Arial" w:hAnsi="Arial" w:cs="Arial"/>
          <w:bCs/>
          <w:sz w:val="22"/>
          <w:szCs w:val="22"/>
        </w:rPr>
        <w:t>Read the following passages and consider what these passages teach us about being inclusive in our relationships as individuals, and as a church</w:t>
      </w:r>
      <w:r w:rsidR="00A10347">
        <w:rPr>
          <w:rFonts w:ascii="Arial" w:hAnsi="Arial" w:cs="Arial"/>
          <w:bCs/>
          <w:sz w:val="22"/>
          <w:szCs w:val="22"/>
        </w:rPr>
        <w:t>.</w:t>
      </w:r>
    </w:p>
    <w:p w14:paraId="73816464" w14:textId="77777777" w:rsidR="00FF4B7C" w:rsidRPr="00F344D6" w:rsidRDefault="00FF4B7C" w:rsidP="007A50EF">
      <w:pPr>
        <w:ind w:left="888"/>
        <w:rPr>
          <w:rFonts w:ascii="Arial" w:hAnsi="Arial" w:cs="Arial"/>
          <w:bCs/>
          <w:sz w:val="22"/>
          <w:szCs w:val="22"/>
        </w:rPr>
      </w:pPr>
    </w:p>
    <w:p w14:paraId="36AC8A6F" w14:textId="6037C537" w:rsidR="007A50EF" w:rsidRPr="00F344D6" w:rsidRDefault="007A50EF" w:rsidP="00FF4B7C">
      <w:pPr>
        <w:ind w:left="720" w:firstLine="720"/>
        <w:rPr>
          <w:rFonts w:ascii="Arial" w:hAnsi="Arial" w:cs="Arial"/>
          <w:bCs/>
          <w:sz w:val="22"/>
          <w:szCs w:val="22"/>
        </w:rPr>
      </w:pPr>
      <w:r w:rsidRPr="00F344D6">
        <w:rPr>
          <w:rFonts w:ascii="Arial" w:hAnsi="Arial" w:cs="Arial"/>
          <w:bCs/>
          <w:sz w:val="22"/>
          <w:szCs w:val="22"/>
        </w:rPr>
        <w:t>Jn 10:14-18</w:t>
      </w:r>
      <w:r w:rsidRPr="00F344D6">
        <w:rPr>
          <w:rFonts w:ascii="Arial" w:hAnsi="Arial" w:cs="Arial"/>
          <w:bCs/>
          <w:sz w:val="22"/>
          <w:szCs w:val="22"/>
        </w:rPr>
        <w:tab/>
      </w:r>
      <w:r w:rsidRPr="00F344D6">
        <w:rPr>
          <w:rFonts w:ascii="Arial" w:hAnsi="Arial" w:cs="Arial"/>
          <w:bCs/>
          <w:sz w:val="22"/>
          <w:szCs w:val="22"/>
        </w:rPr>
        <w:tab/>
      </w:r>
      <w:r w:rsidRPr="00F344D6">
        <w:rPr>
          <w:rFonts w:ascii="Arial" w:hAnsi="Arial" w:cs="Arial"/>
          <w:bCs/>
          <w:sz w:val="22"/>
          <w:szCs w:val="22"/>
        </w:rPr>
        <w:tab/>
      </w:r>
      <w:r w:rsidR="00FF4B7C" w:rsidRPr="00F344D6">
        <w:rPr>
          <w:rFonts w:ascii="Arial" w:hAnsi="Arial" w:cs="Arial"/>
          <w:bCs/>
          <w:sz w:val="22"/>
          <w:szCs w:val="22"/>
        </w:rPr>
        <w:t>Lk 10:30-37</w:t>
      </w:r>
      <w:r w:rsidR="00FF4B7C" w:rsidRPr="00F344D6">
        <w:rPr>
          <w:rFonts w:ascii="Arial" w:hAnsi="Arial" w:cs="Arial"/>
          <w:bCs/>
          <w:sz w:val="22"/>
          <w:szCs w:val="22"/>
        </w:rPr>
        <w:tab/>
      </w:r>
      <w:r w:rsidR="00FF4B7C" w:rsidRPr="00F344D6">
        <w:rPr>
          <w:rFonts w:ascii="Arial" w:hAnsi="Arial" w:cs="Arial"/>
          <w:bCs/>
          <w:sz w:val="22"/>
          <w:szCs w:val="22"/>
        </w:rPr>
        <w:tab/>
        <w:t>Jn 13:1-8, 12-17</w:t>
      </w:r>
      <w:r w:rsidRPr="00F344D6">
        <w:rPr>
          <w:rFonts w:ascii="Arial" w:hAnsi="Arial" w:cs="Arial"/>
          <w:bCs/>
          <w:sz w:val="22"/>
          <w:szCs w:val="22"/>
        </w:rPr>
        <w:tab/>
      </w:r>
    </w:p>
    <w:p w14:paraId="144798B2" w14:textId="65D7128D" w:rsidR="007A50EF" w:rsidRPr="00F344D6" w:rsidRDefault="007A50EF" w:rsidP="007A50EF">
      <w:pPr>
        <w:ind w:left="720"/>
        <w:rPr>
          <w:rFonts w:ascii="Arial" w:hAnsi="Arial" w:cs="Arial"/>
          <w:bCs/>
          <w:sz w:val="22"/>
          <w:szCs w:val="22"/>
        </w:rPr>
      </w:pPr>
      <w:r w:rsidRPr="00F344D6">
        <w:rPr>
          <w:rFonts w:ascii="Arial" w:hAnsi="Arial" w:cs="Arial"/>
          <w:b/>
          <w:sz w:val="22"/>
          <w:szCs w:val="22"/>
        </w:rPr>
        <w:tab/>
      </w:r>
      <w:r w:rsidRPr="00F344D6">
        <w:rPr>
          <w:rFonts w:ascii="Arial" w:hAnsi="Arial" w:cs="Arial"/>
          <w:bCs/>
          <w:sz w:val="22"/>
          <w:szCs w:val="22"/>
        </w:rPr>
        <w:t>1 Cor 12:12-13</w:t>
      </w:r>
      <w:r w:rsidRPr="00F344D6">
        <w:rPr>
          <w:rFonts w:ascii="Arial" w:hAnsi="Arial" w:cs="Arial"/>
          <w:bCs/>
          <w:sz w:val="22"/>
          <w:szCs w:val="22"/>
        </w:rPr>
        <w:tab/>
      </w:r>
      <w:r w:rsidRPr="00F344D6">
        <w:rPr>
          <w:rFonts w:ascii="Arial" w:hAnsi="Arial" w:cs="Arial"/>
          <w:bCs/>
          <w:sz w:val="22"/>
          <w:szCs w:val="22"/>
        </w:rPr>
        <w:tab/>
        <w:t>Col 3:12-17</w:t>
      </w:r>
      <w:r w:rsidR="00411555" w:rsidRPr="00F344D6">
        <w:rPr>
          <w:rFonts w:ascii="Arial" w:hAnsi="Arial" w:cs="Arial"/>
          <w:bCs/>
          <w:sz w:val="22"/>
          <w:szCs w:val="22"/>
        </w:rPr>
        <w:tab/>
      </w:r>
      <w:r w:rsidR="00FF4B7C" w:rsidRPr="00F344D6">
        <w:rPr>
          <w:rFonts w:ascii="Arial" w:hAnsi="Arial" w:cs="Arial"/>
          <w:bCs/>
          <w:sz w:val="22"/>
          <w:szCs w:val="22"/>
        </w:rPr>
        <w:tab/>
        <w:t>Rev 7:9-17</w:t>
      </w:r>
    </w:p>
    <w:p w14:paraId="12FF439F" w14:textId="11CF15D9" w:rsidR="007A50EF" w:rsidRPr="00F344D6" w:rsidRDefault="007A50EF" w:rsidP="00FF4B7C">
      <w:pPr>
        <w:ind w:left="720"/>
        <w:rPr>
          <w:rFonts w:ascii="Arial" w:hAnsi="Arial" w:cs="Arial"/>
          <w:bCs/>
          <w:sz w:val="22"/>
          <w:szCs w:val="22"/>
        </w:rPr>
      </w:pPr>
      <w:r w:rsidRPr="00F344D6">
        <w:rPr>
          <w:rFonts w:ascii="Arial" w:hAnsi="Arial" w:cs="Arial"/>
          <w:bCs/>
          <w:sz w:val="22"/>
          <w:szCs w:val="22"/>
        </w:rPr>
        <w:tab/>
      </w:r>
      <w:r w:rsidRPr="00F344D6">
        <w:rPr>
          <w:rFonts w:ascii="Arial" w:hAnsi="Arial" w:cs="Arial"/>
          <w:bCs/>
          <w:sz w:val="22"/>
          <w:szCs w:val="22"/>
        </w:rPr>
        <w:tab/>
      </w:r>
      <w:r w:rsidRPr="00F344D6">
        <w:rPr>
          <w:rFonts w:ascii="Arial" w:hAnsi="Arial" w:cs="Arial"/>
          <w:bCs/>
          <w:sz w:val="22"/>
          <w:szCs w:val="22"/>
        </w:rPr>
        <w:tab/>
      </w:r>
      <w:r w:rsidRPr="00F344D6">
        <w:rPr>
          <w:rFonts w:ascii="Arial" w:hAnsi="Arial" w:cs="Arial"/>
          <w:bCs/>
          <w:sz w:val="22"/>
          <w:szCs w:val="22"/>
        </w:rPr>
        <w:tab/>
      </w:r>
    </w:p>
    <w:p w14:paraId="41333CB8" w14:textId="1AA5B653" w:rsidR="007A50EF" w:rsidRPr="00A10347" w:rsidRDefault="005C195E" w:rsidP="00A10347">
      <w:pPr>
        <w:rPr>
          <w:rFonts w:ascii="Arial" w:hAnsi="Arial" w:cs="Arial"/>
          <w:b/>
          <w:bCs/>
          <w:color w:val="000000" w:themeColor="text1"/>
        </w:rPr>
      </w:pPr>
      <w:r w:rsidRPr="00A10347">
        <w:rPr>
          <w:rFonts w:ascii="Arial" w:hAnsi="Arial" w:cs="Arial"/>
          <w:b/>
          <w:bCs/>
          <w:color w:val="000000" w:themeColor="text1"/>
        </w:rPr>
        <w:t>Tutor led discussion on whole group feedback</w:t>
      </w:r>
    </w:p>
    <w:p w14:paraId="1A7D28B1" w14:textId="77777777" w:rsidR="0009708A" w:rsidRDefault="0009708A" w:rsidP="007A50EF">
      <w:pPr>
        <w:ind w:left="851"/>
        <w:rPr>
          <w:rFonts w:ascii="Arial" w:hAnsi="Arial" w:cs="Arial"/>
          <w:b/>
          <w:bCs/>
          <w:i/>
          <w:iCs/>
          <w:color w:val="000000" w:themeColor="text1"/>
        </w:rPr>
      </w:pPr>
    </w:p>
    <w:p w14:paraId="65AD475E" w14:textId="77777777" w:rsidR="007A50EF" w:rsidRPr="00E76702" w:rsidRDefault="007A50EF" w:rsidP="007A50EF">
      <w:pPr>
        <w:ind w:left="851"/>
        <w:rPr>
          <w:rFonts w:ascii="Arial" w:hAnsi="Arial" w:cs="Arial"/>
          <w:bCs/>
          <w:sz w:val="16"/>
          <w:szCs w:val="16"/>
        </w:rPr>
      </w:pPr>
    </w:p>
    <w:p w14:paraId="4397C9E6" w14:textId="7425C65E" w:rsidR="007A50EF" w:rsidRPr="00E76702" w:rsidRDefault="007A50EF" w:rsidP="00A10347">
      <w:pPr>
        <w:rPr>
          <w:rFonts w:ascii="Arial" w:hAnsi="Arial" w:cs="Arial"/>
          <w:b/>
        </w:rPr>
      </w:pPr>
      <w:r w:rsidRPr="00E76702">
        <w:rPr>
          <w:rFonts w:ascii="Arial" w:hAnsi="Arial" w:cs="Arial"/>
          <w:noProof/>
        </w:rPr>
        <w:drawing>
          <wp:inline distT="0" distB="0" distL="0" distR="0" wp14:anchorId="38823B89" wp14:editId="7732B602">
            <wp:extent cx="324909" cy="304800"/>
            <wp:effectExtent l="0" t="0" r="0" b="0"/>
            <wp:docPr id="851188263" name="Picture 18"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2" cstate="print"/>
                    <a:srcRect/>
                    <a:stretch>
                      <a:fillRect/>
                    </a:stretch>
                  </pic:blipFill>
                  <pic:spPr bwMode="auto">
                    <a:xfrm>
                      <a:off x="0" y="0"/>
                      <a:ext cx="334965" cy="314234"/>
                    </a:xfrm>
                    <a:prstGeom prst="rect">
                      <a:avLst/>
                    </a:prstGeom>
                    <a:noFill/>
                    <a:ln w="9525">
                      <a:noFill/>
                      <a:miter lim="800000"/>
                      <a:headEnd/>
                      <a:tailEnd/>
                    </a:ln>
                  </pic:spPr>
                </pic:pic>
              </a:graphicData>
            </a:graphic>
          </wp:inline>
        </w:drawing>
      </w:r>
      <w:r w:rsidRPr="00E76702">
        <w:rPr>
          <w:rFonts w:ascii="Arial" w:hAnsi="Arial" w:cs="Arial"/>
          <w:b/>
        </w:rPr>
        <w:t xml:space="preserve"> </w:t>
      </w:r>
      <w:r w:rsidR="005C195E">
        <w:rPr>
          <w:rFonts w:ascii="Arial" w:hAnsi="Arial" w:cs="Arial"/>
          <w:b/>
        </w:rPr>
        <w:t xml:space="preserve"> </w:t>
      </w:r>
      <w:r w:rsidR="00DE4EA6">
        <w:rPr>
          <w:rFonts w:ascii="Arial" w:hAnsi="Arial" w:cs="Arial"/>
          <w:b/>
        </w:rPr>
        <w:t>6</w:t>
      </w:r>
      <w:r w:rsidR="005C195E">
        <w:rPr>
          <w:rFonts w:ascii="Arial" w:hAnsi="Arial" w:cs="Arial"/>
          <w:b/>
        </w:rPr>
        <w:t xml:space="preserve">. </w:t>
      </w:r>
      <w:r w:rsidRPr="00E76702">
        <w:rPr>
          <w:rFonts w:ascii="Arial" w:hAnsi="Arial" w:cs="Arial"/>
          <w:b/>
        </w:rPr>
        <w:t>Whole Group discussion:</w:t>
      </w:r>
    </w:p>
    <w:p w14:paraId="312953D9" w14:textId="77777777" w:rsidR="007A50EF" w:rsidRPr="00E76702" w:rsidRDefault="007A50EF" w:rsidP="007A50EF">
      <w:pPr>
        <w:ind w:left="851"/>
        <w:rPr>
          <w:rFonts w:ascii="Arial" w:hAnsi="Arial" w:cs="Arial"/>
          <w:b/>
        </w:rPr>
      </w:pPr>
    </w:p>
    <w:p w14:paraId="67876658" w14:textId="15086817" w:rsidR="00A10347" w:rsidRDefault="007A50EF" w:rsidP="007A50EF">
      <w:pPr>
        <w:ind w:left="851"/>
        <w:rPr>
          <w:rFonts w:ascii="Arial" w:hAnsi="Arial" w:cs="Arial"/>
          <w:bCs/>
        </w:rPr>
      </w:pPr>
      <w:r w:rsidRPr="00E76702">
        <w:rPr>
          <w:rFonts w:ascii="Arial" w:hAnsi="Arial" w:cs="Arial"/>
          <w:bCs/>
        </w:rPr>
        <w:t>Recalling what inclusivity meant to you at the beginning of this session, what have you learnt that might have changed your view, and what changes would you like to see that could make your church more inclusive?</w:t>
      </w:r>
    </w:p>
    <w:p w14:paraId="2F1D7DA0" w14:textId="77777777" w:rsidR="00A10347" w:rsidRDefault="00A10347" w:rsidP="007A50EF">
      <w:pPr>
        <w:ind w:left="851"/>
        <w:rPr>
          <w:rFonts w:ascii="Arial" w:hAnsi="Arial" w:cs="Arial"/>
          <w:bCs/>
        </w:rPr>
      </w:pPr>
    </w:p>
    <w:p w14:paraId="3D12E2E4" w14:textId="77777777" w:rsidR="007A50EF" w:rsidRPr="00EA7AC6" w:rsidRDefault="007A50EF" w:rsidP="007A50EF">
      <w:pPr>
        <w:ind w:left="851"/>
        <w:rPr>
          <w:rFonts w:ascii="Arial" w:hAnsi="Arial" w:cs="Arial"/>
          <w:bCs/>
        </w:rPr>
      </w:pPr>
    </w:p>
    <w:p w14:paraId="18972CAE" w14:textId="5ADC0C7B" w:rsidR="007A50EF" w:rsidRPr="00E76702" w:rsidRDefault="007A50EF" w:rsidP="007A50EF">
      <w:pPr>
        <w:rPr>
          <w:rFonts w:ascii="Arial" w:hAnsi="Arial" w:cs="Arial"/>
          <w:b/>
        </w:rPr>
      </w:pPr>
      <w:r w:rsidRPr="00E76702">
        <w:rPr>
          <w:rFonts w:ascii="Arial" w:hAnsi="Arial" w:cs="Arial"/>
          <w:b/>
        </w:rPr>
        <w:t xml:space="preserve"> </w:t>
      </w:r>
      <w:r w:rsidRPr="00E76702">
        <w:rPr>
          <w:rFonts w:ascii="Arial" w:hAnsi="Arial" w:cs="Arial"/>
          <w:noProof/>
        </w:rPr>
        <w:drawing>
          <wp:inline distT="0" distB="0" distL="0" distR="0" wp14:anchorId="6F7D5040" wp14:editId="357CAC40">
            <wp:extent cx="255270" cy="226949"/>
            <wp:effectExtent l="0" t="0" r="0" b="1905"/>
            <wp:docPr id="1294952544" name="Picture 27" descr="http://www.movies123.net/images/243242-trinity-knot-hawaii-dermatology-free-download-tattoo-25194-tri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movies123.net/images/243242-trinity-knot-hawaii-dermatology-free-download-tattoo-25194-trinity.jpg"/>
                    <pic:cNvPicPr>
                      <a:picLocks noChangeAspect="1" noChangeArrowheads="1"/>
                    </pic:cNvPicPr>
                  </pic:nvPicPr>
                  <pic:blipFill>
                    <a:blip r:embed="rId10" cstate="print"/>
                    <a:srcRect/>
                    <a:stretch>
                      <a:fillRect/>
                    </a:stretch>
                  </pic:blipFill>
                  <pic:spPr bwMode="auto">
                    <a:xfrm>
                      <a:off x="0" y="0"/>
                      <a:ext cx="256732" cy="228248"/>
                    </a:xfrm>
                    <a:prstGeom prst="rect">
                      <a:avLst/>
                    </a:prstGeom>
                    <a:noFill/>
                    <a:ln w="9525">
                      <a:noFill/>
                      <a:miter lim="800000"/>
                      <a:headEnd/>
                      <a:tailEnd/>
                    </a:ln>
                  </pic:spPr>
                </pic:pic>
              </a:graphicData>
            </a:graphic>
          </wp:inline>
        </w:drawing>
      </w:r>
      <w:r w:rsidRPr="00E76702">
        <w:rPr>
          <w:rFonts w:ascii="Arial" w:hAnsi="Arial" w:cs="Arial"/>
          <w:b/>
        </w:rPr>
        <w:t xml:space="preserve">     Closing Prayer</w:t>
      </w:r>
    </w:p>
    <w:p w14:paraId="7A99DF9B" w14:textId="77777777" w:rsidR="007A50EF" w:rsidRPr="00E76702" w:rsidRDefault="007A50EF" w:rsidP="007A50EF">
      <w:pPr>
        <w:ind w:left="851"/>
        <w:rPr>
          <w:rFonts w:ascii="Arial" w:hAnsi="Arial" w:cs="Arial"/>
          <w:bCs/>
        </w:rPr>
      </w:pPr>
    </w:p>
    <w:p w14:paraId="14C602DC" w14:textId="22A01EA2" w:rsidR="007A50EF" w:rsidRPr="00DE4EA6" w:rsidRDefault="007A50EF" w:rsidP="002C007E">
      <w:pPr>
        <w:pStyle w:val="PRAYERTEXT"/>
        <w:ind w:left="720"/>
        <w:rPr>
          <w:rFonts w:ascii="Arial" w:hAnsi="Arial" w:cs="Arial"/>
          <w:sz w:val="24"/>
          <w:szCs w:val="24"/>
        </w:rPr>
      </w:pPr>
      <w:r w:rsidRPr="00DE4EA6">
        <w:rPr>
          <w:rFonts w:ascii="Arial" w:hAnsi="Arial" w:cs="Arial"/>
          <w:sz w:val="24"/>
          <w:szCs w:val="24"/>
        </w:rPr>
        <w:t>Jesus, forgive us when we write people off,</w:t>
      </w:r>
      <w:r w:rsidR="002C007E">
        <w:rPr>
          <w:rFonts w:ascii="Arial" w:hAnsi="Arial" w:cs="Arial"/>
          <w:sz w:val="24"/>
          <w:szCs w:val="24"/>
        </w:rPr>
        <w:t xml:space="preserve"> </w:t>
      </w:r>
      <w:r w:rsidRPr="00DE4EA6">
        <w:rPr>
          <w:rFonts w:ascii="Arial" w:hAnsi="Arial" w:cs="Arial"/>
          <w:sz w:val="24"/>
          <w:szCs w:val="24"/>
        </w:rPr>
        <w:t>when we stereotype and profile.</w:t>
      </w:r>
    </w:p>
    <w:p w14:paraId="41B8ACB0" w14:textId="6870606C" w:rsidR="007A50EF" w:rsidRPr="00DE4EA6" w:rsidRDefault="007A50EF" w:rsidP="002C007E">
      <w:pPr>
        <w:pStyle w:val="PRAYERTEXT"/>
        <w:ind w:left="720"/>
        <w:rPr>
          <w:rFonts w:ascii="Arial" w:hAnsi="Arial" w:cs="Arial"/>
          <w:sz w:val="24"/>
          <w:szCs w:val="24"/>
        </w:rPr>
      </w:pPr>
      <w:r w:rsidRPr="00DE4EA6">
        <w:rPr>
          <w:rFonts w:ascii="Arial" w:hAnsi="Arial" w:cs="Arial"/>
          <w:sz w:val="24"/>
          <w:szCs w:val="24"/>
        </w:rPr>
        <w:t>Help us to see the humanity that You, Creator God</w:t>
      </w:r>
      <w:r w:rsidR="002C007E">
        <w:rPr>
          <w:rFonts w:ascii="Arial" w:hAnsi="Arial" w:cs="Arial"/>
          <w:sz w:val="24"/>
          <w:szCs w:val="24"/>
        </w:rPr>
        <w:t xml:space="preserve">, </w:t>
      </w:r>
      <w:r w:rsidRPr="00DE4EA6">
        <w:rPr>
          <w:rFonts w:ascii="Arial" w:hAnsi="Arial" w:cs="Arial"/>
          <w:sz w:val="24"/>
          <w:szCs w:val="24"/>
        </w:rPr>
        <w:t xml:space="preserve">breathed within </w:t>
      </w:r>
      <w:r w:rsidR="003D56C1">
        <w:rPr>
          <w:rFonts w:ascii="Arial" w:hAnsi="Arial" w:cs="Arial"/>
          <w:sz w:val="24"/>
          <w:szCs w:val="24"/>
        </w:rPr>
        <w:t>us</w:t>
      </w:r>
      <w:r w:rsidRPr="00DE4EA6">
        <w:rPr>
          <w:rFonts w:ascii="Arial" w:hAnsi="Arial" w:cs="Arial"/>
          <w:sz w:val="24"/>
          <w:szCs w:val="24"/>
        </w:rPr>
        <w:t>.</w:t>
      </w:r>
    </w:p>
    <w:p w14:paraId="110C1742" w14:textId="40FCB496" w:rsidR="007A50EF" w:rsidRPr="00DE4EA6" w:rsidRDefault="007A50EF" w:rsidP="002C007E">
      <w:pPr>
        <w:pStyle w:val="PRAYERTEXT"/>
        <w:ind w:left="720"/>
        <w:rPr>
          <w:rFonts w:ascii="Arial" w:hAnsi="Arial" w:cs="Arial"/>
          <w:sz w:val="24"/>
          <w:szCs w:val="24"/>
        </w:rPr>
      </w:pPr>
      <w:r w:rsidRPr="00DE4EA6">
        <w:rPr>
          <w:rFonts w:ascii="Arial" w:hAnsi="Arial" w:cs="Arial"/>
          <w:sz w:val="24"/>
          <w:szCs w:val="24"/>
        </w:rPr>
        <w:t>Help us to extend grace and welcome,</w:t>
      </w:r>
      <w:r w:rsidR="002C007E">
        <w:rPr>
          <w:rFonts w:ascii="Arial" w:hAnsi="Arial" w:cs="Arial"/>
          <w:sz w:val="24"/>
          <w:szCs w:val="24"/>
        </w:rPr>
        <w:t xml:space="preserve"> </w:t>
      </w:r>
      <w:r w:rsidRPr="00DE4EA6">
        <w:rPr>
          <w:rFonts w:ascii="Arial" w:hAnsi="Arial" w:cs="Arial"/>
          <w:sz w:val="24"/>
          <w:szCs w:val="24"/>
        </w:rPr>
        <w:t>compassion and caring,</w:t>
      </w:r>
    </w:p>
    <w:p w14:paraId="5D954EE6" w14:textId="793C51A4" w:rsidR="00A10347" w:rsidRDefault="007A50EF" w:rsidP="00A10347">
      <w:pPr>
        <w:pStyle w:val="PRAYERTEXTLASTLINE"/>
        <w:spacing w:after="120"/>
        <w:ind w:left="720"/>
        <w:rPr>
          <w:rFonts w:ascii="Arial" w:hAnsi="Arial" w:cs="Arial"/>
          <w:b/>
          <w:bCs/>
          <w:sz w:val="28"/>
          <w:szCs w:val="28"/>
        </w:rPr>
      </w:pPr>
      <w:r w:rsidRPr="00DE4EA6">
        <w:rPr>
          <w:rFonts w:ascii="Arial" w:hAnsi="Arial" w:cs="Arial"/>
          <w:sz w:val="24"/>
          <w:szCs w:val="24"/>
        </w:rPr>
        <w:t>and to take time to appreciate</w:t>
      </w:r>
      <w:r w:rsidR="00D56A10">
        <w:rPr>
          <w:rFonts w:ascii="Arial" w:hAnsi="Arial" w:cs="Arial"/>
          <w:sz w:val="24"/>
          <w:szCs w:val="24"/>
        </w:rPr>
        <w:t xml:space="preserve"> Your presence in everyone.</w:t>
      </w:r>
      <w:r w:rsidR="00A10347">
        <w:rPr>
          <w:rFonts w:ascii="Arial" w:hAnsi="Arial" w:cs="Arial"/>
          <w:b/>
          <w:bCs/>
          <w:sz w:val="28"/>
          <w:szCs w:val="28"/>
        </w:rPr>
        <w:br w:type="page"/>
      </w:r>
    </w:p>
    <w:p w14:paraId="7A2539AC" w14:textId="46D7BDB3" w:rsidR="00736946" w:rsidRDefault="00736946" w:rsidP="007A50EF">
      <w:pPr>
        <w:spacing w:after="200" w:line="276" w:lineRule="auto"/>
        <w:jc w:val="center"/>
        <w:rPr>
          <w:rFonts w:ascii="Arial" w:hAnsi="Arial" w:cs="Arial"/>
          <w:b/>
          <w:bCs/>
          <w:sz w:val="28"/>
          <w:szCs w:val="28"/>
        </w:rPr>
      </w:pPr>
      <w:r w:rsidRPr="00736946">
        <w:rPr>
          <w:rFonts w:ascii="Arial" w:hAnsi="Arial" w:cs="Arial"/>
          <w:b/>
          <w:bCs/>
          <w:sz w:val="28"/>
          <w:szCs w:val="28"/>
        </w:rPr>
        <w:lastRenderedPageBreak/>
        <w:t xml:space="preserve">Session </w:t>
      </w:r>
      <w:r w:rsidR="00490E90">
        <w:rPr>
          <w:rFonts w:ascii="Arial" w:hAnsi="Arial" w:cs="Arial"/>
          <w:b/>
          <w:bCs/>
          <w:sz w:val="28"/>
          <w:szCs w:val="28"/>
        </w:rPr>
        <w:t>5</w:t>
      </w:r>
      <w:r w:rsidRPr="00736946">
        <w:rPr>
          <w:rFonts w:ascii="Arial" w:hAnsi="Arial" w:cs="Arial"/>
          <w:b/>
          <w:bCs/>
          <w:sz w:val="28"/>
          <w:szCs w:val="28"/>
        </w:rPr>
        <w:t>:</w:t>
      </w:r>
      <w:r w:rsidR="003612E9">
        <w:rPr>
          <w:rFonts w:ascii="Arial" w:hAnsi="Arial" w:cs="Arial"/>
          <w:b/>
          <w:bCs/>
          <w:sz w:val="28"/>
          <w:szCs w:val="28"/>
        </w:rPr>
        <w:t xml:space="preserve"> </w:t>
      </w:r>
      <w:r w:rsidR="006E73EC">
        <w:rPr>
          <w:rFonts w:ascii="Arial" w:hAnsi="Arial" w:cs="Arial"/>
          <w:b/>
          <w:bCs/>
          <w:sz w:val="28"/>
          <w:szCs w:val="28"/>
        </w:rPr>
        <w:t xml:space="preserve">The Practice of </w:t>
      </w:r>
      <w:r w:rsidR="003612E9">
        <w:rPr>
          <w:rFonts w:ascii="Arial" w:hAnsi="Arial" w:cs="Arial"/>
          <w:b/>
          <w:bCs/>
          <w:sz w:val="28"/>
          <w:szCs w:val="28"/>
        </w:rPr>
        <w:t>Pastoral</w:t>
      </w:r>
      <w:r w:rsidR="006E73EC">
        <w:rPr>
          <w:rFonts w:ascii="Arial" w:hAnsi="Arial" w:cs="Arial"/>
          <w:b/>
          <w:bCs/>
          <w:sz w:val="28"/>
          <w:szCs w:val="28"/>
        </w:rPr>
        <w:t xml:space="preserve"> Care</w:t>
      </w:r>
      <w:r w:rsidR="003612E9">
        <w:rPr>
          <w:rFonts w:ascii="Arial" w:hAnsi="Arial" w:cs="Arial"/>
          <w:b/>
          <w:bCs/>
          <w:sz w:val="28"/>
          <w:szCs w:val="28"/>
        </w:rPr>
        <w:t xml:space="preserve"> </w:t>
      </w:r>
    </w:p>
    <w:p w14:paraId="5DDCFEAF" w14:textId="2B74E464" w:rsidR="00282F09" w:rsidRPr="00EC6E6C" w:rsidRDefault="00282F09">
      <w:pPr>
        <w:spacing w:after="200" w:line="276" w:lineRule="auto"/>
        <w:rPr>
          <w:rFonts w:ascii="Arial" w:hAnsi="Arial" w:cs="Arial"/>
          <w:b/>
          <w:bCs/>
          <w:sz w:val="28"/>
          <w:szCs w:val="28"/>
        </w:rPr>
      </w:pPr>
      <w:r w:rsidRPr="00EC6E6C">
        <w:rPr>
          <w:rFonts w:ascii="Arial" w:hAnsi="Arial" w:cs="Arial"/>
          <w:b/>
          <w:bCs/>
          <w:sz w:val="28"/>
          <w:szCs w:val="28"/>
        </w:rPr>
        <w:t>Learning Outcomes:</w:t>
      </w:r>
    </w:p>
    <w:p w14:paraId="62A6A086" w14:textId="77777777" w:rsidR="00282F09" w:rsidRDefault="00282F09" w:rsidP="00282F09">
      <w:pPr>
        <w:spacing w:after="200" w:line="276" w:lineRule="auto"/>
        <w:rPr>
          <w:rFonts w:ascii="Arial" w:hAnsi="Arial" w:cs="Arial"/>
          <w:sz w:val="22"/>
          <w:szCs w:val="22"/>
        </w:rPr>
      </w:pPr>
      <w:r w:rsidRPr="00282F09">
        <w:rPr>
          <w:rFonts w:ascii="Arial" w:hAnsi="Arial" w:cs="Arial"/>
          <w:sz w:val="22"/>
          <w:szCs w:val="22"/>
        </w:rPr>
        <w:t>By the end of this session participants will have</w:t>
      </w:r>
    </w:p>
    <w:p w14:paraId="1D70354A" w14:textId="77777777" w:rsidR="003612E9" w:rsidRDefault="00282F09">
      <w:pPr>
        <w:pStyle w:val="ListParagraph"/>
        <w:numPr>
          <w:ilvl w:val="0"/>
          <w:numId w:val="10"/>
        </w:numPr>
        <w:spacing w:after="200" w:line="276" w:lineRule="auto"/>
        <w:rPr>
          <w:rFonts w:ascii="Arial" w:hAnsi="Arial" w:cs="Arial"/>
          <w:sz w:val="22"/>
          <w:szCs w:val="22"/>
        </w:rPr>
      </w:pPr>
      <w:r w:rsidRPr="00282F09">
        <w:rPr>
          <w:rFonts w:ascii="Arial" w:hAnsi="Arial" w:cs="Arial"/>
          <w:sz w:val="22"/>
          <w:szCs w:val="22"/>
        </w:rPr>
        <w:t xml:space="preserve">Explored the importance of </w:t>
      </w:r>
      <w:r w:rsidR="003612E9">
        <w:rPr>
          <w:rFonts w:ascii="Arial" w:hAnsi="Arial" w:cs="Arial"/>
          <w:sz w:val="22"/>
          <w:szCs w:val="22"/>
        </w:rPr>
        <w:t>pastoral oversight</w:t>
      </w:r>
    </w:p>
    <w:p w14:paraId="3A4B603E" w14:textId="7A55A94E" w:rsidR="00282F09" w:rsidRDefault="003612E9">
      <w:pPr>
        <w:pStyle w:val="ListParagraph"/>
        <w:numPr>
          <w:ilvl w:val="0"/>
          <w:numId w:val="10"/>
        </w:numPr>
        <w:spacing w:after="200" w:line="276" w:lineRule="auto"/>
        <w:rPr>
          <w:rFonts w:ascii="Arial" w:hAnsi="Arial" w:cs="Arial"/>
          <w:sz w:val="22"/>
          <w:szCs w:val="22"/>
        </w:rPr>
      </w:pPr>
      <w:r>
        <w:rPr>
          <w:rFonts w:ascii="Arial" w:hAnsi="Arial" w:cs="Arial"/>
          <w:sz w:val="22"/>
          <w:szCs w:val="22"/>
        </w:rPr>
        <w:t>Explored issues regarding</w:t>
      </w:r>
      <w:r w:rsidR="00282F09" w:rsidRPr="00282F09">
        <w:rPr>
          <w:rFonts w:ascii="Arial" w:hAnsi="Arial" w:cs="Arial"/>
          <w:sz w:val="22"/>
          <w:szCs w:val="22"/>
        </w:rPr>
        <w:t xml:space="preserve"> confidentiality</w:t>
      </w:r>
    </w:p>
    <w:p w14:paraId="39C53C92" w14:textId="479A7642" w:rsidR="006E1740" w:rsidRPr="006E1740" w:rsidRDefault="006E1740">
      <w:pPr>
        <w:pStyle w:val="ListParagraph"/>
        <w:numPr>
          <w:ilvl w:val="0"/>
          <w:numId w:val="10"/>
        </w:numPr>
        <w:spacing w:after="200" w:line="276" w:lineRule="auto"/>
        <w:rPr>
          <w:rFonts w:ascii="Arial" w:hAnsi="Arial" w:cs="Arial"/>
          <w:sz w:val="22"/>
          <w:szCs w:val="22"/>
        </w:rPr>
      </w:pPr>
      <w:r w:rsidRPr="00282F09">
        <w:rPr>
          <w:rFonts w:ascii="Arial" w:hAnsi="Arial" w:cs="Arial"/>
          <w:sz w:val="22"/>
          <w:szCs w:val="22"/>
        </w:rPr>
        <w:t>Considered the need for self-care</w:t>
      </w:r>
    </w:p>
    <w:p w14:paraId="07A2D355" w14:textId="77777777" w:rsidR="00282F09" w:rsidRDefault="00282F09">
      <w:pPr>
        <w:pStyle w:val="ListParagraph"/>
        <w:numPr>
          <w:ilvl w:val="0"/>
          <w:numId w:val="10"/>
        </w:numPr>
        <w:spacing w:after="200" w:line="276" w:lineRule="auto"/>
        <w:rPr>
          <w:rFonts w:ascii="Arial" w:hAnsi="Arial" w:cs="Arial"/>
          <w:sz w:val="22"/>
          <w:szCs w:val="22"/>
        </w:rPr>
      </w:pPr>
      <w:r w:rsidRPr="00282F09">
        <w:rPr>
          <w:rFonts w:ascii="Arial" w:hAnsi="Arial" w:cs="Arial"/>
          <w:sz w:val="22"/>
          <w:szCs w:val="22"/>
        </w:rPr>
        <w:t>Examined the significance of prayer in pastoral care</w:t>
      </w:r>
    </w:p>
    <w:p w14:paraId="6187C621" w14:textId="77777777" w:rsidR="00EC6E6C" w:rsidRPr="00282F09" w:rsidRDefault="00EC6E6C" w:rsidP="00EC6E6C">
      <w:pPr>
        <w:pStyle w:val="ListParagraph"/>
        <w:spacing w:after="200" w:line="276" w:lineRule="auto"/>
        <w:rPr>
          <w:rFonts w:ascii="Arial" w:hAnsi="Arial" w:cs="Arial"/>
          <w:sz w:val="22"/>
          <w:szCs w:val="22"/>
        </w:rPr>
      </w:pPr>
    </w:p>
    <w:p w14:paraId="7383A7D0" w14:textId="20935FEC" w:rsidR="00282F09" w:rsidRDefault="003D56C1" w:rsidP="00282F09">
      <w:pPr>
        <w:ind w:left="720" w:hanging="720"/>
        <w:rPr>
          <w:rFonts w:ascii="Arial" w:hAnsi="Arial" w:cs="Arial"/>
          <w:b/>
        </w:rPr>
      </w:pPr>
      <w:r>
        <w:pict w14:anchorId="133997F4">
          <v:shape id="Picture 31" o:spid="_x0000_i1026" type="#_x0000_t75" alt="http://www.movies123.net/images/243242-trinity-knot-hawaii-dermatology-free-download-tattoo-25194-trinity.jpg" style="width:30pt;height:26.25pt;visibility:visible;mso-wrap-style:square">
            <v:imagedata r:id="rId23" o:title="243242-trinity-knot-hawaii-dermatology-free-download-tattoo-25194-trinity"/>
          </v:shape>
        </w:pict>
      </w:r>
      <w:r w:rsidR="00282F09">
        <w:rPr>
          <w:rFonts w:ascii="Arial" w:hAnsi="Arial" w:cs="Arial"/>
          <w:b/>
        </w:rPr>
        <w:t xml:space="preserve"> Opening </w:t>
      </w:r>
      <w:r w:rsidR="00FD3495">
        <w:rPr>
          <w:rFonts w:ascii="Arial" w:hAnsi="Arial" w:cs="Arial"/>
          <w:b/>
        </w:rPr>
        <w:t>W</w:t>
      </w:r>
      <w:r w:rsidR="00282F09">
        <w:rPr>
          <w:rFonts w:ascii="Arial" w:hAnsi="Arial" w:cs="Arial"/>
          <w:b/>
        </w:rPr>
        <w:t>orship</w:t>
      </w:r>
    </w:p>
    <w:p w14:paraId="16631E07" w14:textId="77777777" w:rsidR="00282F09" w:rsidRPr="00FD3495" w:rsidRDefault="00282F09">
      <w:pPr>
        <w:spacing w:after="200" w:line="276" w:lineRule="auto"/>
        <w:rPr>
          <w:rFonts w:asciiTheme="minorHAnsi" w:hAnsiTheme="minorHAnsi" w:cstheme="minorHAnsi"/>
          <w:sz w:val="16"/>
          <w:szCs w:val="16"/>
        </w:rPr>
      </w:pPr>
    </w:p>
    <w:p w14:paraId="15A37600" w14:textId="4D917F30" w:rsidR="00282F09" w:rsidRDefault="00A31B77" w:rsidP="00A352C0">
      <w:pPr>
        <w:pStyle w:val="NormalWeb"/>
        <w:spacing w:before="0" w:beforeAutospacing="0" w:after="0" w:afterAutospacing="0"/>
        <w:rPr>
          <w:rFonts w:ascii="Arial" w:hAnsi="Arial" w:cs="Arial"/>
          <w:b/>
          <w:bCs/>
        </w:rPr>
      </w:pPr>
      <w:r>
        <w:rPr>
          <w:rFonts w:ascii="Arial" w:hAnsi="Arial" w:cs="Arial"/>
          <w:b/>
          <w:bCs/>
          <w:sz w:val="22"/>
          <w:szCs w:val="22"/>
        </w:rPr>
        <w:t xml:space="preserve">  </w:t>
      </w:r>
      <w:r w:rsidR="00046A26" w:rsidRPr="00A30653">
        <w:rPr>
          <w:noProof/>
        </w:rPr>
        <w:drawing>
          <wp:inline distT="0" distB="0" distL="0" distR="0" wp14:anchorId="707DC157" wp14:editId="41EDBC01">
            <wp:extent cx="350520" cy="328613"/>
            <wp:effectExtent l="0" t="0" r="0" b="0"/>
            <wp:docPr id="484132985" name="Picture 1"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0860" cy="328931"/>
                    </a:xfrm>
                    <a:prstGeom prst="rect">
                      <a:avLst/>
                    </a:prstGeom>
                    <a:noFill/>
                    <a:ln>
                      <a:noFill/>
                    </a:ln>
                  </pic:spPr>
                </pic:pic>
              </a:graphicData>
            </a:graphic>
          </wp:inline>
        </w:drawing>
      </w:r>
      <w:r w:rsidR="00046A26">
        <w:rPr>
          <w:rFonts w:ascii="Arial" w:hAnsi="Arial" w:cs="Arial"/>
          <w:b/>
          <w:bCs/>
          <w:sz w:val="22"/>
          <w:szCs w:val="22"/>
        </w:rPr>
        <w:t xml:space="preserve">   </w:t>
      </w:r>
      <w:r w:rsidRPr="00046A26">
        <w:rPr>
          <w:rFonts w:ascii="Arial" w:hAnsi="Arial" w:cs="Arial"/>
          <w:b/>
          <w:bCs/>
        </w:rPr>
        <w:t>1</w:t>
      </w:r>
      <w:r w:rsidR="00046A26">
        <w:rPr>
          <w:rFonts w:ascii="Arial" w:hAnsi="Arial" w:cs="Arial"/>
          <w:b/>
          <w:bCs/>
        </w:rPr>
        <w:t xml:space="preserve">. </w:t>
      </w:r>
      <w:r w:rsidR="00046A26" w:rsidRPr="009A3673">
        <w:rPr>
          <w:rFonts w:ascii="Arial" w:hAnsi="Arial" w:cs="Arial"/>
          <w:b/>
          <w:bCs/>
        </w:rPr>
        <w:t>In small groups:</w:t>
      </w:r>
    </w:p>
    <w:p w14:paraId="7D157611" w14:textId="77777777" w:rsidR="00046A26" w:rsidRDefault="00046A26" w:rsidP="00A352C0">
      <w:pPr>
        <w:pStyle w:val="NormalWeb"/>
        <w:spacing w:before="0" w:beforeAutospacing="0" w:after="0" w:afterAutospacing="0"/>
        <w:rPr>
          <w:rFonts w:ascii="Arial" w:hAnsi="Arial" w:cs="Arial"/>
          <w:b/>
          <w:bCs/>
        </w:rPr>
      </w:pPr>
    </w:p>
    <w:p w14:paraId="69FBD071" w14:textId="5C0F8B46" w:rsidR="00046A26" w:rsidRPr="00282F09" w:rsidRDefault="009A3673" w:rsidP="00046A26">
      <w:pPr>
        <w:pStyle w:val="NormalWeb"/>
        <w:spacing w:before="0" w:beforeAutospacing="0" w:after="0" w:afterAutospacing="0"/>
        <w:rPr>
          <w:rFonts w:ascii="Arial" w:hAnsi="Arial" w:cs="Arial"/>
          <w:b/>
          <w:bCs/>
        </w:rPr>
      </w:pPr>
      <w:r>
        <w:rPr>
          <w:rFonts w:ascii="Arial" w:hAnsi="Arial" w:cs="Arial"/>
          <w:b/>
          <w:bCs/>
          <w:sz w:val="22"/>
          <w:szCs w:val="22"/>
        </w:rPr>
        <w:t xml:space="preserve"> </w:t>
      </w:r>
      <w:r w:rsidR="0080293D" w:rsidRPr="009A3673">
        <w:rPr>
          <w:rFonts w:ascii="Arial" w:hAnsi="Arial" w:cs="Arial"/>
          <w:b/>
          <w:bCs/>
        </w:rPr>
        <w:t xml:space="preserve"> </w:t>
      </w:r>
      <w:r w:rsidR="00046A26">
        <w:rPr>
          <w:rFonts w:ascii="Arial" w:hAnsi="Arial" w:cs="Arial"/>
          <w:b/>
          <w:bCs/>
        </w:rPr>
        <w:t>Offering Pastoral Care to Others:</w:t>
      </w:r>
    </w:p>
    <w:p w14:paraId="7C785BBC" w14:textId="77777777" w:rsidR="00046A26" w:rsidRDefault="00046A26" w:rsidP="00046A26">
      <w:pPr>
        <w:pStyle w:val="NormalWeb"/>
        <w:spacing w:before="0" w:beforeAutospacing="0" w:after="0" w:afterAutospacing="0"/>
        <w:rPr>
          <w:rFonts w:ascii="Arial" w:hAnsi="Arial" w:cs="Arial"/>
          <w:b/>
          <w:bCs/>
        </w:rPr>
      </w:pPr>
    </w:p>
    <w:p w14:paraId="08F44DC7" w14:textId="253DF76D" w:rsidR="00282F09" w:rsidRPr="00EC6E6C" w:rsidRDefault="00196F6D" w:rsidP="009A3673">
      <w:pPr>
        <w:pStyle w:val="NormalWeb"/>
        <w:spacing w:before="0" w:beforeAutospacing="0" w:after="0" w:afterAutospacing="0" w:line="276" w:lineRule="auto"/>
        <w:rPr>
          <w:rFonts w:ascii="Arial" w:hAnsi="Arial" w:cs="Arial"/>
          <w:b/>
          <w:bCs/>
        </w:rPr>
      </w:pPr>
      <w:r w:rsidRPr="00EC6E6C">
        <w:rPr>
          <w:rFonts w:ascii="Arial" w:hAnsi="Arial" w:cs="Arial"/>
          <w:b/>
          <w:bCs/>
        </w:rPr>
        <w:t xml:space="preserve">Recalling </w:t>
      </w:r>
      <w:r w:rsidR="00594350" w:rsidRPr="00EC6E6C">
        <w:rPr>
          <w:rFonts w:ascii="Arial" w:hAnsi="Arial" w:cs="Arial"/>
          <w:b/>
          <w:bCs/>
        </w:rPr>
        <w:t>S</w:t>
      </w:r>
      <w:r w:rsidRPr="00EC6E6C">
        <w:rPr>
          <w:rFonts w:ascii="Arial" w:hAnsi="Arial" w:cs="Arial"/>
          <w:b/>
          <w:bCs/>
        </w:rPr>
        <w:t>ession 1 when we thought about the ways your church offers pastoral care, what oversight is there of how that pastoral care is delivered?</w:t>
      </w:r>
    </w:p>
    <w:p w14:paraId="7561AAC8" w14:textId="3118E861" w:rsidR="00282F09" w:rsidRDefault="00282F09">
      <w:pPr>
        <w:pStyle w:val="NormalWeb"/>
        <w:numPr>
          <w:ilvl w:val="0"/>
          <w:numId w:val="11"/>
        </w:numPr>
        <w:spacing w:line="276" w:lineRule="auto"/>
        <w:rPr>
          <w:rFonts w:ascii="Arial" w:hAnsi="Arial" w:cs="Arial"/>
          <w:sz w:val="22"/>
          <w:szCs w:val="22"/>
        </w:rPr>
      </w:pPr>
      <w:r w:rsidRPr="00282F09">
        <w:rPr>
          <w:rFonts w:ascii="Arial" w:hAnsi="Arial" w:cs="Arial"/>
          <w:sz w:val="22"/>
          <w:szCs w:val="22"/>
        </w:rPr>
        <w:t>What pastoral care structures</w:t>
      </w:r>
      <w:r w:rsidR="00196F6D">
        <w:rPr>
          <w:rFonts w:ascii="Arial" w:hAnsi="Arial" w:cs="Arial"/>
          <w:sz w:val="22"/>
          <w:szCs w:val="22"/>
        </w:rPr>
        <w:t>/teams</w:t>
      </w:r>
      <w:r w:rsidRPr="00282F09">
        <w:rPr>
          <w:rFonts w:ascii="Arial" w:hAnsi="Arial" w:cs="Arial"/>
          <w:sz w:val="22"/>
          <w:szCs w:val="22"/>
        </w:rPr>
        <w:t xml:space="preserve"> are you aware of in your parish?</w:t>
      </w:r>
      <w:r>
        <w:rPr>
          <w:rFonts w:ascii="Arial" w:hAnsi="Arial" w:cs="Arial"/>
          <w:sz w:val="22"/>
          <w:szCs w:val="22"/>
        </w:rPr>
        <w:t xml:space="preserve"> </w:t>
      </w:r>
    </w:p>
    <w:p w14:paraId="611E1111" w14:textId="77777777" w:rsidR="00196F6D" w:rsidRDefault="00282F09">
      <w:pPr>
        <w:pStyle w:val="NormalWeb"/>
        <w:numPr>
          <w:ilvl w:val="0"/>
          <w:numId w:val="11"/>
        </w:numPr>
        <w:spacing w:line="276" w:lineRule="auto"/>
        <w:rPr>
          <w:rFonts w:ascii="Arial" w:hAnsi="Arial" w:cs="Arial"/>
          <w:sz w:val="22"/>
          <w:szCs w:val="22"/>
        </w:rPr>
      </w:pPr>
      <w:r w:rsidRPr="00282F09">
        <w:rPr>
          <w:rFonts w:ascii="Arial" w:hAnsi="Arial" w:cs="Arial"/>
          <w:sz w:val="22"/>
          <w:szCs w:val="22"/>
        </w:rPr>
        <w:t xml:space="preserve">Why is there a need for </w:t>
      </w:r>
      <w:r w:rsidR="00196F6D">
        <w:rPr>
          <w:rFonts w:ascii="Arial" w:hAnsi="Arial" w:cs="Arial"/>
          <w:sz w:val="22"/>
          <w:szCs w:val="22"/>
        </w:rPr>
        <w:t>some supervision of</w:t>
      </w:r>
      <w:r w:rsidRPr="00282F09">
        <w:rPr>
          <w:rFonts w:ascii="Arial" w:hAnsi="Arial" w:cs="Arial"/>
          <w:sz w:val="22"/>
          <w:szCs w:val="22"/>
        </w:rPr>
        <w:t xml:space="preserve"> pastoral care</w:t>
      </w:r>
      <w:r w:rsidR="00196F6D">
        <w:rPr>
          <w:rFonts w:ascii="Arial" w:hAnsi="Arial" w:cs="Arial"/>
          <w:sz w:val="22"/>
          <w:szCs w:val="22"/>
        </w:rPr>
        <w:t>rs</w:t>
      </w:r>
      <w:r w:rsidRPr="00282F09">
        <w:rPr>
          <w:rFonts w:ascii="Arial" w:hAnsi="Arial" w:cs="Arial"/>
          <w:sz w:val="22"/>
          <w:szCs w:val="22"/>
        </w:rPr>
        <w:t xml:space="preserve">? </w:t>
      </w:r>
    </w:p>
    <w:p w14:paraId="5B21A6F3" w14:textId="27065E9F" w:rsidR="00282F09" w:rsidRPr="00282F09" w:rsidRDefault="00196F6D">
      <w:pPr>
        <w:pStyle w:val="NormalWeb"/>
        <w:numPr>
          <w:ilvl w:val="0"/>
          <w:numId w:val="11"/>
        </w:numPr>
        <w:spacing w:line="276" w:lineRule="auto"/>
        <w:rPr>
          <w:rFonts w:ascii="Arial" w:hAnsi="Arial" w:cs="Arial"/>
          <w:sz w:val="22"/>
          <w:szCs w:val="22"/>
        </w:rPr>
      </w:pPr>
      <w:r>
        <w:rPr>
          <w:rFonts w:ascii="Arial" w:hAnsi="Arial" w:cs="Arial"/>
          <w:sz w:val="22"/>
          <w:szCs w:val="22"/>
        </w:rPr>
        <w:t>How are the pastoral carers cared for?</w:t>
      </w:r>
    </w:p>
    <w:p w14:paraId="350EA899" w14:textId="77777777" w:rsidR="00282F09" w:rsidRPr="00282F09" w:rsidRDefault="00282F09">
      <w:pPr>
        <w:pStyle w:val="NormalWeb"/>
        <w:numPr>
          <w:ilvl w:val="0"/>
          <w:numId w:val="11"/>
        </w:numPr>
        <w:spacing w:line="276" w:lineRule="auto"/>
        <w:rPr>
          <w:rFonts w:ascii="Arial" w:hAnsi="Arial" w:cs="Arial"/>
          <w:sz w:val="22"/>
          <w:szCs w:val="22"/>
        </w:rPr>
      </w:pPr>
      <w:r w:rsidRPr="00282F09">
        <w:rPr>
          <w:rFonts w:ascii="Arial" w:hAnsi="Arial" w:cs="Arial"/>
          <w:sz w:val="22"/>
          <w:szCs w:val="22"/>
        </w:rPr>
        <w:t>What practical arrangements need to be in place?</w:t>
      </w:r>
    </w:p>
    <w:p w14:paraId="50491259" w14:textId="096F5C12" w:rsidR="00282F09" w:rsidRDefault="00282F09">
      <w:pPr>
        <w:pStyle w:val="NormalWeb"/>
        <w:numPr>
          <w:ilvl w:val="0"/>
          <w:numId w:val="11"/>
        </w:numPr>
        <w:spacing w:before="0" w:beforeAutospacing="0" w:after="0" w:afterAutospacing="0" w:line="276" w:lineRule="auto"/>
        <w:rPr>
          <w:rFonts w:ascii="Arial" w:hAnsi="Arial" w:cs="Arial"/>
          <w:sz w:val="22"/>
          <w:szCs w:val="22"/>
        </w:rPr>
      </w:pPr>
      <w:r w:rsidRPr="00282F09">
        <w:rPr>
          <w:rFonts w:ascii="Arial" w:hAnsi="Arial" w:cs="Arial"/>
          <w:sz w:val="22"/>
          <w:szCs w:val="22"/>
        </w:rPr>
        <w:t>What</w:t>
      </w:r>
      <w:r w:rsidR="00196F6D">
        <w:rPr>
          <w:rFonts w:ascii="Arial" w:hAnsi="Arial" w:cs="Arial"/>
          <w:sz w:val="22"/>
          <w:szCs w:val="22"/>
        </w:rPr>
        <w:t xml:space="preserve"> safeguarding implications </w:t>
      </w:r>
      <w:r w:rsidR="00095FDA">
        <w:rPr>
          <w:rFonts w:ascii="Arial" w:hAnsi="Arial" w:cs="Arial"/>
          <w:sz w:val="22"/>
          <w:szCs w:val="22"/>
        </w:rPr>
        <w:t>might there be</w:t>
      </w:r>
      <w:r w:rsidR="00196F6D">
        <w:rPr>
          <w:rFonts w:ascii="Arial" w:hAnsi="Arial" w:cs="Arial"/>
          <w:sz w:val="22"/>
          <w:szCs w:val="22"/>
        </w:rPr>
        <w:t>?</w:t>
      </w:r>
    </w:p>
    <w:p w14:paraId="6F2B1ACF" w14:textId="4E37EB13" w:rsidR="00A31B77" w:rsidRDefault="00A31B77">
      <w:pPr>
        <w:pStyle w:val="NormalWeb"/>
        <w:numPr>
          <w:ilvl w:val="0"/>
          <w:numId w:val="11"/>
        </w:numPr>
        <w:spacing w:before="0" w:beforeAutospacing="0" w:after="0" w:afterAutospacing="0" w:line="276" w:lineRule="auto"/>
        <w:rPr>
          <w:rFonts w:ascii="Arial" w:hAnsi="Arial" w:cs="Arial"/>
          <w:sz w:val="22"/>
          <w:szCs w:val="22"/>
        </w:rPr>
      </w:pPr>
      <w:r>
        <w:rPr>
          <w:rFonts w:ascii="Arial" w:hAnsi="Arial" w:cs="Arial"/>
          <w:sz w:val="22"/>
          <w:szCs w:val="22"/>
        </w:rPr>
        <w:t>Who might need to complete some safeguarding training</w:t>
      </w:r>
    </w:p>
    <w:p w14:paraId="4353F0CA" w14:textId="77777777" w:rsidR="00B02B95" w:rsidRDefault="00B02B95" w:rsidP="00B02B95">
      <w:pPr>
        <w:pStyle w:val="NormalWeb"/>
        <w:spacing w:before="0" w:beforeAutospacing="0" w:after="0" w:afterAutospacing="0" w:line="276" w:lineRule="auto"/>
        <w:rPr>
          <w:rFonts w:ascii="Arial" w:hAnsi="Arial" w:cs="Arial"/>
          <w:sz w:val="22"/>
          <w:szCs w:val="22"/>
        </w:rPr>
      </w:pPr>
    </w:p>
    <w:p w14:paraId="6E1A4767" w14:textId="76C2B6E2" w:rsidR="00B02B95" w:rsidRDefault="00B02B95" w:rsidP="00B02B95">
      <w:pPr>
        <w:pStyle w:val="NormalWeb"/>
        <w:spacing w:before="0" w:beforeAutospacing="0" w:after="0" w:afterAutospacing="0" w:line="276" w:lineRule="auto"/>
        <w:rPr>
          <w:rFonts w:ascii="Arial" w:hAnsi="Arial" w:cs="Arial"/>
          <w:b/>
          <w:bCs/>
        </w:rPr>
      </w:pPr>
      <w:r w:rsidRPr="00EC6E6C">
        <w:rPr>
          <w:rFonts w:ascii="Arial" w:hAnsi="Arial" w:cs="Arial"/>
          <w:b/>
          <w:bCs/>
        </w:rPr>
        <w:t>Feedback as a whole group what you have discussed.</w:t>
      </w:r>
    </w:p>
    <w:p w14:paraId="4E57D26F" w14:textId="77777777" w:rsidR="00EC6E6C" w:rsidRPr="00EC6E6C" w:rsidRDefault="00EC6E6C" w:rsidP="00B02B95">
      <w:pPr>
        <w:pStyle w:val="NormalWeb"/>
        <w:spacing w:before="0" w:beforeAutospacing="0" w:after="0" w:afterAutospacing="0" w:line="276" w:lineRule="auto"/>
        <w:rPr>
          <w:rFonts w:ascii="Arial" w:hAnsi="Arial" w:cs="Arial"/>
          <w:b/>
          <w:bCs/>
        </w:rPr>
      </w:pPr>
    </w:p>
    <w:p w14:paraId="3209B405" w14:textId="77777777" w:rsidR="0080293D" w:rsidRDefault="0080293D" w:rsidP="00B02B95">
      <w:pPr>
        <w:pStyle w:val="NormalWeb"/>
        <w:spacing w:before="0" w:beforeAutospacing="0" w:after="0" w:afterAutospacing="0" w:line="276" w:lineRule="auto"/>
        <w:rPr>
          <w:rFonts w:ascii="Arial" w:hAnsi="Arial" w:cs="Arial"/>
          <w:b/>
          <w:bCs/>
          <w:i/>
          <w:iCs/>
          <w:sz w:val="22"/>
          <w:szCs w:val="22"/>
        </w:rPr>
      </w:pPr>
    </w:p>
    <w:p w14:paraId="5E9DA84E" w14:textId="268F7E2C" w:rsidR="0080293D" w:rsidRPr="006E1740" w:rsidRDefault="009A3673" w:rsidP="006E1740">
      <w:pPr>
        <w:pStyle w:val="NormalWeb"/>
        <w:spacing w:before="0" w:beforeAutospacing="0" w:after="0" w:afterAutospacing="0" w:line="276" w:lineRule="auto"/>
        <w:ind w:left="120"/>
        <w:rPr>
          <w:rFonts w:ascii="Arial" w:hAnsi="Arial" w:cs="Arial"/>
          <w:b/>
          <w:bCs/>
          <w:sz w:val="22"/>
          <w:szCs w:val="22"/>
        </w:rPr>
      </w:pPr>
      <w:r w:rsidRPr="00DB02BF">
        <w:rPr>
          <w:rFonts w:ascii="Calibri" w:hAnsi="Calibri" w:cs="Calibri"/>
          <w:bCs/>
          <w:noProof/>
        </w:rPr>
        <w:drawing>
          <wp:inline distT="0" distB="0" distL="0" distR="0" wp14:anchorId="285FF979" wp14:editId="04F2560D">
            <wp:extent cx="350520" cy="350520"/>
            <wp:effectExtent l="0" t="0" r="0" b="0"/>
            <wp:docPr id="954671941" name="Graphic 2" descr="Two M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40723" name="Graphic 1405540723" descr="Two Men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50520" cy="350520"/>
                    </a:xfrm>
                    <a:prstGeom prst="rect">
                      <a:avLst/>
                    </a:prstGeom>
                  </pic:spPr>
                </pic:pic>
              </a:graphicData>
            </a:graphic>
          </wp:inline>
        </w:drawing>
      </w:r>
      <w:r>
        <w:rPr>
          <w:rFonts w:ascii="Arial" w:hAnsi="Arial" w:cs="Arial"/>
          <w:b/>
          <w:bCs/>
          <w:sz w:val="22"/>
          <w:szCs w:val="22"/>
        </w:rPr>
        <w:t xml:space="preserve"> </w:t>
      </w:r>
      <w:r w:rsidR="0080293D" w:rsidRPr="009A3673">
        <w:rPr>
          <w:rFonts w:ascii="Arial" w:hAnsi="Arial" w:cs="Arial"/>
          <w:b/>
          <w:bCs/>
        </w:rPr>
        <w:t>2</w:t>
      </w:r>
      <w:r w:rsidR="00EC6E6C">
        <w:rPr>
          <w:rFonts w:ascii="Arial" w:hAnsi="Arial" w:cs="Arial"/>
          <w:b/>
          <w:bCs/>
        </w:rPr>
        <w:t>.</w:t>
      </w:r>
      <w:r w:rsidR="0080293D" w:rsidRPr="009A3673">
        <w:rPr>
          <w:rFonts w:ascii="Arial" w:hAnsi="Arial" w:cs="Arial"/>
          <w:b/>
          <w:bCs/>
        </w:rPr>
        <w:t xml:space="preserve"> </w:t>
      </w:r>
      <w:r w:rsidRPr="009A3673">
        <w:rPr>
          <w:rFonts w:ascii="Arial" w:hAnsi="Arial" w:cs="Arial"/>
          <w:b/>
          <w:bCs/>
        </w:rPr>
        <w:t>In Pairs</w:t>
      </w:r>
      <w:r>
        <w:rPr>
          <w:rFonts w:ascii="Arial" w:hAnsi="Arial" w:cs="Arial"/>
          <w:b/>
          <w:bCs/>
          <w:sz w:val="22"/>
          <w:szCs w:val="22"/>
        </w:rPr>
        <w:t>:</w:t>
      </w:r>
      <w:r w:rsidR="00FD3495">
        <w:rPr>
          <w:rFonts w:ascii="Arial" w:hAnsi="Arial" w:cs="Arial"/>
          <w:b/>
          <w:bCs/>
          <w:sz w:val="22"/>
          <w:szCs w:val="22"/>
        </w:rPr>
        <w:t xml:space="preserve"> </w:t>
      </w:r>
      <w:r w:rsidRPr="009A3673">
        <w:rPr>
          <w:rFonts w:ascii="Arial" w:hAnsi="Arial" w:cs="Arial"/>
          <w:sz w:val="22"/>
          <w:szCs w:val="22"/>
        </w:rPr>
        <w:t xml:space="preserve">When </w:t>
      </w:r>
      <w:r w:rsidR="0080293D" w:rsidRPr="009A3673">
        <w:rPr>
          <w:rFonts w:ascii="Arial" w:hAnsi="Arial" w:cs="Arial"/>
          <w:sz w:val="22"/>
          <w:szCs w:val="22"/>
        </w:rPr>
        <w:t xml:space="preserve">caring for others you </w:t>
      </w:r>
      <w:r w:rsidR="006E1740">
        <w:rPr>
          <w:rFonts w:ascii="Arial" w:hAnsi="Arial" w:cs="Arial"/>
          <w:sz w:val="22"/>
          <w:szCs w:val="22"/>
        </w:rPr>
        <w:t xml:space="preserve">are </w:t>
      </w:r>
      <w:r w:rsidRPr="009A3673">
        <w:rPr>
          <w:rFonts w:ascii="Arial" w:hAnsi="Arial" w:cs="Arial"/>
          <w:sz w:val="22"/>
          <w:szCs w:val="22"/>
        </w:rPr>
        <w:t>giv</w:t>
      </w:r>
      <w:r w:rsidR="006E1740">
        <w:rPr>
          <w:rFonts w:ascii="Arial" w:hAnsi="Arial" w:cs="Arial"/>
          <w:sz w:val="22"/>
          <w:szCs w:val="22"/>
        </w:rPr>
        <w:t>ing</w:t>
      </w:r>
      <w:r w:rsidRPr="009A3673">
        <w:rPr>
          <w:rFonts w:ascii="Arial" w:hAnsi="Arial" w:cs="Arial"/>
          <w:sz w:val="22"/>
          <w:szCs w:val="22"/>
        </w:rPr>
        <w:t xml:space="preserve"> of yourself </w:t>
      </w:r>
      <w:r>
        <w:rPr>
          <w:rFonts w:ascii="Arial" w:hAnsi="Arial" w:cs="Arial"/>
          <w:sz w:val="22"/>
          <w:szCs w:val="22"/>
        </w:rPr>
        <w:t xml:space="preserve">which </w:t>
      </w:r>
      <w:r w:rsidRPr="009A3673">
        <w:rPr>
          <w:rFonts w:ascii="Arial" w:hAnsi="Arial" w:cs="Arial"/>
          <w:sz w:val="22"/>
          <w:szCs w:val="22"/>
        </w:rPr>
        <w:t xml:space="preserve">drains your energy.  </w:t>
      </w:r>
      <w:r w:rsidR="006E1740">
        <w:rPr>
          <w:rFonts w:ascii="Arial" w:hAnsi="Arial" w:cs="Arial"/>
          <w:sz w:val="22"/>
          <w:szCs w:val="22"/>
        </w:rPr>
        <w:t>C</w:t>
      </w:r>
      <w:r w:rsidRPr="009A3673">
        <w:rPr>
          <w:rFonts w:ascii="Arial" w:hAnsi="Arial" w:cs="Arial"/>
          <w:sz w:val="22"/>
          <w:szCs w:val="22"/>
        </w:rPr>
        <w:t>ar</w:t>
      </w:r>
      <w:r w:rsidR="006E1740">
        <w:rPr>
          <w:rFonts w:ascii="Arial" w:hAnsi="Arial" w:cs="Arial"/>
          <w:sz w:val="22"/>
          <w:szCs w:val="22"/>
        </w:rPr>
        <w:t>ing</w:t>
      </w:r>
      <w:r w:rsidRPr="009A3673">
        <w:rPr>
          <w:rFonts w:ascii="Arial" w:hAnsi="Arial" w:cs="Arial"/>
          <w:sz w:val="22"/>
          <w:szCs w:val="22"/>
        </w:rPr>
        <w:t xml:space="preserve"> for yourself</w:t>
      </w:r>
      <w:r w:rsidR="006E1740">
        <w:rPr>
          <w:rFonts w:ascii="Arial" w:hAnsi="Arial" w:cs="Arial"/>
          <w:sz w:val="22"/>
          <w:szCs w:val="22"/>
        </w:rPr>
        <w:t xml:space="preserve"> is important, so how do you/could you care for yourself</w:t>
      </w:r>
      <w:r w:rsidRPr="009A3673">
        <w:rPr>
          <w:rFonts w:ascii="Arial" w:hAnsi="Arial" w:cs="Arial"/>
          <w:sz w:val="22"/>
          <w:szCs w:val="22"/>
        </w:rPr>
        <w:t>?</w:t>
      </w:r>
    </w:p>
    <w:p w14:paraId="420D6358" w14:textId="77777777" w:rsidR="009A3673" w:rsidRDefault="009A3673" w:rsidP="009A3673">
      <w:pPr>
        <w:pStyle w:val="NormalWeb"/>
        <w:spacing w:before="0" w:beforeAutospacing="0" w:after="0" w:afterAutospacing="0" w:line="276" w:lineRule="auto"/>
        <w:rPr>
          <w:rFonts w:ascii="Arial" w:hAnsi="Arial" w:cs="Arial"/>
          <w:b/>
          <w:bCs/>
          <w:sz w:val="22"/>
          <w:szCs w:val="22"/>
        </w:rPr>
      </w:pPr>
    </w:p>
    <w:p w14:paraId="44B89ABD" w14:textId="4B955370" w:rsidR="00883154" w:rsidRDefault="009A3673" w:rsidP="009A3673">
      <w:pPr>
        <w:pStyle w:val="NormalWeb"/>
        <w:spacing w:before="0" w:beforeAutospacing="0" w:after="0" w:afterAutospacing="0" w:line="276" w:lineRule="auto"/>
        <w:rPr>
          <w:rFonts w:ascii="Arial" w:hAnsi="Arial" w:cs="Arial"/>
          <w:b/>
          <w:bCs/>
        </w:rPr>
      </w:pPr>
      <w:r w:rsidRPr="00EC6E6C">
        <w:rPr>
          <w:rFonts w:ascii="Arial" w:hAnsi="Arial" w:cs="Arial"/>
          <w:b/>
          <w:bCs/>
        </w:rPr>
        <w:t>Feedback as a whole group what you have discussed.</w:t>
      </w:r>
    </w:p>
    <w:p w14:paraId="5A7CFE75" w14:textId="77777777" w:rsidR="00EC6E6C" w:rsidRPr="00EC6E6C" w:rsidRDefault="00EC6E6C" w:rsidP="009A3673">
      <w:pPr>
        <w:pStyle w:val="NormalWeb"/>
        <w:spacing w:before="0" w:beforeAutospacing="0" w:after="0" w:afterAutospacing="0" w:line="276" w:lineRule="auto"/>
        <w:rPr>
          <w:rFonts w:ascii="Arial" w:hAnsi="Arial" w:cs="Arial"/>
          <w:b/>
          <w:bCs/>
        </w:rPr>
      </w:pPr>
    </w:p>
    <w:p w14:paraId="2680612B" w14:textId="77777777" w:rsidR="00B02B95" w:rsidRDefault="00B02B95" w:rsidP="00B02B95">
      <w:pPr>
        <w:pStyle w:val="NormalWeb"/>
        <w:spacing w:before="0" w:beforeAutospacing="0" w:after="0" w:afterAutospacing="0" w:line="276" w:lineRule="auto"/>
        <w:rPr>
          <w:rFonts w:ascii="Arial" w:hAnsi="Arial" w:cs="Arial"/>
          <w:sz w:val="22"/>
          <w:szCs w:val="22"/>
        </w:rPr>
      </w:pPr>
    </w:p>
    <w:p w14:paraId="2F418D53" w14:textId="2B4424ED" w:rsidR="00B02B95" w:rsidRPr="00FD3495" w:rsidRDefault="00A31B77" w:rsidP="00B02B95">
      <w:pPr>
        <w:pStyle w:val="NormalWeb"/>
        <w:spacing w:before="0" w:beforeAutospacing="0" w:after="0" w:afterAutospacing="0" w:line="276" w:lineRule="auto"/>
        <w:rPr>
          <w:rFonts w:ascii="Arial" w:hAnsi="Arial" w:cs="Arial"/>
        </w:rPr>
      </w:pPr>
      <w:r w:rsidRPr="00A30653">
        <w:rPr>
          <w:noProof/>
        </w:rPr>
        <w:drawing>
          <wp:inline distT="0" distB="0" distL="0" distR="0" wp14:anchorId="5EAE34F2" wp14:editId="20E6D383">
            <wp:extent cx="320040" cy="300038"/>
            <wp:effectExtent l="0" t="0" r="3810" b="5080"/>
            <wp:docPr id="1549128324" name="Picture 1"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1299" cy="301218"/>
                    </a:xfrm>
                    <a:prstGeom prst="rect">
                      <a:avLst/>
                    </a:prstGeom>
                    <a:noFill/>
                    <a:ln>
                      <a:noFill/>
                    </a:ln>
                  </pic:spPr>
                </pic:pic>
              </a:graphicData>
            </a:graphic>
          </wp:inline>
        </w:drawing>
      </w:r>
      <w:r>
        <w:rPr>
          <w:rFonts w:ascii="Arial" w:hAnsi="Arial" w:cs="Arial"/>
          <w:b/>
          <w:bCs/>
          <w:sz w:val="22"/>
          <w:szCs w:val="22"/>
        </w:rPr>
        <w:t xml:space="preserve">  </w:t>
      </w:r>
      <w:r w:rsidR="00046A26" w:rsidRPr="00046A26">
        <w:rPr>
          <w:rFonts w:ascii="Arial" w:hAnsi="Arial" w:cs="Arial"/>
          <w:b/>
          <w:bCs/>
        </w:rPr>
        <w:t>3</w:t>
      </w:r>
      <w:r w:rsidR="000F7612">
        <w:rPr>
          <w:rFonts w:ascii="Arial" w:hAnsi="Arial" w:cs="Arial"/>
          <w:b/>
          <w:bCs/>
          <w:sz w:val="22"/>
          <w:szCs w:val="22"/>
        </w:rPr>
        <w:t xml:space="preserve">. </w:t>
      </w:r>
      <w:r w:rsidR="00B02B95" w:rsidRPr="00FD3495">
        <w:rPr>
          <w:rFonts w:ascii="Arial" w:hAnsi="Arial" w:cs="Arial"/>
          <w:b/>
          <w:bCs/>
        </w:rPr>
        <w:t>Small Group work:</w:t>
      </w:r>
    </w:p>
    <w:p w14:paraId="3A5D61FB" w14:textId="77777777" w:rsidR="00B02B95" w:rsidRDefault="00B02B95" w:rsidP="00B02B95">
      <w:pPr>
        <w:pStyle w:val="NormalWeb"/>
        <w:spacing w:before="0" w:beforeAutospacing="0" w:after="0" w:afterAutospacing="0" w:line="276" w:lineRule="auto"/>
        <w:rPr>
          <w:rFonts w:ascii="Arial" w:hAnsi="Arial" w:cs="Arial"/>
          <w:sz w:val="22"/>
          <w:szCs w:val="22"/>
        </w:rPr>
      </w:pPr>
    </w:p>
    <w:p w14:paraId="44D0169F" w14:textId="2117A19C" w:rsidR="00B02B95" w:rsidRPr="00EC6E6C" w:rsidRDefault="00B02B95" w:rsidP="00B02B95">
      <w:pPr>
        <w:pStyle w:val="NormalWeb"/>
        <w:spacing w:before="0" w:beforeAutospacing="0" w:after="0" w:afterAutospacing="0" w:line="276" w:lineRule="auto"/>
        <w:rPr>
          <w:rFonts w:ascii="Arial" w:hAnsi="Arial" w:cs="Arial"/>
          <w:b/>
          <w:bCs/>
        </w:rPr>
      </w:pPr>
      <w:r w:rsidRPr="00EC6E6C">
        <w:rPr>
          <w:rFonts w:ascii="Arial" w:hAnsi="Arial" w:cs="Arial"/>
          <w:b/>
          <w:bCs/>
        </w:rPr>
        <w:t>What does “confidentiality mean?</w:t>
      </w:r>
    </w:p>
    <w:p w14:paraId="35AB3065" w14:textId="14678546" w:rsidR="00B02B95" w:rsidRDefault="00B02B95" w:rsidP="00A31B77">
      <w:pPr>
        <w:pStyle w:val="NormalWeb"/>
        <w:spacing w:before="0" w:beforeAutospacing="0" w:after="0" w:afterAutospacing="0" w:line="276" w:lineRule="auto"/>
        <w:rPr>
          <w:rFonts w:ascii="Arial" w:hAnsi="Arial" w:cs="Arial"/>
          <w:sz w:val="22"/>
          <w:szCs w:val="22"/>
        </w:rPr>
      </w:pPr>
    </w:p>
    <w:p w14:paraId="6CF55BF5" w14:textId="28569DFB" w:rsidR="00B02B95" w:rsidRDefault="00B02B95">
      <w:pPr>
        <w:pStyle w:val="NormalWeb"/>
        <w:numPr>
          <w:ilvl w:val="0"/>
          <w:numId w:val="12"/>
        </w:numPr>
        <w:spacing w:before="0" w:beforeAutospacing="0" w:after="0" w:afterAutospacing="0" w:line="276" w:lineRule="auto"/>
        <w:rPr>
          <w:rFonts w:ascii="Arial" w:hAnsi="Arial" w:cs="Arial"/>
          <w:sz w:val="22"/>
          <w:szCs w:val="22"/>
        </w:rPr>
      </w:pPr>
      <w:r>
        <w:rPr>
          <w:rFonts w:ascii="Arial" w:hAnsi="Arial" w:cs="Arial"/>
          <w:sz w:val="22"/>
          <w:szCs w:val="22"/>
        </w:rPr>
        <w:t>Wh</w:t>
      </w:r>
      <w:r w:rsidR="003612E9">
        <w:rPr>
          <w:rFonts w:ascii="Arial" w:hAnsi="Arial" w:cs="Arial"/>
          <w:sz w:val="22"/>
          <w:szCs w:val="22"/>
        </w:rPr>
        <w:t>en visiting a</w:t>
      </w:r>
      <w:r>
        <w:rPr>
          <w:rFonts w:ascii="Arial" w:hAnsi="Arial" w:cs="Arial"/>
          <w:sz w:val="22"/>
          <w:szCs w:val="22"/>
        </w:rPr>
        <w:t xml:space="preserve"> hospital</w:t>
      </w:r>
      <w:r w:rsidR="003612E9">
        <w:rPr>
          <w:rFonts w:ascii="Arial" w:hAnsi="Arial" w:cs="Arial"/>
          <w:sz w:val="22"/>
          <w:szCs w:val="22"/>
        </w:rPr>
        <w:t>, what information can staff share with a pastoral visitor</w:t>
      </w:r>
      <w:r>
        <w:rPr>
          <w:rFonts w:ascii="Arial" w:hAnsi="Arial" w:cs="Arial"/>
          <w:sz w:val="22"/>
          <w:szCs w:val="22"/>
        </w:rPr>
        <w:t>?</w:t>
      </w:r>
    </w:p>
    <w:p w14:paraId="7E8A775A" w14:textId="1BE5C44D" w:rsidR="00B02B95" w:rsidRDefault="00236456">
      <w:pPr>
        <w:pStyle w:val="NormalWeb"/>
        <w:numPr>
          <w:ilvl w:val="0"/>
          <w:numId w:val="12"/>
        </w:numPr>
        <w:spacing w:before="0" w:beforeAutospacing="0" w:after="0" w:afterAutospacing="0" w:line="276" w:lineRule="auto"/>
        <w:rPr>
          <w:rFonts w:ascii="Arial" w:hAnsi="Arial" w:cs="Arial"/>
          <w:sz w:val="22"/>
          <w:szCs w:val="22"/>
        </w:rPr>
      </w:pPr>
      <w:r>
        <w:rPr>
          <w:rFonts w:ascii="Arial" w:hAnsi="Arial" w:cs="Arial"/>
          <w:sz w:val="22"/>
          <w:szCs w:val="22"/>
        </w:rPr>
        <w:lastRenderedPageBreak/>
        <w:t>Even i</w:t>
      </w:r>
      <w:r w:rsidR="00095FDA">
        <w:rPr>
          <w:rFonts w:ascii="Arial" w:hAnsi="Arial" w:cs="Arial"/>
          <w:sz w:val="22"/>
          <w:szCs w:val="22"/>
        </w:rPr>
        <w:t>f</w:t>
      </w:r>
      <w:r w:rsidR="003612E9">
        <w:rPr>
          <w:rFonts w:ascii="Arial" w:hAnsi="Arial" w:cs="Arial"/>
          <w:sz w:val="22"/>
          <w:szCs w:val="22"/>
        </w:rPr>
        <w:t xml:space="preserve"> someone </w:t>
      </w:r>
      <w:r>
        <w:rPr>
          <w:rFonts w:ascii="Arial" w:hAnsi="Arial" w:cs="Arial"/>
          <w:sz w:val="22"/>
          <w:szCs w:val="22"/>
        </w:rPr>
        <w:t xml:space="preserve">confides in you </w:t>
      </w:r>
      <w:r w:rsidR="003612E9">
        <w:rPr>
          <w:rFonts w:ascii="Arial" w:hAnsi="Arial" w:cs="Arial"/>
          <w:sz w:val="22"/>
          <w:szCs w:val="22"/>
        </w:rPr>
        <w:t>confidentially, wh</w:t>
      </w:r>
      <w:r>
        <w:rPr>
          <w:rFonts w:ascii="Arial" w:hAnsi="Arial" w:cs="Arial"/>
          <w:sz w:val="22"/>
          <w:szCs w:val="22"/>
        </w:rPr>
        <w:t>en</w:t>
      </w:r>
      <w:r w:rsidR="003612E9">
        <w:rPr>
          <w:rFonts w:ascii="Arial" w:hAnsi="Arial" w:cs="Arial"/>
          <w:sz w:val="22"/>
          <w:szCs w:val="22"/>
        </w:rPr>
        <w:t xml:space="preserve"> can you/must you share with others</w:t>
      </w:r>
      <w:r w:rsidR="00095FDA">
        <w:rPr>
          <w:rFonts w:ascii="Arial" w:hAnsi="Arial" w:cs="Arial"/>
          <w:sz w:val="22"/>
          <w:szCs w:val="22"/>
        </w:rPr>
        <w:t xml:space="preserve"> and who might you share that with?</w:t>
      </w:r>
    </w:p>
    <w:p w14:paraId="786C7428" w14:textId="5AD355E4" w:rsidR="00B02B95" w:rsidRDefault="00A31B77">
      <w:pPr>
        <w:pStyle w:val="NormalWeb"/>
        <w:numPr>
          <w:ilvl w:val="0"/>
          <w:numId w:val="12"/>
        </w:numPr>
        <w:spacing w:before="0" w:beforeAutospacing="0" w:after="0" w:afterAutospacing="0" w:line="276" w:lineRule="auto"/>
        <w:rPr>
          <w:rFonts w:ascii="Arial" w:hAnsi="Arial" w:cs="Arial"/>
          <w:sz w:val="22"/>
          <w:szCs w:val="22"/>
        </w:rPr>
      </w:pPr>
      <w:r>
        <w:rPr>
          <w:rFonts w:ascii="Arial" w:hAnsi="Arial" w:cs="Arial"/>
          <w:sz w:val="22"/>
          <w:szCs w:val="22"/>
        </w:rPr>
        <w:t xml:space="preserve">What confidentially implications are there when </w:t>
      </w:r>
      <w:r w:rsidR="003612E9">
        <w:rPr>
          <w:rFonts w:ascii="Arial" w:hAnsi="Arial" w:cs="Arial"/>
          <w:sz w:val="22"/>
          <w:szCs w:val="22"/>
        </w:rPr>
        <w:t>delivering the</w:t>
      </w:r>
      <w:r>
        <w:rPr>
          <w:rFonts w:ascii="Arial" w:hAnsi="Arial" w:cs="Arial"/>
          <w:sz w:val="22"/>
          <w:szCs w:val="22"/>
        </w:rPr>
        <w:t xml:space="preserve"> </w:t>
      </w:r>
      <w:r w:rsidR="00B02B95">
        <w:rPr>
          <w:rFonts w:ascii="Arial" w:hAnsi="Arial" w:cs="Arial"/>
          <w:sz w:val="22"/>
          <w:szCs w:val="22"/>
        </w:rPr>
        <w:t>intercessions</w:t>
      </w:r>
      <w:r>
        <w:rPr>
          <w:rFonts w:ascii="Arial" w:hAnsi="Arial" w:cs="Arial"/>
          <w:sz w:val="22"/>
          <w:szCs w:val="22"/>
        </w:rPr>
        <w:t xml:space="preserve"> during a service, and pray</w:t>
      </w:r>
      <w:r w:rsidR="003612E9">
        <w:rPr>
          <w:rFonts w:ascii="Arial" w:hAnsi="Arial" w:cs="Arial"/>
          <w:sz w:val="22"/>
          <w:szCs w:val="22"/>
        </w:rPr>
        <w:t>ing for people in a prayer</w:t>
      </w:r>
      <w:r>
        <w:rPr>
          <w:rFonts w:ascii="Arial" w:hAnsi="Arial" w:cs="Arial"/>
          <w:sz w:val="22"/>
          <w:szCs w:val="22"/>
        </w:rPr>
        <w:t xml:space="preserve"> group</w:t>
      </w:r>
      <w:r w:rsidR="00B02B95">
        <w:rPr>
          <w:rFonts w:ascii="Arial" w:hAnsi="Arial" w:cs="Arial"/>
          <w:sz w:val="22"/>
          <w:szCs w:val="22"/>
        </w:rPr>
        <w:t>?</w:t>
      </w:r>
    </w:p>
    <w:p w14:paraId="5E94D73A" w14:textId="77777777" w:rsidR="00B02B95" w:rsidRDefault="00B02B95" w:rsidP="00B02B95">
      <w:pPr>
        <w:pStyle w:val="NormalWeb"/>
        <w:spacing w:before="0" w:beforeAutospacing="0" w:after="0" w:afterAutospacing="0" w:line="276" w:lineRule="auto"/>
        <w:rPr>
          <w:rFonts w:ascii="Arial" w:hAnsi="Arial" w:cs="Arial"/>
          <w:sz w:val="22"/>
          <w:szCs w:val="22"/>
        </w:rPr>
      </w:pPr>
    </w:p>
    <w:p w14:paraId="412FFA34" w14:textId="77777777" w:rsidR="00B02B95" w:rsidRDefault="00B02B95" w:rsidP="00B02B95">
      <w:pPr>
        <w:pStyle w:val="NormalWeb"/>
        <w:spacing w:before="0" w:beforeAutospacing="0" w:after="0" w:afterAutospacing="0" w:line="276" w:lineRule="auto"/>
        <w:rPr>
          <w:rFonts w:ascii="Arial" w:hAnsi="Arial" w:cs="Arial"/>
          <w:b/>
          <w:bCs/>
        </w:rPr>
      </w:pPr>
      <w:r w:rsidRPr="00EC6E6C">
        <w:rPr>
          <w:rFonts w:ascii="Arial" w:hAnsi="Arial" w:cs="Arial"/>
          <w:b/>
          <w:bCs/>
        </w:rPr>
        <w:t>Feedback as a whole group what you have discussed.</w:t>
      </w:r>
    </w:p>
    <w:p w14:paraId="02C3B8A7" w14:textId="77777777" w:rsidR="00EC6E6C" w:rsidRPr="00EC6E6C" w:rsidRDefault="00EC6E6C" w:rsidP="00B02B95">
      <w:pPr>
        <w:pStyle w:val="NormalWeb"/>
        <w:spacing w:before="0" w:beforeAutospacing="0" w:after="0" w:afterAutospacing="0" w:line="276" w:lineRule="auto"/>
        <w:rPr>
          <w:rFonts w:ascii="Arial" w:hAnsi="Arial" w:cs="Arial"/>
          <w:b/>
          <w:bCs/>
        </w:rPr>
      </w:pPr>
    </w:p>
    <w:p w14:paraId="31FB820D" w14:textId="77777777" w:rsidR="00B02B95" w:rsidRDefault="00B02B95" w:rsidP="00B02B95">
      <w:pPr>
        <w:pStyle w:val="NormalWeb"/>
        <w:spacing w:before="0" w:beforeAutospacing="0" w:after="0" w:afterAutospacing="0"/>
        <w:rPr>
          <w:rFonts w:ascii="Arial" w:hAnsi="Arial" w:cs="Arial"/>
          <w:b/>
          <w:bCs/>
        </w:rPr>
      </w:pPr>
      <w:r>
        <w:rPr>
          <w:rFonts w:ascii="Arial" w:hAnsi="Arial" w:cs="Arial"/>
          <w:noProof/>
          <w:sz w:val="22"/>
          <w:szCs w:val="22"/>
        </w:rPr>
        <w:drawing>
          <wp:inline distT="0" distB="0" distL="0" distR="0" wp14:anchorId="0A3B36A6" wp14:editId="1CAC293E">
            <wp:extent cx="542925" cy="542925"/>
            <wp:effectExtent l="0" t="0" r="0" b="9525"/>
            <wp:docPr id="979601700" name="Graphic 5" descr="Coffe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71776" name="Graphic 735271776" descr="Coffee outline"/>
                    <pic:cNvPicPr/>
                  </pic:nvPicPr>
                  <pic:blipFill>
                    <a:blip r:embed="rId15">
                      <a:extLst>
                        <a:ext uri="{96DAC541-7B7A-43D3-8B79-37D633B846F1}">
                          <asvg:svgBlip xmlns:asvg="http://schemas.microsoft.com/office/drawing/2016/SVG/main" r:embed="rId16"/>
                        </a:ext>
                      </a:extLst>
                    </a:blip>
                    <a:stretch>
                      <a:fillRect/>
                    </a:stretch>
                  </pic:blipFill>
                  <pic:spPr>
                    <a:xfrm>
                      <a:off x="0" y="0"/>
                      <a:ext cx="542925" cy="542925"/>
                    </a:xfrm>
                    <a:prstGeom prst="rect">
                      <a:avLst/>
                    </a:prstGeom>
                  </pic:spPr>
                </pic:pic>
              </a:graphicData>
            </a:graphic>
          </wp:inline>
        </w:drawing>
      </w:r>
      <w:r>
        <w:rPr>
          <w:rFonts w:ascii="Arial" w:hAnsi="Arial" w:cs="Arial"/>
          <w:b/>
          <w:bCs/>
        </w:rPr>
        <w:t>Coffee Break</w:t>
      </w:r>
    </w:p>
    <w:p w14:paraId="652302DE" w14:textId="77777777" w:rsidR="00EC6E6C" w:rsidRDefault="00EC6E6C" w:rsidP="00B02B95">
      <w:pPr>
        <w:pStyle w:val="NormalWeb"/>
        <w:spacing w:before="0" w:beforeAutospacing="0" w:after="0" w:afterAutospacing="0"/>
        <w:rPr>
          <w:rFonts w:ascii="Arial" w:hAnsi="Arial" w:cs="Arial"/>
          <w:b/>
          <w:bCs/>
        </w:rPr>
      </w:pPr>
    </w:p>
    <w:p w14:paraId="01376607" w14:textId="77777777" w:rsidR="00EC6E6C" w:rsidRDefault="00EC6E6C" w:rsidP="00B02B95">
      <w:pPr>
        <w:pStyle w:val="NormalWeb"/>
        <w:spacing w:before="0" w:beforeAutospacing="0" w:after="0" w:afterAutospacing="0"/>
        <w:rPr>
          <w:rFonts w:ascii="Arial" w:hAnsi="Arial" w:cs="Arial"/>
          <w:b/>
          <w:bCs/>
        </w:rPr>
      </w:pPr>
    </w:p>
    <w:p w14:paraId="0C85975B" w14:textId="72E10249" w:rsidR="00691061" w:rsidRDefault="00691061" w:rsidP="00B02B95">
      <w:pPr>
        <w:pStyle w:val="NormalWeb"/>
        <w:spacing w:before="0" w:beforeAutospacing="0" w:after="0" w:afterAutospacing="0"/>
        <w:rPr>
          <w:rFonts w:ascii="Arial" w:hAnsi="Arial" w:cs="Arial"/>
          <w:b/>
          <w:bCs/>
        </w:rPr>
      </w:pPr>
      <w:r>
        <w:rPr>
          <w:rFonts w:ascii="Arial" w:hAnsi="Arial" w:cs="Arial"/>
          <w:b/>
          <w:bCs/>
          <w:noProof/>
        </w:rPr>
        <w:drawing>
          <wp:inline distT="0" distB="0" distL="0" distR="0" wp14:anchorId="2C644F91" wp14:editId="710BE97D">
            <wp:extent cx="353695" cy="328930"/>
            <wp:effectExtent l="0" t="0" r="8255" b="0"/>
            <wp:docPr id="6196071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3695" cy="328930"/>
                    </a:xfrm>
                    <a:prstGeom prst="rect">
                      <a:avLst/>
                    </a:prstGeom>
                    <a:noFill/>
                  </pic:spPr>
                </pic:pic>
              </a:graphicData>
            </a:graphic>
          </wp:inline>
        </w:drawing>
      </w:r>
      <w:r>
        <w:rPr>
          <w:rFonts w:ascii="Arial" w:hAnsi="Arial" w:cs="Arial"/>
          <w:b/>
          <w:bCs/>
        </w:rPr>
        <w:t xml:space="preserve"> 4. </w:t>
      </w:r>
      <w:r w:rsidR="00362D2C">
        <w:rPr>
          <w:rFonts w:ascii="Arial" w:hAnsi="Arial" w:cs="Arial"/>
          <w:b/>
          <w:bCs/>
        </w:rPr>
        <w:t xml:space="preserve">Whole Group Discussion: </w:t>
      </w:r>
      <w:r>
        <w:rPr>
          <w:rFonts w:ascii="Arial" w:hAnsi="Arial" w:cs="Arial"/>
          <w:b/>
          <w:bCs/>
        </w:rPr>
        <w:t>Self Care</w:t>
      </w:r>
    </w:p>
    <w:p w14:paraId="6C98AC3D" w14:textId="77777777" w:rsidR="00362D2C" w:rsidRDefault="00362D2C" w:rsidP="00B02B95">
      <w:pPr>
        <w:pStyle w:val="NormalWeb"/>
        <w:spacing w:before="0" w:beforeAutospacing="0" w:after="0" w:afterAutospacing="0"/>
        <w:rPr>
          <w:rFonts w:ascii="Arial" w:hAnsi="Arial" w:cs="Arial"/>
          <w:b/>
          <w:bCs/>
        </w:rPr>
      </w:pPr>
    </w:p>
    <w:p w14:paraId="07A70093" w14:textId="1C2C6DBC" w:rsidR="00362D2C" w:rsidRDefault="00362D2C" w:rsidP="00B02B95">
      <w:pPr>
        <w:pStyle w:val="NormalWeb"/>
        <w:spacing w:before="0" w:beforeAutospacing="0" w:after="0" w:afterAutospacing="0"/>
        <w:rPr>
          <w:rFonts w:ascii="Arial" w:hAnsi="Arial" w:cs="Arial"/>
          <w:b/>
          <w:bCs/>
        </w:rPr>
      </w:pPr>
      <w:r>
        <w:rPr>
          <w:rFonts w:ascii="Arial" w:hAnsi="Arial" w:cs="Arial"/>
          <w:b/>
          <w:bCs/>
        </w:rPr>
        <w:tab/>
        <w:t>Who do you go to for comfort and support?</w:t>
      </w:r>
    </w:p>
    <w:p w14:paraId="6E9DF78C" w14:textId="77777777" w:rsidR="00362D2C" w:rsidRDefault="00362D2C" w:rsidP="00B02B95">
      <w:pPr>
        <w:pStyle w:val="NormalWeb"/>
        <w:spacing w:before="0" w:beforeAutospacing="0" w:after="0" w:afterAutospacing="0"/>
        <w:rPr>
          <w:rFonts w:ascii="Arial" w:hAnsi="Arial" w:cs="Arial"/>
          <w:sz w:val="22"/>
          <w:szCs w:val="22"/>
        </w:rPr>
      </w:pPr>
    </w:p>
    <w:p w14:paraId="63F3804B" w14:textId="1799E4F0" w:rsidR="00362D2C" w:rsidRDefault="00362D2C" w:rsidP="00B02B95">
      <w:pPr>
        <w:pStyle w:val="NormalWeb"/>
        <w:spacing w:before="0" w:beforeAutospacing="0" w:after="0" w:afterAutospacing="0"/>
        <w:rPr>
          <w:rFonts w:ascii="Arial" w:hAnsi="Arial" w:cs="Arial"/>
          <w:sz w:val="22"/>
          <w:szCs w:val="22"/>
        </w:rPr>
      </w:pPr>
      <w:r>
        <w:rPr>
          <w:rFonts w:ascii="Arial" w:hAnsi="Arial" w:cs="Arial"/>
          <w:sz w:val="22"/>
          <w:szCs w:val="22"/>
        </w:rPr>
        <w:t>When looking after others it is easy to forget to look after ourselves. Church can offer a space for carers to come together as well as a space for those who are differently abled. Parent and Toddler groups often support the parents as much as the child, giving parents a place to go and meet other adults. Children who are carers need a place where they can be free from their duties and be children again. Support groups for families living with a relative who has dementia can be a lifeline.</w:t>
      </w:r>
    </w:p>
    <w:p w14:paraId="7A3D2321" w14:textId="77777777" w:rsidR="00362D2C" w:rsidRDefault="00362D2C" w:rsidP="00B02B95">
      <w:pPr>
        <w:pStyle w:val="NormalWeb"/>
        <w:spacing w:before="0" w:beforeAutospacing="0" w:after="0" w:afterAutospacing="0"/>
        <w:rPr>
          <w:rFonts w:ascii="Arial" w:hAnsi="Arial" w:cs="Arial"/>
          <w:sz w:val="22"/>
          <w:szCs w:val="22"/>
        </w:rPr>
      </w:pPr>
    </w:p>
    <w:p w14:paraId="51AAAD96" w14:textId="053FE23E" w:rsidR="00362D2C" w:rsidRDefault="00362D2C" w:rsidP="00362D2C">
      <w:pPr>
        <w:pStyle w:val="NormalWeb"/>
        <w:numPr>
          <w:ilvl w:val="0"/>
          <w:numId w:val="43"/>
        </w:numPr>
        <w:spacing w:before="0" w:beforeAutospacing="0" w:after="0" w:afterAutospacing="0"/>
        <w:rPr>
          <w:rFonts w:ascii="Arial" w:hAnsi="Arial" w:cs="Arial"/>
          <w:sz w:val="22"/>
          <w:szCs w:val="22"/>
        </w:rPr>
      </w:pPr>
      <w:r>
        <w:rPr>
          <w:rFonts w:ascii="Arial" w:hAnsi="Arial" w:cs="Arial"/>
          <w:sz w:val="22"/>
          <w:szCs w:val="22"/>
        </w:rPr>
        <w:t>What groups do your worshipping communities offer?</w:t>
      </w:r>
    </w:p>
    <w:p w14:paraId="1AC9804E" w14:textId="308021BE" w:rsidR="00362D2C" w:rsidRPr="00362D2C" w:rsidRDefault="00362D2C" w:rsidP="00362D2C">
      <w:pPr>
        <w:pStyle w:val="NormalWeb"/>
        <w:numPr>
          <w:ilvl w:val="0"/>
          <w:numId w:val="43"/>
        </w:numPr>
        <w:spacing w:before="0" w:beforeAutospacing="0" w:after="0" w:afterAutospacing="0"/>
        <w:rPr>
          <w:rFonts w:ascii="Arial" w:hAnsi="Arial" w:cs="Arial"/>
          <w:sz w:val="22"/>
          <w:szCs w:val="22"/>
        </w:rPr>
      </w:pPr>
      <w:r>
        <w:rPr>
          <w:rFonts w:ascii="Arial" w:hAnsi="Arial" w:cs="Arial"/>
          <w:sz w:val="22"/>
          <w:szCs w:val="22"/>
        </w:rPr>
        <w:t>Is there a group that might support those with caring responsibilities?</w:t>
      </w:r>
    </w:p>
    <w:p w14:paraId="7C08B89A" w14:textId="77777777" w:rsidR="00691061" w:rsidRDefault="00691061" w:rsidP="00B02B95">
      <w:pPr>
        <w:pStyle w:val="NormalWeb"/>
        <w:spacing w:before="0" w:beforeAutospacing="0" w:after="0" w:afterAutospacing="0"/>
        <w:rPr>
          <w:rFonts w:ascii="Arial" w:hAnsi="Arial" w:cs="Arial"/>
          <w:b/>
          <w:bCs/>
        </w:rPr>
      </w:pPr>
    </w:p>
    <w:p w14:paraId="18B8F27C" w14:textId="77777777" w:rsidR="00B02B95" w:rsidRDefault="00B02B95" w:rsidP="00B02B95">
      <w:pPr>
        <w:pStyle w:val="NormalWeb"/>
        <w:spacing w:before="0" w:beforeAutospacing="0" w:after="0" w:afterAutospacing="0"/>
        <w:rPr>
          <w:rFonts w:ascii="Arial" w:hAnsi="Arial" w:cs="Arial"/>
          <w:b/>
          <w:bCs/>
        </w:rPr>
      </w:pPr>
    </w:p>
    <w:p w14:paraId="1D1497C2" w14:textId="38532D83" w:rsidR="00732085" w:rsidRPr="00732085" w:rsidRDefault="00732085" w:rsidP="00732085">
      <w:pPr>
        <w:pStyle w:val="NormalWeb"/>
        <w:spacing w:before="0" w:beforeAutospacing="0" w:after="0" w:afterAutospacing="0"/>
        <w:rPr>
          <w:rFonts w:ascii="Arial" w:hAnsi="Arial" w:cs="Arial"/>
        </w:rPr>
      </w:pPr>
      <w:r w:rsidRPr="00732085">
        <w:rPr>
          <w:rFonts w:ascii="Arial" w:hAnsi="Arial" w:cs="Arial"/>
          <w:b/>
          <w:bCs/>
          <w:sz w:val="22"/>
          <w:szCs w:val="22"/>
        </w:rPr>
        <w:t xml:space="preserve"> </w:t>
      </w:r>
      <w:r w:rsidR="00095FDA" w:rsidRPr="00A30653">
        <w:rPr>
          <w:noProof/>
        </w:rPr>
        <w:drawing>
          <wp:inline distT="0" distB="0" distL="0" distR="0" wp14:anchorId="2902323C" wp14:editId="1FA55080">
            <wp:extent cx="325120" cy="304800"/>
            <wp:effectExtent l="0" t="0" r="0" b="0"/>
            <wp:docPr id="521735780" name="Picture 1" descr="http://www.clipartsfree.net/vector/medium/Group_Clip_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lipartsfree.net/vector/medium/Group_Clip_Art.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5317" cy="304985"/>
                    </a:xfrm>
                    <a:prstGeom prst="rect">
                      <a:avLst/>
                    </a:prstGeom>
                    <a:noFill/>
                    <a:ln>
                      <a:noFill/>
                    </a:ln>
                  </pic:spPr>
                </pic:pic>
              </a:graphicData>
            </a:graphic>
          </wp:inline>
        </w:drawing>
      </w:r>
      <w:r w:rsidR="00095FDA">
        <w:rPr>
          <w:rFonts w:ascii="Arial" w:hAnsi="Arial" w:cs="Arial"/>
          <w:b/>
          <w:bCs/>
          <w:sz w:val="22"/>
          <w:szCs w:val="22"/>
        </w:rPr>
        <w:t xml:space="preserve">  </w:t>
      </w:r>
      <w:r w:rsidR="00691061">
        <w:rPr>
          <w:rFonts w:ascii="Arial" w:hAnsi="Arial" w:cs="Arial"/>
          <w:b/>
          <w:bCs/>
        </w:rPr>
        <w:t>5</w:t>
      </w:r>
      <w:r w:rsidR="00095FDA" w:rsidRPr="00874F5C">
        <w:rPr>
          <w:rFonts w:ascii="Arial" w:hAnsi="Arial" w:cs="Arial"/>
          <w:b/>
          <w:bCs/>
        </w:rPr>
        <w:t>.</w:t>
      </w:r>
      <w:r w:rsidR="00095FDA" w:rsidRPr="00874F5C">
        <w:rPr>
          <w:rFonts w:ascii="Arial" w:hAnsi="Arial" w:cs="Arial"/>
          <w:b/>
          <w:bCs/>
          <w:sz w:val="22"/>
          <w:szCs w:val="22"/>
        </w:rPr>
        <w:t xml:space="preserve"> </w:t>
      </w:r>
      <w:r w:rsidRPr="00874F5C">
        <w:rPr>
          <w:rFonts w:ascii="Arial" w:hAnsi="Arial" w:cs="Arial"/>
          <w:b/>
          <w:bCs/>
          <w:sz w:val="22"/>
          <w:szCs w:val="22"/>
        </w:rPr>
        <w:t xml:space="preserve"> </w:t>
      </w:r>
      <w:r w:rsidRPr="00732085">
        <w:rPr>
          <w:rFonts w:ascii="Arial" w:hAnsi="Arial" w:cs="Arial"/>
          <w:b/>
          <w:bCs/>
        </w:rPr>
        <w:t>Small Group work</w:t>
      </w:r>
    </w:p>
    <w:p w14:paraId="07733A83" w14:textId="3A0EA573" w:rsidR="00A352C0" w:rsidRDefault="00A352C0" w:rsidP="00A352C0">
      <w:pPr>
        <w:pStyle w:val="NormalWeb"/>
        <w:spacing w:before="0" w:beforeAutospacing="0" w:after="0" w:afterAutospacing="0"/>
        <w:rPr>
          <w:rFonts w:ascii="Arial" w:hAnsi="Arial" w:cs="Arial"/>
          <w:sz w:val="22"/>
          <w:szCs w:val="22"/>
        </w:rPr>
      </w:pPr>
    </w:p>
    <w:p w14:paraId="534CE8F9" w14:textId="7B96BE6F" w:rsidR="00736946" w:rsidRPr="00732085" w:rsidRDefault="00317820">
      <w:pPr>
        <w:spacing w:after="200" w:line="276" w:lineRule="auto"/>
        <w:rPr>
          <w:rFonts w:ascii="Arial" w:hAnsi="Arial" w:cs="Arial"/>
          <w:b/>
          <w:bCs/>
          <w:sz w:val="22"/>
          <w:szCs w:val="22"/>
        </w:rPr>
      </w:pPr>
      <w:r>
        <w:rPr>
          <w:rFonts w:ascii="Arial" w:hAnsi="Arial" w:cs="Arial"/>
          <w:b/>
          <w:bCs/>
        </w:rPr>
        <w:t xml:space="preserve">   </w:t>
      </w:r>
      <w:r w:rsidR="00691061">
        <w:rPr>
          <w:rFonts w:ascii="Arial" w:hAnsi="Arial" w:cs="Arial"/>
          <w:b/>
          <w:bCs/>
        </w:rPr>
        <w:t>5</w:t>
      </w:r>
      <w:r w:rsidR="00874F5C" w:rsidRPr="00874F5C">
        <w:rPr>
          <w:rFonts w:ascii="Arial" w:hAnsi="Arial" w:cs="Arial"/>
          <w:b/>
          <w:bCs/>
        </w:rPr>
        <w:t xml:space="preserve">.1 </w:t>
      </w:r>
      <w:r w:rsidR="00732085" w:rsidRPr="00874F5C">
        <w:rPr>
          <w:rFonts w:ascii="Arial" w:hAnsi="Arial" w:cs="Arial"/>
          <w:b/>
          <w:bCs/>
        </w:rPr>
        <w:t>The Question of Prayer.</w:t>
      </w:r>
    </w:p>
    <w:p w14:paraId="1543CED2" w14:textId="0C5E764D" w:rsidR="00732085" w:rsidRDefault="00732085">
      <w:pPr>
        <w:pStyle w:val="ListParagraph"/>
        <w:numPr>
          <w:ilvl w:val="0"/>
          <w:numId w:val="13"/>
        </w:numPr>
        <w:spacing w:after="200" w:line="276" w:lineRule="auto"/>
        <w:rPr>
          <w:rFonts w:ascii="Arial" w:hAnsi="Arial" w:cs="Arial"/>
          <w:sz w:val="22"/>
          <w:szCs w:val="22"/>
        </w:rPr>
      </w:pPr>
      <w:r w:rsidRPr="00732085">
        <w:rPr>
          <w:rFonts w:ascii="Arial" w:hAnsi="Arial" w:cs="Arial"/>
          <w:sz w:val="22"/>
          <w:szCs w:val="22"/>
        </w:rPr>
        <w:t xml:space="preserve">In </w:t>
      </w:r>
      <w:r w:rsidR="00874F5C">
        <w:rPr>
          <w:rFonts w:ascii="Arial" w:hAnsi="Arial" w:cs="Arial"/>
          <w:sz w:val="22"/>
          <w:szCs w:val="22"/>
        </w:rPr>
        <w:t xml:space="preserve">small </w:t>
      </w:r>
      <w:r w:rsidRPr="00732085">
        <w:rPr>
          <w:rFonts w:ascii="Arial" w:hAnsi="Arial" w:cs="Arial"/>
          <w:sz w:val="22"/>
          <w:szCs w:val="22"/>
        </w:rPr>
        <w:t>groups share occasions when someone has prayed with you, how you felt about it and whether it was helpful.</w:t>
      </w:r>
    </w:p>
    <w:p w14:paraId="1E66CF45" w14:textId="4AA76067" w:rsidR="00095FDA" w:rsidRPr="00095FDA" w:rsidRDefault="00095FDA">
      <w:pPr>
        <w:pStyle w:val="ListParagraph"/>
        <w:numPr>
          <w:ilvl w:val="0"/>
          <w:numId w:val="13"/>
        </w:numPr>
        <w:spacing w:after="200" w:line="276" w:lineRule="auto"/>
        <w:rPr>
          <w:rFonts w:ascii="Arial" w:hAnsi="Arial" w:cs="Arial"/>
          <w:sz w:val="22"/>
          <w:szCs w:val="22"/>
        </w:rPr>
      </w:pPr>
      <w:r>
        <w:rPr>
          <w:rFonts w:ascii="Arial" w:hAnsi="Arial" w:cs="Arial"/>
          <w:sz w:val="22"/>
          <w:szCs w:val="22"/>
        </w:rPr>
        <w:t xml:space="preserve">How </w:t>
      </w:r>
      <w:r w:rsidR="00236456">
        <w:rPr>
          <w:rFonts w:ascii="Arial" w:hAnsi="Arial" w:cs="Arial"/>
          <w:sz w:val="22"/>
          <w:szCs w:val="22"/>
        </w:rPr>
        <w:t>would</w:t>
      </w:r>
      <w:r>
        <w:rPr>
          <w:rFonts w:ascii="Arial" w:hAnsi="Arial" w:cs="Arial"/>
          <w:sz w:val="22"/>
          <w:szCs w:val="22"/>
        </w:rPr>
        <w:t xml:space="preserve"> you decide</w:t>
      </w:r>
      <w:r w:rsidRPr="00732085">
        <w:rPr>
          <w:rFonts w:ascii="Arial" w:hAnsi="Arial" w:cs="Arial"/>
          <w:sz w:val="22"/>
          <w:szCs w:val="22"/>
        </w:rPr>
        <w:t xml:space="preserve"> whether </w:t>
      </w:r>
      <w:r>
        <w:rPr>
          <w:rFonts w:ascii="Arial" w:hAnsi="Arial" w:cs="Arial"/>
          <w:sz w:val="22"/>
          <w:szCs w:val="22"/>
        </w:rPr>
        <w:t>to</w:t>
      </w:r>
      <w:r w:rsidRPr="00732085">
        <w:rPr>
          <w:rFonts w:ascii="Arial" w:hAnsi="Arial" w:cs="Arial"/>
          <w:sz w:val="22"/>
          <w:szCs w:val="22"/>
        </w:rPr>
        <w:t xml:space="preserve"> offer to pray with someone?</w:t>
      </w:r>
    </w:p>
    <w:p w14:paraId="6913D90F" w14:textId="36720B30" w:rsidR="00732085" w:rsidRPr="00732085" w:rsidRDefault="00095FDA">
      <w:pPr>
        <w:pStyle w:val="ListParagraph"/>
        <w:numPr>
          <w:ilvl w:val="0"/>
          <w:numId w:val="13"/>
        </w:numPr>
        <w:spacing w:after="200" w:line="276" w:lineRule="auto"/>
        <w:rPr>
          <w:rFonts w:ascii="Arial" w:hAnsi="Arial" w:cs="Arial"/>
          <w:sz w:val="22"/>
          <w:szCs w:val="22"/>
        </w:rPr>
      </w:pPr>
      <w:r>
        <w:rPr>
          <w:rFonts w:ascii="Arial" w:hAnsi="Arial" w:cs="Arial"/>
          <w:sz w:val="22"/>
          <w:szCs w:val="22"/>
        </w:rPr>
        <w:t xml:space="preserve">When </w:t>
      </w:r>
      <w:r w:rsidR="00732085" w:rsidRPr="00732085">
        <w:rPr>
          <w:rFonts w:ascii="Arial" w:hAnsi="Arial" w:cs="Arial"/>
          <w:sz w:val="22"/>
          <w:szCs w:val="22"/>
        </w:rPr>
        <w:t>you pray</w:t>
      </w:r>
      <w:r w:rsidR="009A31B1">
        <w:rPr>
          <w:rFonts w:ascii="Arial" w:hAnsi="Arial" w:cs="Arial"/>
          <w:sz w:val="22"/>
          <w:szCs w:val="22"/>
        </w:rPr>
        <w:t xml:space="preserve"> for someone</w:t>
      </w:r>
      <w:r w:rsidR="00732085" w:rsidRPr="00732085">
        <w:rPr>
          <w:rFonts w:ascii="Arial" w:hAnsi="Arial" w:cs="Arial"/>
          <w:sz w:val="22"/>
          <w:szCs w:val="22"/>
        </w:rPr>
        <w:t xml:space="preserve"> on a pastoral visit</w:t>
      </w:r>
      <w:r>
        <w:rPr>
          <w:rFonts w:ascii="Arial" w:hAnsi="Arial" w:cs="Arial"/>
          <w:sz w:val="22"/>
          <w:szCs w:val="22"/>
        </w:rPr>
        <w:t xml:space="preserve">, </w:t>
      </w:r>
      <w:r w:rsidR="009A31B1">
        <w:rPr>
          <w:rFonts w:ascii="Arial" w:hAnsi="Arial" w:cs="Arial"/>
          <w:sz w:val="22"/>
          <w:szCs w:val="22"/>
        </w:rPr>
        <w:t>what helps you find the right words</w:t>
      </w:r>
      <w:r w:rsidR="00732085" w:rsidRPr="00732085">
        <w:rPr>
          <w:rFonts w:ascii="Arial" w:hAnsi="Arial" w:cs="Arial"/>
          <w:sz w:val="22"/>
          <w:szCs w:val="22"/>
        </w:rPr>
        <w:t>?</w:t>
      </w:r>
    </w:p>
    <w:p w14:paraId="74F5836F" w14:textId="77777777" w:rsidR="00732085" w:rsidRPr="00732085" w:rsidRDefault="00732085">
      <w:pPr>
        <w:pStyle w:val="ListParagraph"/>
        <w:numPr>
          <w:ilvl w:val="0"/>
          <w:numId w:val="13"/>
        </w:numPr>
        <w:spacing w:after="200" w:line="276" w:lineRule="auto"/>
        <w:rPr>
          <w:rFonts w:ascii="Arial" w:hAnsi="Arial" w:cs="Arial"/>
          <w:sz w:val="22"/>
          <w:szCs w:val="22"/>
        </w:rPr>
      </w:pPr>
      <w:r w:rsidRPr="00732085">
        <w:rPr>
          <w:rFonts w:ascii="Arial" w:hAnsi="Arial" w:cs="Arial"/>
          <w:sz w:val="22"/>
          <w:szCs w:val="22"/>
        </w:rPr>
        <w:t>What sort of prayer might be inappropriate or manipulative?</w:t>
      </w:r>
    </w:p>
    <w:p w14:paraId="4FA2D50B" w14:textId="0E237F26" w:rsidR="00732085" w:rsidRDefault="00874F5C">
      <w:pPr>
        <w:pStyle w:val="ListParagraph"/>
        <w:numPr>
          <w:ilvl w:val="0"/>
          <w:numId w:val="13"/>
        </w:numPr>
        <w:spacing w:after="200" w:line="276" w:lineRule="auto"/>
        <w:rPr>
          <w:rFonts w:ascii="Arial" w:hAnsi="Arial" w:cs="Arial"/>
          <w:sz w:val="22"/>
          <w:szCs w:val="22"/>
        </w:rPr>
      </w:pPr>
      <w:r>
        <w:rPr>
          <w:rFonts w:ascii="Arial" w:hAnsi="Arial" w:cs="Arial"/>
          <w:sz w:val="22"/>
          <w:szCs w:val="22"/>
        </w:rPr>
        <w:t>I</w:t>
      </w:r>
      <w:r w:rsidR="00FD3495">
        <w:rPr>
          <w:rFonts w:ascii="Arial" w:hAnsi="Arial" w:cs="Arial"/>
          <w:sz w:val="22"/>
          <w:szCs w:val="22"/>
        </w:rPr>
        <w:t>f your prayers don’t seem to be answered</w:t>
      </w:r>
      <w:r>
        <w:rPr>
          <w:rFonts w:ascii="Arial" w:hAnsi="Arial" w:cs="Arial"/>
          <w:sz w:val="22"/>
          <w:szCs w:val="22"/>
        </w:rPr>
        <w:t xml:space="preserve">, </w:t>
      </w:r>
      <w:r w:rsidR="00D86C71">
        <w:rPr>
          <w:rFonts w:ascii="Arial" w:hAnsi="Arial" w:cs="Arial"/>
          <w:sz w:val="22"/>
          <w:szCs w:val="22"/>
        </w:rPr>
        <w:t>what might God be saying to you</w:t>
      </w:r>
      <w:r w:rsidR="00FD3495">
        <w:rPr>
          <w:rFonts w:ascii="Arial" w:hAnsi="Arial" w:cs="Arial"/>
          <w:sz w:val="22"/>
          <w:szCs w:val="22"/>
        </w:rPr>
        <w:t xml:space="preserve">? </w:t>
      </w:r>
    </w:p>
    <w:p w14:paraId="5F30B984" w14:textId="48BEDA77" w:rsidR="00874F5C" w:rsidRDefault="00874F5C" w:rsidP="00874F5C">
      <w:pPr>
        <w:pStyle w:val="NormalWeb"/>
        <w:spacing w:before="0" w:beforeAutospacing="0" w:after="0" w:afterAutospacing="0" w:line="276" w:lineRule="auto"/>
        <w:ind w:left="360"/>
        <w:rPr>
          <w:rFonts w:ascii="Arial" w:hAnsi="Arial" w:cs="Arial"/>
          <w:b/>
          <w:bCs/>
        </w:rPr>
      </w:pPr>
      <w:r w:rsidRPr="00EC6E6C">
        <w:rPr>
          <w:rFonts w:ascii="Arial" w:hAnsi="Arial" w:cs="Arial"/>
          <w:b/>
          <w:bCs/>
        </w:rPr>
        <w:t>Feedback to the group any comments you wish to share.</w:t>
      </w:r>
    </w:p>
    <w:p w14:paraId="1262040D" w14:textId="77777777" w:rsidR="00EC6E6C" w:rsidRPr="00EC6E6C" w:rsidRDefault="00EC6E6C" w:rsidP="00874F5C">
      <w:pPr>
        <w:pStyle w:val="NormalWeb"/>
        <w:spacing w:before="0" w:beforeAutospacing="0" w:after="0" w:afterAutospacing="0" w:line="276" w:lineRule="auto"/>
        <w:ind w:left="360"/>
        <w:rPr>
          <w:rFonts w:ascii="Arial" w:hAnsi="Arial" w:cs="Arial"/>
          <w:b/>
          <w:bCs/>
        </w:rPr>
      </w:pPr>
    </w:p>
    <w:p w14:paraId="5D67F9FA" w14:textId="77777777" w:rsidR="00874F5C" w:rsidRDefault="00874F5C" w:rsidP="009A31B1">
      <w:pPr>
        <w:pStyle w:val="NormalWeb"/>
        <w:spacing w:before="0" w:beforeAutospacing="0" w:after="0" w:afterAutospacing="0"/>
        <w:rPr>
          <w:rFonts w:ascii="Arial" w:hAnsi="Arial" w:cs="Arial"/>
          <w:b/>
          <w:bCs/>
          <w:sz w:val="22"/>
          <w:szCs w:val="22"/>
        </w:rPr>
      </w:pPr>
    </w:p>
    <w:p w14:paraId="3C1CBC0E" w14:textId="6E674DD2" w:rsidR="00732085" w:rsidRPr="00317820" w:rsidRDefault="00EE5912" w:rsidP="009A31B1">
      <w:pPr>
        <w:pStyle w:val="NormalWeb"/>
        <w:spacing w:before="0" w:beforeAutospacing="0" w:after="0" w:afterAutospacing="0"/>
        <w:rPr>
          <w:rFonts w:ascii="Arial" w:hAnsi="Arial" w:cs="Arial"/>
          <w:b/>
          <w:bCs/>
        </w:rPr>
      </w:pPr>
      <w:r>
        <w:rPr>
          <w:rFonts w:ascii="Arial" w:hAnsi="Arial" w:cs="Arial"/>
          <w:b/>
          <w:bCs/>
          <w:sz w:val="22"/>
          <w:szCs w:val="22"/>
        </w:rPr>
        <w:t xml:space="preserve"> </w:t>
      </w:r>
      <w:r w:rsidR="009A31B1">
        <w:rPr>
          <w:noProof/>
        </w:rPr>
        <w:drawing>
          <wp:inline distT="0" distB="0" distL="0" distR="0" wp14:anchorId="38D145E4" wp14:editId="4F732028">
            <wp:extent cx="293323" cy="177165"/>
            <wp:effectExtent l="0" t="0" r="0" b="0"/>
            <wp:docPr id="914613724" name="Picture 6" descr="http://www.clker.com/cliparts/U/E/H/6/K/U/black-curved-arrow-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lker.com/cliparts/U/E/H/6/K/U/black-curved-arrow-hi.png"/>
                    <pic:cNvPicPr>
                      <a:picLocks noChangeAspect="1" noChangeArrowheads="1"/>
                    </pic:cNvPicPr>
                  </pic:nvPicPr>
                  <pic:blipFill>
                    <a:blip r:embed="rId11" cstate="print"/>
                    <a:srcRect/>
                    <a:stretch>
                      <a:fillRect/>
                    </a:stretch>
                  </pic:blipFill>
                  <pic:spPr bwMode="auto">
                    <a:xfrm>
                      <a:off x="0" y="0"/>
                      <a:ext cx="295068" cy="178219"/>
                    </a:xfrm>
                    <a:prstGeom prst="rect">
                      <a:avLst/>
                    </a:prstGeom>
                    <a:noFill/>
                    <a:ln w="9525">
                      <a:noFill/>
                      <a:miter lim="800000"/>
                      <a:headEnd/>
                      <a:tailEnd/>
                    </a:ln>
                  </pic:spPr>
                </pic:pic>
              </a:graphicData>
            </a:graphic>
          </wp:inline>
        </w:drawing>
      </w:r>
      <w:r w:rsidR="009A31B1">
        <w:rPr>
          <w:rFonts w:ascii="Arial" w:hAnsi="Arial" w:cs="Arial"/>
          <w:b/>
          <w:bCs/>
          <w:sz w:val="22"/>
          <w:szCs w:val="22"/>
        </w:rPr>
        <w:t xml:space="preserve"> </w:t>
      </w:r>
      <w:r w:rsidR="00691061">
        <w:rPr>
          <w:rFonts w:ascii="Arial" w:hAnsi="Arial" w:cs="Arial"/>
          <w:b/>
          <w:bCs/>
        </w:rPr>
        <w:t>5</w:t>
      </w:r>
      <w:r w:rsidR="00874F5C" w:rsidRPr="00874F5C">
        <w:rPr>
          <w:rFonts w:ascii="Arial" w:hAnsi="Arial" w:cs="Arial"/>
          <w:b/>
          <w:bCs/>
        </w:rPr>
        <w:t>.2</w:t>
      </w:r>
      <w:r w:rsidR="009A31B1" w:rsidRPr="00874F5C">
        <w:rPr>
          <w:rFonts w:ascii="Arial" w:hAnsi="Arial" w:cs="Arial"/>
          <w:b/>
          <w:bCs/>
        </w:rPr>
        <w:t xml:space="preserve"> </w:t>
      </w:r>
      <w:r w:rsidRPr="00874F5C">
        <w:rPr>
          <w:rFonts w:ascii="Arial" w:hAnsi="Arial" w:cs="Arial"/>
          <w:b/>
          <w:bCs/>
        </w:rPr>
        <w:t>Tutor Input</w:t>
      </w:r>
      <w:r w:rsidR="00317820">
        <w:rPr>
          <w:rFonts w:ascii="Arial" w:hAnsi="Arial" w:cs="Arial"/>
          <w:b/>
          <w:bCs/>
        </w:rPr>
        <w:t xml:space="preserve"> on</w:t>
      </w:r>
      <w:r w:rsidRPr="00874F5C">
        <w:rPr>
          <w:rFonts w:ascii="Arial" w:hAnsi="Arial" w:cs="Arial"/>
          <w:b/>
          <w:bCs/>
        </w:rPr>
        <w:t xml:space="preserve"> </w:t>
      </w:r>
      <w:r w:rsidR="00732085" w:rsidRPr="00874F5C">
        <w:rPr>
          <w:rFonts w:ascii="Arial" w:hAnsi="Arial" w:cs="Arial"/>
          <w:b/>
          <w:bCs/>
        </w:rPr>
        <w:t xml:space="preserve">Prayer </w:t>
      </w:r>
    </w:p>
    <w:p w14:paraId="4CAB93B7" w14:textId="77777777" w:rsidR="009A31B1" w:rsidRPr="009A31B1" w:rsidRDefault="009A31B1" w:rsidP="009A31B1">
      <w:pPr>
        <w:pStyle w:val="NormalWeb"/>
        <w:spacing w:before="0" w:beforeAutospacing="0" w:after="0" w:afterAutospacing="0"/>
        <w:rPr>
          <w:rFonts w:ascii="Arial" w:hAnsi="Arial" w:cs="Arial"/>
          <w:sz w:val="22"/>
          <w:szCs w:val="22"/>
        </w:rPr>
      </w:pPr>
    </w:p>
    <w:p w14:paraId="270A6667" w14:textId="77777777" w:rsidR="0062792F" w:rsidRPr="0062792F" w:rsidRDefault="00732085">
      <w:pPr>
        <w:pStyle w:val="ListParagraph"/>
        <w:numPr>
          <w:ilvl w:val="0"/>
          <w:numId w:val="14"/>
        </w:numPr>
        <w:spacing w:after="200" w:line="276" w:lineRule="auto"/>
        <w:rPr>
          <w:rFonts w:ascii="Arial" w:hAnsi="Arial" w:cs="Arial"/>
          <w:sz w:val="22"/>
          <w:szCs w:val="22"/>
        </w:rPr>
      </w:pPr>
      <w:r w:rsidRPr="0062792F">
        <w:rPr>
          <w:rFonts w:ascii="Arial" w:hAnsi="Arial" w:cs="Arial"/>
          <w:sz w:val="22"/>
          <w:szCs w:val="22"/>
        </w:rPr>
        <w:t>Prayer is the glue which holds our faith, life, practice and ministry together</w:t>
      </w:r>
    </w:p>
    <w:p w14:paraId="1034A14A" w14:textId="77777777" w:rsidR="0062792F" w:rsidRPr="0062792F" w:rsidRDefault="00732085">
      <w:pPr>
        <w:pStyle w:val="ListParagraph"/>
        <w:numPr>
          <w:ilvl w:val="0"/>
          <w:numId w:val="14"/>
        </w:numPr>
        <w:spacing w:after="200" w:line="276" w:lineRule="auto"/>
        <w:rPr>
          <w:rFonts w:ascii="Arial" w:hAnsi="Arial" w:cs="Arial"/>
          <w:sz w:val="22"/>
          <w:szCs w:val="22"/>
        </w:rPr>
      </w:pPr>
      <w:r w:rsidRPr="0062792F">
        <w:rPr>
          <w:rFonts w:ascii="Arial" w:hAnsi="Arial" w:cs="Arial"/>
          <w:sz w:val="22"/>
          <w:szCs w:val="22"/>
        </w:rPr>
        <w:t>Avoid prayer as the quick fix</w:t>
      </w:r>
    </w:p>
    <w:p w14:paraId="7A09B7B8" w14:textId="77777777" w:rsidR="0062792F" w:rsidRPr="0062792F" w:rsidRDefault="00732085">
      <w:pPr>
        <w:pStyle w:val="ListParagraph"/>
        <w:numPr>
          <w:ilvl w:val="0"/>
          <w:numId w:val="14"/>
        </w:numPr>
        <w:spacing w:after="200" w:line="276" w:lineRule="auto"/>
        <w:rPr>
          <w:rFonts w:ascii="Arial" w:hAnsi="Arial" w:cs="Arial"/>
          <w:sz w:val="22"/>
          <w:szCs w:val="22"/>
        </w:rPr>
      </w:pPr>
      <w:r w:rsidRPr="0062792F">
        <w:rPr>
          <w:rFonts w:ascii="Arial" w:hAnsi="Arial" w:cs="Arial"/>
          <w:sz w:val="22"/>
          <w:szCs w:val="22"/>
        </w:rPr>
        <w:t>Prayer is a focus for commitment to change</w:t>
      </w:r>
    </w:p>
    <w:p w14:paraId="254CF82B" w14:textId="4D8B74B9" w:rsidR="00732085" w:rsidRPr="0062792F" w:rsidRDefault="00732085">
      <w:pPr>
        <w:pStyle w:val="ListParagraph"/>
        <w:numPr>
          <w:ilvl w:val="0"/>
          <w:numId w:val="14"/>
        </w:numPr>
        <w:spacing w:after="200" w:line="276" w:lineRule="auto"/>
        <w:rPr>
          <w:rFonts w:ascii="Arial" w:hAnsi="Arial" w:cs="Arial"/>
          <w:sz w:val="22"/>
          <w:szCs w:val="22"/>
        </w:rPr>
      </w:pPr>
      <w:r w:rsidRPr="0062792F">
        <w:rPr>
          <w:rFonts w:ascii="Arial" w:hAnsi="Arial" w:cs="Arial"/>
          <w:sz w:val="22"/>
          <w:szCs w:val="22"/>
        </w:rPr>
        <w:t>Prayer is a source of creative insight</w:t>
      </w:r>
    </w:p>
    <w:p w14:paraId="6153933A" w14:textId="423E6DF2" w:rsidR="00732085" w:rsidRPr="004C063F" w:rsidRDefault="00732085" w:rsidP="00732085">
      <w:pPr>
        <w:spacing w:after="200" w:line="276" w:lineRule="auto"/>
        <w:rPr>
          <w:rFonts w:ascii="Arial" w:hAnsi="Arial" w:cs="Arial"/>
          <w:b/>
          <w:bCs/>
          <w:sz w:val="22"/>
          <w:szCs w:val="22"/>
        </w:rPr>
      </w:pPr>
      <w:r w:rsidRPr="004C063F">
        <w:rPr>
          <w:rFonts w:ascii="Arial" w:hAnsi="Arial" w:cs="Arial"/>
          <w:b/>
          <w:bCs/>
          <w:sz w:val="22"/>
          <w:szCs w:val="22"/>
        </w:rPr>
        <w:lastRenderedPageBreak/>
        <w:t>Prayers before you visit</w:t>
      </w:r>
    </w:p>
    <w:p w14:paraId="7DABD34C" w14:textId="77777777" w:rsidR="0062792F" w:rsidRPr="0062792F" w:rsidRDefault="00732085">
      <w:pPr>
        <w:pStyle w:val="ListParagraph"/>
        <w:numPr>
          <w:ilvl w:val="0"/>
          <w:numId w:val="15"/>
        </w:numPr>
        <w:spacing w:after="200" w:line="276" w:lineRule="auto"/>
        <w:rPr>
          <w:rFonts w:ascii="Arial" w:hAnsi="Arial" w:cs="Arial"/>
          <w:sz w:val="22"/>
          <w:szCs w:val="22"/>
        </w:rPr>
      </w:pPr>
      <w:r w:rsidRPr="0062792F">
        <w:rPr>
          <w:rFonts w:ascii="Arial" w:hAnsi="Arial" w:cs="Arial"/>
          <w:sz w:val="22"/>
          <w:szCs w:val="22"/>
        </w:rPr>
        <w:t>Allow time for prayer before visiting</w:t>
      </w:r>
    </w:p>
    <w:p w14:paraId="60D3C81B" w14:textId="0E98240E" w:rsidR="0062792F" w:rsidRPr="0062792F" w:rsidRDefault="00732085">
      <w:pPr>
        <w:pStyle w:val="ListParagraph"/>
        <w:numPr>
          <w:ilvl w:val="0"/>
          <w:numId w:val="15"/>
        </w:numPr>
        <w:spacing w:after="200" w:line="276" w:lineRule="auto"/>
        <w:rPr>
          <w:rFonts w:ascii="Arial" w:hAnsi="Arial" w:cs="Arial"/>
          <w:sz w:val="22"/>
          <w:szCs w:val="22"/>
        </w:rPr>
      </w:pPr>
      <w:r w:rsidRPr="0062792F">
        <w:rPr>
          <w:rFonts w:ascii="Arial" w:hAnsi="Arial" w:cs="Arial"/>
          <w:sz w:val="22"/>
          <w:szCs w:val="22"/>
        </w:rPr>
        <w:t>Pray for yourself and those you are to visit</w:t>
      </w:r>
    </w:p>
    <w:p w14:paraId="13DBBAC1" w14:textId="4F951945" w:rsidR="00732085" w:rsidRPr="0062792F" w:rsidRDefault="00732085">
      <w:pPr>
        <w:pStyle w:val="ListParagraph"/>
        <w:numPr>
          <w:ilvl w:val="0"/>
          <w:numId w:val="15"/>
        </w:numPr>
        <w:spacing w:after="200" w:line="276" w:lineRule="auto"/>
        <w:rPr>
          <w:rFonts w:ascii="Arial" w:hAnsi="Arial" w:cs="Arial"/>
          <w:sz w:val="22"/>
          <w:szCs w:val="22"/>
        </w:rPr>
      </w:pPr>
      <w:r w:rsidRPr="0062792F">
        <w:rPr>
          <w:rFonts w:ascii="Arial" w:hAnsi="Arial" w:cs="Arial"/>
          <w:sz w:val="22"/>
          <w:szCs w:val="22"/>
        </w:rPr>
        <w:t>Collect</w:t>
      </w:r>
      <w:r w:rsidR="00FD3495">
        <w:rPr>
          <w:rFonts w:ascii="Arial" w:hAnsi="Arial" w:cs="Arial"/>
          <w:sz w:val="22"/>
          <w:szCs w:val="22"/>
        </w:rPr>
        <w:t xml:space="preserve"> some</w:t>
      </w:r>
      <w:r w:rsidRPr="0062792F">
        <w:rPr>
          <w:rFonts w:ascii="Arial" w:hAnsi="Arial" w:cs="Arial"/>
          <w:sz w:val="22"/>
          <w:szCs w:val="22"/>
        </w:rPr>
        <w:t xml:space="preserve"> simple prayers </w:t>
      </w:r>
      <w:r w:rsidR="00FD3495">
        <w:rPr>
          <w:rFonts w:ascii="Arial" w:hAnsi="Arial" w:cs="Arial"/>
          <w:sz w:val="22"/>
          <w:szCs w:val="22"/>
        </w:rPr>
        <w:t>to</w:t>
      </w:r>
      <w:r w:rsidRPr="0062792F">
        <w:rPr>
          <w:rFonts w:ascii="Arial" w:hAnsi="Arial" w:cs="Arial"/>
          <w:sz w:val="22"/>
          <w:szCs w:val="22"/>
        </w:rPr>
        <w:t xml:space="preserve"> use</w:t>
      </w:r>
    </w:p>
    <w:p w14:paraId="7CB29F24" w14:textId="77777777" w:rsidR="00732085" w:rsidRPr="004C063F" w:rsidRDefault="00732085" w:rsidP="00732085">
      <w:pPr>
        <w:spacing w:after="200" w:line="276" w:lineRule="auto"/>
        <w:rPr>
          <w:rFonts w:ascii="Arial" w:hAnsi="Arial" w:cs="Arial"/>
          <w:b/>
          <w:bCs/>
          <w:sz w:val="22"/>
          <w:szCs w:val="22"/>
        </w:rPr>
      </w:pPr>
      <w:r w:rsidRPr="004C063F">
        <w:rPr>
          <w:rFonts w:ascii="Arial" w:hAnsi="Arial" w:cs="Arial"/>
          <w:b/>
          <w:bCs/>
          <w:sz w:val="22"/>
          <w:szCs w:val="22"/>
        </w:rPr>
        <w:t>Prayers with people</w:t>
      </w:r>
    </w:p>
    <w:p w14:paraId="74AF5E7F" w14:textId="77777777" w:rsidR="0062792F" w:rsidRPr="0062792F" w:rsidRDefault="00732085">
      <w:pPr>
        <w:pStyle w:val="ListParagraph"/>
        <w:numPr>
          <w:ilvl w:val="0"/>
          <w:numId w:val="16"/>
        </w:numPr>
        <w:spacing w:after="200" w:line="276" w:lineRule="auto"/>
        <w:rPr>
          <w:rFonts w:ascii="Arial" w:hAnsi="Arial" w:cs="Arial"/>
          <w:sz w:val="22"/>
          <w:szCs w:val="22"/>
        </w:rPr>
      </w:pPr>
      <w:r w:rsidRPr="0062792F">
        <w:rPr>
          <w:rFonts w:ascii="Arial" w:hAnsi="Arial" w:cs="Arial"/>
          <w:sz w:val="22"/>
          <w:szCs w:val="22"/>
        </w:rPr>
        <w:t>Don’t have a fixed rule – be sensitive and open to the Spirit</w:t>
      </w:r>
    </w:p>
    <w:p w14:paraId="427B080D" w14:textId="77777777" w:rsidR="0062792F" w:rsidRPr="0062792F" w:rsidRDefault="00732085">
      <w:pPr>
        <w:pStyle w:val="ListParagraph"/>
        <w:numPr>
          <w:ilvl w:val="0"/>
          <w:numId w:val="16"/>
        </w:numPr>
        <w:spacing w:after="200" w:line="276" w:lineRule="auto"/>
        <w:rPr>
          <w:rFonts w:ascii="Arial" w:hAnsi="Arial" w:cs="Arial"/>
          <w:sz w:val="22"/>
          <w:szCs w:val="22"/>
        </w:rPr>
      </w:pPr>
      <w:r w:rsidRPr="0062792F">
        <w:rPr>
          <w:rFonts w:ascii="Arial" w:hAnsi="Arial" w:cs="Arial"/>
          <w:sz w:val="22"/>
          <w:szCs w:val="22"/>
        </w:rPr>
        <w:t>Pray brief prayers</w:t>
      </w:r>
    </w:p>
    <w:p w14:paraId="6B8CFCEB" w14:textId="77777777" w:rsidR="0062792F" w:rsidRPr="0062792F" w:rsidRDefault="00732085">
      <w:pPr>
        <w:pStyle w:val="ListParagraph"/>
        <w:numPr>
          <w:ilvl w:val="0"/>
          <w:numId w:val="16"/>
        </w:numPr>
        <w:spacing w:after="200" w:line="276" w:lineRule="auto"/>
        <w:rPr>
          <w:rFonts w:ascii="Arial" w:hAnsi="Arial" w:cs="Arial"/>
          <w:sz w:val="22"/>
          <w:szCs w:val="22"/>
        </w:rPr>
      </w:pPr>
      <w:r w:rsidRPr="0062792F">
        <w:rPr>
          <w:rFonts w:ascii="Arial" w:hAnsi="Arial" w:cs="Arial"/>
          <w:sz w:val="22"/>
          <w:szCs w:val="22"/>
        </w:rPr>
        <w:t>Use a written prayer if you feel more comfortable with that.</w:t>
      </w:r>
    </w:p>
    <w:p w14:paraId="25241B99" w14:textId="1A58A7AB" w:rsidR="00732085" w:rsidRPr="0062792F" w:rsidRDefault="00732085">
      <w:pPr>
        <w:pStyle w:val="ListParagraph"/>
        <w:numPr>
          <w:ilvl w:val="0"/>
          <w:numId w:val="16"/>
        </w:numPr>
        <w:spacing w:after="200" w:line="276" w:lineRule="auto"/>
        <w:rPr>
          <w:rFonts w:ascii="Arial" w:hAnsi="Arial" w:cs="Arial"/>
          <w:sz w:val="22"/>
          <w:szCs w:val="22"/>
        </w:rPr>
      </w:pPr>
      <w:r w:rsidRPr="0062792F">
        <w:rPr>
          <w:rFonts w:ascii="Arial" w:hAnsi="Arial" w:cs="Arial"/>
          <w:sz w:val="22"/>
          <w:szCs w:val="22"/>
        </w:rPr>
        <w:t>If you use informal prayer keep it short. Focus on what you have</w:t>
      </w:r>
      <w:r w:rsidR="0062792F">
        <w:rPr>
          <w:rFonts w:ascii="Arial" w:hAnsi="Arial" w:cs="Arial"/>
          <w:sz w:val="22"/>
          <w:szCs w:val="22"/>
        </w:rPr>
        <w:t xml:space="preserve"> </w:t>
      </w:r>
      <w:r w:rsidRPr="0062792F">
        <w:rPr>
          <w:rFonts w:ascii="Arial" w:hAnsi="Arial" w:cs="Arial"/>
          <w:sz w:val="22"/>
          <w:szCs w:val="22"/>
        </w:rPr>
        <w:t>shared together. Pray for the person’s loved ones and concerns. Offer thanks for their joys</w:t>
      </w:r>
    </w:p>
    <w:p w14:paraId="45B9F955" w14:textId="5ED09D60" w:rsidR="004950B0" w:rsidRPr="004950B0" w:rsidRDefault="004950B0" w:rsidP="004950B0">
      <w:pPr>
        <w:spacing w:after="200" w:line="276" w:lineRule="auto"/>
        <w:rPr>
          <w:rFonts w:ascii="Arial" w:hAnsi="Arial" w:cs="Arial"/>
          <w:sz w:val="22"/>
          <w:szCs w:val="22"/>
        </w:rPr>
      </w:pPr>
      <w:r w:rsidRPr="004950B0">
        <w:rPr>
          <w:rFonts w:ascii="Arial" w:hAnsi="Arial" w:cs="Arial"/>
          <w:sz w:val="22"/>
          <w:szCs w:val="22"/>
        </w:rPr>
        <w:t>You</w:t>
      </w:r>
      <w:r>
        <w:rPr>
          <w:rFonts w:ascii="Arial" w:hAnsi="Arial" w:cs="Arial"/>
          <w:sz w:val="22"/>
          <w:szCs w:val="22"/>
        </w:rPr>
        <w:t xml:space="preserve"> may find it helpful to have prayer resources with you, for example prayer cards or a book of pastoral prayers. </w:t>
      </w:r>
      <w:r w:rsidR="003C7376">
        <w:rPr>
          <w:rFonts w:ascii="Arial" w:hAnsi="Arial" w:cs="Arial"/>
          <w:sz w:val="22"/>
          <w:szCs w:val="22"/>
        </w:rPr>
        <w:t xml:space="preserve">Ministers </w:t>
      </w:r>
      <w:r>
        <w:rPr>
          <w:rFonts w:ascii="Arial" w:hAnsi="Arial" w:cs="Arial"/>
          <w:sz w:val="22"/>
          <w:szCs w:val="22"/>
        </w:rPr>
        <w:t xml:space="preserve">that take occasional offices will be familiar with the </w:t>
      </w:r>
      <w:r w:rsidRPr="003C7376">
        <w:rPr>
          <w:rFonts w:ascii="Arial" w:hAnsi="Arial" w:cs="Arial"/>
          <w:b/>
          <w:bCs/>
          <w:i/>
          <w:iCs/>
          <w:sz w:val="22"/>
          <w:szCs w:val="22"/>
        </w:rPr>
        <w:t>Common Worship: Pastoral Services</w:t>
      </w:r>
      <w:r>
        <w:rPr>
          <w:rFonts w:ascii="Arial" w:hAnsi="Arial" w:cs="Arial"/>
          <w:sz w:val="22"/>
          <w:szCs w:val="22"/>
        </w:rPr>
        <w:t xml:space="preserve"> book (dark green book) which contains prayers for life’s major milestones. Leaving a prayer card with someone is a nice way to encourage their prayer life</w:t>
      </w:r>
      <w:r w:rsidR="003C7376">
        <w:rPr>
          <w:rFonts w:ascii="Arial" w:hAnsi="Arial" w:cs="Arial"/>
          <w:sz w:val="22"/>
          <w:szCs w:val="22"/>
        </w:rPr>
        <w:t xml:space="preserve"> as those who are new to faith may not be used to praying or not know what to say. Others in the group may have examples of prayers that they use for pastoral visiting.</w:t>
      </w:r>
    </w:p>
    <w:p w14:paraId="147A0D88" w14:textId="77777777" w:rsidR="004950B0" w:rsidRDefault="004950B0" w:rsidP="00732085">
      <w:pPr>
        <w:spacing w:after="200" w:line="276" w:lineRule="auto"/>
        <w:rPr>
          <w:rFonts w:ascii="Arial" w:hAnsi="Arial" w:cs="Arial"/>
          <w:b/>
          <w:bCs/>
          <w:sz w:val="22"/>
          <w:szCs w:val="22"/>
        </w:rPr>
      </w:pPr>
    </w:p>
    <w:p w14:paraId="07E0E9AF" w14:textId="0A9F1876" w:rsidR="00732085" w:rsidRPr="004C063F" w:rsidRDefault="00732085" w:rsidP="00732085">
      <w:pPr>
        <w:spacing w:after="200" w:line="276" w:lineRule="auto"/>
        <w:rPr>
          <w:rFonts w:ascii="Arial" w:hAnsi="Arial" w:cs="Arial"/>
          <w:b/>
          <w:bCs/>
          <w:sz w:val="22"/>
          <w:szCs w:val="22"/>
        </w:rPr>
      </w:pPr>
      <w:r w:rsidRPr="004C063F">
        <w:rPr>
          <w:rFonts w:ascii="Arial" w:hAnsi="Arial" w:cs="Arial"/>
          <w:b/>
          <w:bCs/>
          <w:sz w:val="22"/>
          <w:szCs w:val="22"/>
        </w:rPr>
        <w:t>Prayers after a visit</w:t>
      </w:r>
    </w:p>
    <w:p w14:paraId="62B05A2C" w14:textId="77777777" w:rsidR="0062792F" w:rsidRPr="0062792F" w:rsidRDefault="00732085">
      <w:pPr>
        <w:pStyle w:val="ListParagraph"/>
        <w:numPr>
          <w:ilvl w:val="0"/>
          <w:numId w:val="17"/>
        </w:numPr>
        <w:spacing w:after="200" w:line="276" w:lineRule="auto"/>
        <w:rPr>
          <w:rFonts w:ascii="Arial" w:hAnsi="Arial" w:cs="Arial"/>
          <w:sz w:val="22"/>
          <w:szCs w:val="22"/>
        </w:rPr>
      </w:pPr>
      <w:r w:rsidRPr="0062792F">
        <w:rPr>
          <w:rFonts w:ascii="Arial" w:hAnsi="Arial" w:cs="Arial"/>
          <w:sz w:val="22"/>
          <w:szCs w:val="22"/>
        </w:rPr>
        <w:t>By yourself later. Remember before God the conversation, the</w:t>
      </w:r>
      <w:r w:rsidR="0062792F" w:rsidRPr="0062792F">
        <w:rPr>
          <w:rFonts w:ascii="Arial" w:hAnsi="Arial" w:cs="Arial"/>
          <w:sz w:val="22"/>
          <w:szCs w:val="22"/>
        </w:rPr>
        <w:t xml:space="preserve"> </w:t>
      </w:r>
      <w:r w:rsidRPr="0062792F">
        <w:rPr>
          <w:rFonts w:ascii="Arial" w:hAnsi="Arial" w:cs="Arial"/>
          <w:sz w:val="22"/>
          <w:szCs w:val="22"/>
        </w:rPr>
        <w:t>feelings and concerns</w:t>
      </w:r>
    </w:p>
    <w:p w14:paraId="695A6406" w14:textId="70F445DC" w:rsidR="0062792F" w:rsidRPr="0062792F" w:rsidRDefault="00732085">
      <w:pPr>
        <w:pStyle w:val="ListParagraph"/>
        <w:numPr>
          <w:ilvl w:val="0"/>
          <w:numId w:val="17"/>
        </w:numPr>
        <w:spacing w:after="200" w:line="276" w:lineRule="auto"/>
        <w:rPr>
          <w:rFonts w:ascii="Arial" w:hAnsi="Arial" w:cs="Arial"/>
          <w:sz w:val="22"/>
          <w:szCs w:val="22"/>
        </w:rPr>
      </w:pPr>
      <w:r w:rsidRPr="0062792F">
        <w:rPr>
          <w:rFonts w:ascii="Arial" w:hAnsi="Arial" w:cs="Arial"/>
          <w:sz w:val="22"/>
          <w:szCs w:val="22"/>
        </w:rPr>
        <w:t xml:space="preserve">In a prayer meeting. Pray for the people you visit and their </w:t>
      </w:r>
      <w:r w:rsidR="007E3C09" w:rsidRPr="0062792F">
        <w:rPr>
          <w:rFonts w:ascii="Arial" w:hAnsi="Arial" w:cs="Arial"/>
          <w:sz w:val="22"/>
          <w:szCs w:val="22"/>
        </w:rPr>
        <w:t>needs. Remember</w:t>
      </w:r>
      <w:r w:rsidRPr="0062792F">
        <w:rPr>
          <w:rFonts w:ascii="Arial" w:hAnsi="Arial" w:cs="Arial"/>
          <w:sz w:val="22"/>
          <w:szCs w:val="22"/>
        </w:rPr>
        <w:t xml:space="preserve"> confidentiality</w:t>
      </w:r>
      <w:r w:rsidR="009A31B1">
        <w:rPr>
          <w:rFonts w:ascii="Arial" w:hAnsi="Arial" w:cs="Arial"/>
          <w:sz w:val="22"/>
          <w:szCs w:val="22"/>
        </w:rPr>
        <w:t>.</w:t>
      </w:r>
    </w:p>
    <w:p w14:paraId="6C210DDB" w14:textId="022936ED" w:rsidR="00736946" w:rsidRDefault="00732085">
      <w:pPr>
        <w:pStyle w:val="ListParagraph"/>
        <w:numPr>
          <w:ilvl w:val="0"/>
          <w:numId w:val="17"/>
        </w:numPr>
        <w:spacing w:after="200" w:line="276" w:lineRule="auto"/>
        <w:rPr>
          <w:rFonts w:ascii="Arial" w:hAnsi="Arial" w:cs="Arial"/>
          <w:sz w:val="22"/>
          <w:szCs w:val="22"/>
        </w:rPr>
      </w:pPr>
      <w:r w:rsidRPr="0062792F">
        <w:rPr>
          <w:rFonts w:ascii="Arial" w:hAnsi="Arial" w:cs="Arial"/>
          <w:sz w:val="22"/>
          <w:szCs w:val="22"/>
        </w:rPr>
        <w:t>Ask for them to be remembered in intercessory prayer in the church</w:t>
      </w:r>
      <w:r w:rsidR="009A31B1">
        <w:rPr>
          <w:rFonts w:ascii="Arial" w:hAnsi="Arial" w:cs="Arial"/>
          <w:sz w:val="22"/>
          <w:szCs w:val="22"/>
        </w:rPr>
        <w:t xml:space="preserve"> but bear in mind confidentiality.</w:t>
      </w:r>
    </w:p>
    <w:p w14:paraId="0871D6A2" w14:textId="77777777" w:rsidR="004C063F" w:rsidRDefault="004C063F" w:rsidP="004C063F">
      <w:pPr>
        <w:spacing w:after="200" w:line="276" w:lineRule="auto"/>
        <w:rPr>
          <w:rFonts w:ascii="Arial" w:hAnsi="Arial" w:cs="Arial"/>
          <w:sz w:val="22"/>
          <w:szCs w:val="22"/>
        </w:rPr>
      </w:pPr>
    </w:p>
    <w:p w14:paraId="75B9CC04" w14:textId="77777777" w:rsidR="00362D2C" w:rsidRDefault="00362D2C" w:rsidP="004C063F">
      <w:pPr>
        <w:spacing w:after="200" w:line="276" w:lineRule="auto"/>
        <w:rPr>
          <w:rFonts w:ascii="Arial" w:hAnsi="Arial" w:cs="Arial"/>
          <w:b/>
          <w:bCs/>
        </w:rPr>
      </w:pPr>
      <w:r w:rsidRPr="00DB02BF">
        <w:rPr>
          <w:rFonts w:ascii="Calibri" w:hAnsi="Calibri" w:cs="Calibri"/>
          <w:bCs/>
          <w:noProof/>
        </w:rPr>
        <w:drawing>
          <wp:inline distT="0" distB="0" distL="0" distR="0" wp14:anchorId="5A1E82D7" wp14:editId="69C35A4C">
            <wp:extent cx="388620" cy="388620"/>
            <wp:effectExtent l="0" t="0" r="0" b="0"/>
            <wp:docPr id="1230104191" name="Graphic 2" descr="Two M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40723" name="Graphic 1405540723" descr="Two Men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8620" cy="388620"/>
                    </a:xfrm>
                    <a:prstGeom prst="rect">
                      <a:avLst/>
                    </a:prstGeom>
                  </pic:spPr>
                </pic:pic>
              </a:graphicData>
            </a:graphic>
          </wp:inline>
        </w:drawing>
      </w:r>
      <w:r w:rsidR="00691061">
        <w:rPr>
          <w:rFonts w:ascii="Arial" w:hAnsi="Arial" w:cs="Arial"/>
          <w:sz w:val="22"/>
          <w:szCs w:val="22"/>
        </w:rPr>
        <w:t xml:space="preserve"> </w:t>
      </w:r>
      <w:r w:rsidR="00691061" w:rsidRPr="00362D2C">
        <w:rPr>
          <w:rFonts w:ascii="Arial" w:hAnsi="Arial" w:cs="Arial"/>
          <w:b/>
          <w:bCs/>
        </w:rPr>
        <w:t xml:space="preserve">In pairs: </w:t>
      </w:r>
    </w:p>
    <w:p w14:paraId="7A875B08" w14:textId="244564D8" w:rsidR="00691061" w:rsidRDefault="00362D2C" w:rsidP="004C063F">
      <w:pPr>
        <w:spacing w:after="200" w:line="276" w:lineRule="auto"/>
        <w:rPr>
          <w:rFonts w:ascii="Arial" w:hAnsi="Arial" w:cs="Arial"/>
          <w:i/>
          <w:iCs/>
          <w:sz w:val="22"/>
          <w:szCs w:val="22"/>
        </w:rPr>
      </w:pPr>
      <w:r w:rsidRPr="00362D2C">
        <w:rPr>
          <w:rFonts w:ascii="Arial" w:hAnsi="Arial" w:cs="Arial"/>
          <w:sz w:val="22"/>
          <w:szCs w:val="22"/>
        </w:rPr>
        <w:t>As you come to the end of the Unit, w</w:t>
      </w:r>
      <w:r w:rsidR="00691061" w:rsidRPr="00362D2C">
        <w:rPr>
          <w:rFonts w:ascii="Arial" w:hAnsi="Arial" w:cs="Arial"/>
          <w:sz w:val="22"/>
          <w:szCs w:val="22"/>
        </w:rPr>
        <w:t xml:space="preserve">hat would you like your neighbour to pray </w:t>
      </w:r>
      <w:r w:rsidRPr="00362D2C">
        <w:rPr>
          <w:rFonts w:ascii="Arial" w:hAnsi="Arial" w:cs="Arial"/>
          <w:sz w:val="22"/>
          <w:szCs w:val="22"/>
        </w:rPr>
        <w:t xml:space="preserve">about </w:t>
      </w:r>
      <w:r w:rsidR="00691061" w:rsidRPr="00362D2C">
        <w:rPr>
          <w:rFonts w:ascii="Arial" w:hAnsi="Arial" w:cs="Arial"/>
          <w:sz w:val="22"/>
          <w:szCs w:val="22"/>
        </w:rPr>
        <w:t>for you</w:t>
      </w:r>
      <w:r w:rsidRPr="00362D2C">
        <w:rPr>
          <w:rFonts w:ascii="Arial" w:hAnsi="Arial" w:cs="Arial"/>
          <w:sz w:val="22"/>
          <w:szCs w:val="22"/>
        </w:rPr>
        <w:t xml:space="preserve">? </w:t>
      </w:r>
      <w:r>
        <w:rPr>
          <w:rFonts w:ascii="Arial" w:hAnsi="Arial" w:cs="Arial"/>
          <w:sz w:val="22"/>
          <w:szCs w:val="22"/>
        </w:rPr>
        <w:t>(</w:t>
      </w:r>
      <w:r>
        <w:rPr>
          <w:rFonts w:ascii="Arial" w:hAnsi="Arial" w:cs="Arial"/>
          <w:i/>
          <w:iCs/>
          <w:sz w:val="22"/>
          <w:szCs w:val="22"/>
        </w:rPr>
        <w:t>It is important to remember confidentiality when praying for each other and only share what you are comfortable about sharing)</w:t>
      </w:r>
    </w:p>
    <w:p w14:paraId="7C8E04C6" w14:textId="77777777" w:rsidR="00362D2C" w:rsidRPr="00362D2C" w:rsidRDefault="00362D2C" w:rsidP="004C063F">
      <w:pPr>
        <w:spacing w:after="200" w:line="276" w:lineRule="auto"/>
        <w:rPr>
          <w:rFonts w:ascii="Arial" w:hAnsi="Arial" w:cs="Arial"/>
          <w:i/>
          <w:iCs/>
          <w:sz w:val="22"/>
          <w:szCs w:val="22"/>
        </w:rPr>
      </w:pPr>
    </w:p>
    <w:p w14:paraId="594276DE" w14:textId="60F15522" w:rsidR="00996769" w:rsidRDefault="00996769" w:rsidP="00996769">
      <w:pPr>
        <w:ind w:left="720" w:hanging="720"/>
        <w:rPr>
          <w:rFonts w:ascii="Arial" w:hAnsi="Arial" w:cs="Arial"/>
          <w:b/>
        </w:rPr>
      </w:pPr>
      <w:r>
        <w:rPr>
          <w:noProof/>
        </w:rPr>
        <w:drawing>
          <wp:inline distT="0" distB="0" distL="0" distR="0" wp14:anchorId="0680F7FA" wp14:editId="1CB5F808">
            <wp:extent cx="429260" cy="381635"/>
            <wp:effectExtent l="19050" t="0" r="8890" b="0"/>
            <wp:docPr id="190683073" name="Picture 27" descr="http://www.movies123.net/images/243242-trinity-knot-hawaii-dermatology-free-download-tattoo-25194-tri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movies123.net/images/243242-trinity-knot-hawaii-dermatology-free-download-tattoo-25194-trinity.jpg"/>
                    <pic:cNvPicPr>
                      <a:picLocks noChangeAspect="1" noChangeArrowheads="1"/>
                    </pic:cNvPicPr>
                  </pic:nvPicPr>
                  <pic:blipFill>
                    <a:blip r:embed="rId10" cstate="print"/>
                    <a:srcRect/>
                    <a:stretch>
                      <a:fillRect/>
                    </a:stretch>
                  </pic:blipFill>
                  <pic:spPr bwMode="auto">
                    <a:xfrm>
                      <a:off x="0" y="0"/>
                      <a:ext cx="429260" cy="381635"/>
                    </a:xfrm>
                    <a:prstGeom prst="rect">
                      <a:avLst/>
                    </a:prstGeom>
                    <a:noFill/>
                    <a:ln w="9525">
                      <a:noFill/>
                      <a:miter lim="800000"/>
                      <a:headEnd/>
                      <a:tailEnd/>
                    </a:ln>
                  </pic:spPr>
                </pic:pic>
              </a:graphicData>
            </a:graphic>
          </wp:inline>
        </w:drawing>
      </w:r>
      <w:r>
        <w:rPr>
          <w:rFonts w:ascii="Arial" w:hAnsi="Arial" w:cs="Arial"/>
          <w:b/>
        </w:rPr>
        <w:t xml:space="preserve"> Closing </w:t>
      </w:r>
      <w:r w:rsidR="000F7612">
        <w:rPr>
          <w:rFonts w:ascii="Arial" w:hAnsi="Arial" w:cs="Arial"/>
          <w:b/>
        </w:rPr>
        <w:t>W</w:t>
      </w:r>
      <w:r>
        <w:rPr>
          <w:rFonts w:ascii="Arial" w:hAnsi="Arial" w:cs="Arial"/>
          <w:b/>
        </w:rPr>
        <w:t>orship</w:t>
      </w:r>
    </w:p>
    <w:p w14:paraId="28C5C5F3" w14:textId="4046B5D0" w:rsidR="003A23E2" w:rsidRDefault="003A23E2">
      <w:pPr>
        <w:spacing w:after="200" w:line="276" w:lineRule="auto"/>
        <w:rPr>
          <w:rFonts w:ascii="Arial" w:hAnsi="Arial" w:cs="Arial"/>
          <w:sz w:val="22"/>
          <w:szCs w:val="22"/>
        </w:rPr>
      </w:pPr>
    </w:p>
    <w:sectPr w:rsidR="003A23E2" w:rsidSect="008055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F8A68" w14:textId="77777777" w:rsidR="00A862CD" w:rsidRDefault="00A862CD" w:rsidP="00E714EE">
      <w:r>
        <w:separator/>
      </w:r>
    </w:p>
  </w:endnote>
  <w:endnote w:type="continuationSeparator" w:id="0">
    <w:p w14:paraId="5B82C45A" w14:textId="77777777" w:rsidR="00A862CD" w:rsidRDefault="00A862CD" w:rsidP="00E7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Bk BT">
    <w:altName w:val="Century Gothic"/>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mic Sans MS">
    <w:altName w:val="Comic Sans MS"/>
    <w:panose1 w:val="030F0702030302020204"/>
    <w:charset w:val="00"/>
    <w:family w:val="script"/>
    <w:pitch w:val="variable"/>
    <w:sig w:usb0="00000687" w:usb1="00000013" w:usb2="00000000" w:usb3="00000000" w:csb0="0000009F" w:csb1="00000000"/>
  </w:font>
  <w:font w:name="ProximaNova-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694583"/>
      <w:docPartObj>
        <w:docPartGallery w:val="Page Numbers (Bottom of Page)"/>
        <w:docPartUnique/>
      </w:docPartObj>
    </w:sdtPr>
    <w:sdtEndPr>
      <w:rPr>
        <w:noProof/>
      </w:rPr>
    </w:sdtEndPr>
    <w:sdtContent>
      <w:p w14:paraId="14CF54CB" w14:textId="76C66D14" w:rsidR="000B2CD4" w:rsidRDefault="000B2C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F94065" w14:textId="77777777" w:rsidR="00E714EE" w:rsidRDefault="00E71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3639D" w14:textId="77777777" w:rsidR="00A862CD" w:rsidRDefault="00A862CD" w:rsidP="00E714EE">
      <w:r>
        <w:separator/>
      </w:r>
    </w:p>
  </w:footnote>
  <w:footnote w:type="continuationSeparator" w:id="0">
    <w:p w14:paraId="34030221" w14:textId="77777777" w:rsidR="00A862CD" w:rsidRDefault="00A862CD" w:rsidP="00E714EE">
      <w:r>
        <w:continuationSeparator/>
      </w:r>
    </w:p>
  </w:footnote>
  <w:footnote w:id="1">
    <w:p w14:paraId="699F5200" w14:textId="7BA5AF43" w:rsidR="0093167D" w:rsidRDefault="0093167D">
      <w:pPr>
        <w:pStyle w:val="FootnoteText"/>
      </w:pPr>
      <w:r>
        <w:rPr>
          <w:rStyle w:val="FootnoteReference"/>
        </w:rPr>
        <w:footnoteRef/>
      </w:r>
      <w:r>
        <w:t xml:space="preserve"> </w:t>
      </w:r>
      <w:r w:rsidR="00905D45">
        <w:t>Q</w:t>
      </w:r>
      <w:r w:rsidR="006E503F">
        <w:t>uote</w:t>
      </w:r>
      <w:r>
        <w:t xml:space="preserve"> ‘</w:t>
      </w:r>
      <w:r w:rsidRPr="0093167D">
        <w:rPr>
          <w:i/>
          <w:iCs/>
        </w:rPr>
        <w:t xml:space="preserve">fides </w:t>
      </w:r>
      <w:proofErr w:type="spellStart"/>
      <w:r w:rsidRPr="0093167D">
        <w:rPr>
          <w:i/>
          <w:iCs/>
        </w:rPr>
        <w:t>quaerens</w:t>
      </w:r>
      <w:proofErr w:type="spellEnd"/>
      <w:r w:rsidRPr="0093167D">
        <w:rPr>
          <w:i/>
          <w:iCs/>
        </w:rPr>
        <w:t xml:space="preserve"> </w:t>
      </w:r>
      <w:proofErr w:type="spellStart"/>
      <w:r w:rsidRPr="0093167D">
        <w:rPr>
          <w:i/>
          <w:iCs/>
        </w:rPr>
        <w:t>intellectum</w:t>
      </w:r>
      <w:proofErr w:type="spellEnd"/>
      <w:r>
        <w:t>’, mean</w:t>
      </w:r>
      <w:r w:rsidR="00905D45">
        <w:t>ing</w:t>
      </w:r>
      <w:r>
        <w:t xml:space="preserve"> ‘</w:t>
      </w:r>
      <w:r w:rsidRPr="0093167D">
        <w:rPr>
          <w:i/>
          <w:iCs/>
        </w:rPr>
        <w:t>faith seeking understanding</w:t>
      </w:r>
      <w:r>
        <w:t>’</w:t>
      </w:r>
      <w:r w:rsidR="00905D45">
        <w:t xml:space="preserve"> of</w:t>
      </w:r>
      <w:r>
        <w:t xml:space="preserve"> St. Anselm of Canterbury, 11</w:t>
      </w:r>
      <w:r w:rsidRPr="0093167D">
        <w:rPr>
          <w:vertAlign w:val="superscript"/>
        </w:rPr>
        <w:t>th</w:t>
      </w:r>
      <w:r>
        <w:t xml:space="preserve"> century</w:t>
      </w:r>
      <w:r w:rsidR="006E503F">
        <w:t>,</w:t>
      </w:r>
      <w:r>
        <w:t xml:space="preserve"> </w:t>
      </w:r>
      <w:r w:rsidR="006E503F">
        <w:t>implying faith in God precedes and enables deeper rational understanding of divine truths</w:t>
      </w:r>
    </w:p>
  </w:footnote>
  <w:footnote w:id="2">
    <w:p w14:paraId="7BB24CD1" w14:textId="7654AD72" w:rsidR="000F45CC" w:rsidRDefault="000F45CC">
      <w:pPr>
        <w:pStyle w:val="FootnoteText"/>
      </w:pPr>
      <w:r>
        <w:rPr>
          <w:rStyle w:val="FootnoteReference"/>
        </w:rPr>
        <w:footnoteRef/>
      </w:r>
      <w:r>
        <w:t xml:space="preserve"> Keeping Faith in Practice, ed. J Sweeney G Simmonds D Lonsdale, pp.49, 65</w:t>
      </w:r>
    </w:p>
  </w:footnote>
  <w:footnote w:id="3">
    <w:p w14:paraId="13B7E048" w14:textId="62FE8073" w:rsidR="003B1E91" w:rsidRDefault="003B1E91">
      <w:pPr>
        <w:pStyle w:val="FootnoteText"/>
      </w:pPr>
      <w:r>
        <w:rPr>
          <w:rStyle w:val="FootnoteReference"/>
        </w:rPr>
        <w:footnoteRef/>
      </w:r>
      <w:r>
        <w:t xml:space="preserve"> Unit K Session 4 Section 2 Trainer Card Pack contents</w:t>
      </w:r>
    </w:p>
  </w:footnote>
  <w:footnote w:id="4">
    <w:p w14:paraId="5FCB9C51" w14:textId="23E736CC" w:rsidR="003F0DAF" w:rsidRDefault="003F0DAF">
      <w:pPr>
        <w:pStyle w:val="FootnoteText"/>
      </w:pPr>
      <w:r>
        <w:rPr>
          <w:rStyle w:val="FootnoteReference"/>
        </w:rPr>
        <w:footnoteRef/>
      </w:r>
      <w:r>
        <w:t xml:space="preserve"> Unit K Session 4 Handout 1 – What is Spiritual Abuse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http://www.clker.com/cliparts/U/E/H/6/K/U/black-curved-arrow-hi.png" style="width:30pt;height:18pt;visibility:visible;mso-wrap-style:square" o:bullet="t">
        <v:imagedata r:id="rId1" o:title="black-curved-arrow-hi"/>
      </v:shape>
    </w:pict>
  </w:numPicBullet>
  <w:abstractNum w:abstractNumId="0" w15:restartNumberingAfterBreak="0">
    <w:nsid w:val="011C3D81"/>
    <w:multiLevelType w:val="hybridMultilevel"/>
    <w:tmpl w:val="68C83904"/>
    <w:lvl w:ilvl="0" w:tplc="DC16C2AA">
      <w:start w:val="1"/>
      <w:numFmt w:val="bullet"/>
      <w:lvlText w:val=""/>
      <w:lvlPicBulletId w:val="0"/>
      <w:lvlJc w:val="left"/>
      <w:pPr>
        <w:tabs>
          <w:tab w:val="num" w:pos="720"/>
        </w:tabs>
        <w:ind w:left="720" w:hanging="360"/>
      </w:pPr>
      <w:rPr>
        <w:rFonts w:ascii="Symbol" w:hAnsi="Symbol" w:hint="default"/>
      </w:rPr>
    </w:lvl>
    <w:lvl w:ilvl="1" w:tplc="95F080B6" w:tentative="1">
      <w:start w:val="1"/>
      <w:numFmt w:val="bullet"/>
      <w:lvlText w:val=""/>
      <w:lvlJc w:val="left"/>
      <w:pPr>
        <w:tabs>
          <w:tab w:val="num" w:pos="1440"/>
        </w:tabs>
        <w:ind w:left="1440" w:hanging="360"/>
      </w:pPr>
      <w:rPr>
        <w:rFonts w:ascii="Symbol" w:hAnsi="Symbol" w:hint="default"/>
      </w:rPr>
    </w:lvl>
    <w:lvl w:ilvl="2" w:tplc="272288B2" w:tentative="1">
      <w:start w:val="1"/>
      <w:numFmt w:val="bullet"/>
      <w:lvlText w:val=""/>
      <w:lvlJc w:val="left"/>
      <w:pPr>
        <w:tabs>
          <w:tab w:val="num" w:pos="2160"/>
        </w:tabs>
        <w:ind w:left="2160" w:hanging="360"/>
      </w:pPr>
      <w:rPr>
        <w:rFonts w:ascii="Symbol" w:hAnsi="Symbol" w:hint="default"/>
      </w:rPr>
    </w:lvl>
    <w:lvl w:ilvl="3" w:tplc="7AEAE4E2" w:tentative="1">
      <w:start w:val="1"/>
      <w:numFmt w:val="bullet"/>
      <w:lvlText w:val=""/>
      <w:lvlJc w:val="left"/>
      <w:pPr>
        <w:tabs>
          <w:tab w:val="num" w:pos="2880"/>
        </w:tabs>
        <w:ind w:left="2880" w:hanging="360"/>
      </w:pPr>
      <w:rPr>
        <w:rFonts w:ascii="Symbol" w:hAnsi="Symbol" w:hint="default"/>
      </w:rPr>
    </w:lvl>
    <w:lvl w:ilvl="4" w:tplc="62E0B200" w:tentative="1">
      <w:start w:val="1"/>
      <w:numFmt w:val="bullet"/>
      <w:lvlText w:val=""/>
      <w:lvlJc w:val="left"/>
      <w:pPr>
        <w:tabs>
          <w:tab w:val="num" w:pos="3600"/>
        </w:tabs>
        <w:ind w:left="3600" w:hanging="360"/>
      </w:pPr>
      <w:rPr>
        <w:rFonts w:ascii="Symbol" w:hAnsi="Symbol" w:hint="default"/>
      </w:rPr>
    </w:lvl>
    <w:lvl w:ilvl="5" w:tplc="2AC4F21C" w:tentative="1">
      <w:start w:val="1"/>
      <w:numFmt w:val="bullet"/>
      <w:lvlText w:val=""/>
      <w:lvlJc w:val="left"/>
      <w:pPr>
        <w:tabs>
          <w:tab w:val="num" w:pos="4320"/>
        </w:tabs>
        <w:ind w:left="4320" w:hanging="360"/>
      </w:pPr>
      <w:rPr>
        <w:rFonts w:ascii="Symbol" w:hAnsi="Symbol" w:hint="default"/>
      </w:rPr>
    </w:lvl>
    <w:lvl w:ilvl="6" w:tplc="C8FE3F18" w:tentative="1">
      <w:start w:val="1"/>
      <w:numFmt w:val="bullet"/>
      <w:lvlText w:val=""/>
      <w:lvlJc w:val="left"/>
      <w:pPr>
        <w:tabs>
          <w:tab w:val="num" w:pos="5040"/>
        </w:tabs>
        <w:ind w:left="5040" w:hanging="360"/>
      </w:pPr>
      <w:rPr>
        <w:rFonts w:ascii="Symbol" w:hAnsi="Symbol" w:hint="default"/>
      </w:rPr>
    </w:lvl>
    <w:lvl w:ilvl="7" w:tplc="0DB639FC" w:tentative="1">
      <w:start w:val="1"/>
      <w:numFmt w:val="bullet"/>
      <w:lvlText w:val=""/>
      <w:lvlJc w:val="left"/>
      <w:pPr>
        <w:tabs>
          <w:tab w:val="num" w:pos="5760"/>
        </w:tabs>
        <w:ind w:left="5760" w:hanging="360"/>
      </w:pPr>
      <w:rPr>
        <w:rFonts w:ascii="Symbol" w:hAnsi="Symbol" w:hint="default"/>
      </w:rPr>
    </w:lvl>
    <w:lvl w:ilvl="8" w:tplc="D2FC9EC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2721003"/>
    <w:multiLevelType w:val="hybridMultilevel"/>
    <w:tmpl w:val="EA100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A632DA"/>
    <w:multiLevelType w:val="hybridMultilevel"/>
    <w:tmpl w:val="26B8C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C3277"/>
    <w:multiLevelType w:val="hybridMultilevel"/>
    <w:tmpl w:val="63CE2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8B2D08"/>
    <w:multiLevelType w:val="hybridMultilevel"/>
    <w:tmpl w:val="702A9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A24B8"/>
    <w:multiLevelType w:val="hybridMultilevel"/>
    <w:tmpl w:val="A08A3C10"/>
    <w:lvl w:ilvl="0" w:tplc="46CC87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C0719B7"/>
    <w:multiLevelType w:val="hybridMultilevel"/>
    <w:tmpl w:val="86EEF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A24493"/>
    <w:multiLevelType w:val="hybridMultilevel"/>
    <w:tmpl w:val="8B6658EC"/>
    <w:lvl w:ilvl="0" w:tplc="08090001">
      <w:start w:val="1"/>
      <w:numFmt w:val="bullet"/>
      <w:lvlText w:val=""/>
      <w:lvlJc w:val="left"/>
      <w:pPr>
        <w:tabs>
          <w:tab w:val="num" w:pos="720"/>
        </w:tabs>
        <w:ind w:left="720" w:hanging="360"/>
      </w:pPr>
      <w:rPr>
        <w:rFonts w:ascii="Symbol" w:hAnsi="Symbol" w:hint="default"/>
      </w:rPr>
    </w:lvl>
    <w:lvl w:ilvl="1" w:tplc="B832DBB4" w:tentative="1">
      <w:start w:val="1"/>
      <w:numFmt w:val="bullet"/>
      <w:lvlText w:val=""/>
      <w:lvlJc w:val="left"/>
      <w:pPr>
        <w:tabs>
          <w:tab w:val="num" w:pos="1440"/>
        </w:tabs>
        <w:ind w:left="1440" w:hanging="360"/>
      </w:pPr>
      <w:rPr>
        <w:rFonts w:ascii="Symbol" w:hAnsi="Symbol" w:hint="default"/>
      </w:rPr>
    </w:lvl>
    <w:lvl w:ilvl="2" w:tplc="0FA215B6" w:tentative="1">
      <w:start w:val="1"/>
      <w:numFmt w:val="bullet"/>
      <w:lvlText w:val=""/>
      <w:lvlJc w:val="left"/>
      <w:pPr>
        <w:tabs>
          <w:tab w:val="num" w:pos="2160"/>
        </w:tabs>
        <w:ind w:left="2160" w:hanging="360"/>
      </w:pPr>
      <w:rPr>
        <w:rFonts w:ascii="Symbol" w:hAnsi="Symbol" w:hint="default"/>
      </w:rPr>
    </w:lvl>
    <w:lvl w:ilvl="3" w:tplc="3642E35A" w:tentative="1">
      <w:start w:val="1"/>
      <w:numFmt w:val="bullet"/>
      <w:lvlText w:val=""/>
      <w:lvlJc w:val="left"/>
      <w:pPr>
        <w:tabs>
          <w:tab w:val="num" w:pos="2880"/>
        </w:tabs>
        <w:ind w:left="2880" w:hanging="360"/>
      </w:pPr>
      <w:rPr>
        <w:rFonts w:ascii="Symbol" w:hAnsi="Symbol" w:hint="default"/>
      </w:rPr>
    </w:lvl>
    <w:lvl w:ilvl="4" w:tplc="AC281B70" w:tentative="1">
      <w:start w:val="1"/>
      <w:numFmt w:val="bullet"/>
      <w:lvlText w:val=""/>
      <w:lvlJc w:val="left"/>
      <w:pPr>
        <w:tabs>
          <w:tab w:val="num" w:pos="3600"/>
        </w:tabs>
        <w:ind w:left="3600" w:hanging="360"/>
      </w:pPr>
      <w:rPr>
        <w:rFonts w:ascii="Symbol" w:hAnsi="Symbol" w:hint="default"/>
      </w:rPr>
    </w:lvl>
    <w:lvl w:ilvl="5" w:tplc="1124EFBE" w:tentative="1">
      <w:start w:val="1"/>
      <w:numFmt w:val="bullet"/>
      <w:lvlText w:val=""/>
      <w:lvlJc w:val="left"/>
      <w:pPr>
        <w:tabs>
          <w:tab w:val="num" w:pos="4320"/>
        </w:tabs>
        <w:ind w:left="4320" w:hanging="360"/>
      </w:pPr>
      <w:rPr>
        <w:rFonts w:ascii="Symbol" w:hAnsi="Symbol" w:hint="default"/>
      </w:rPr>
    </w:lvl>
    <w:lvl w:ilvl="6" w:tplc="D212AF3A" w:tentative="1">
      <w:start w:val="1"/>
      <w:numFmt w:val="bullet"/>
      <w:lvlText w:val=""/>
      <w:lvlJc w:val="left"/>
      <w:pPr>
        <w:tabs>
          <w:tab w:val="num" w:pos="5040"/>
        </w:tabs>
        <w:ind w:left="5040" w:hanging="360"/>
      </w:pPr>
      <w:rPr>
        <w:rFonts w:ascii="Symbol" w:hAnsi="Symbol" w:hint="default"/>
      </w:rPr>
    </w:lvl>
    <w:lvl w:ilvl="7" w:tplc="F300EC22" w:tentative="1">
      <w:start w:val="1"/>
      <w:numFmt w:val="bullet"/>
      <w:lvlText w:val=""/>
      <w:lvlJc w:val="left"/>
      <w:pPr>
        <w:tabs>
          <w:tab w:val="num" w:pos="5760"/>
        </w:tabs>
        <w:ind w:left="5760" w:hanging="360"/>
      </w:pPr>
      <w:rPr>
        <w:rFonts w:ascii="Symbol" w:hAnsi="Symbol" w:hint="default"/>
      </w:rPr>
    </w:lvl>
    <w:lvl w:ilvl="8" w:tplc="7D42CAC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8BC185E"/>
    <w:multiLevelType w:val="hybridMultilevel"/>
    <w:tmpl w:val="BC66472E"/>
    <w:lvl w:ilvl="0" w:tplc="A96E57DA">
      <w:start w:val="1"/>
      <w:numFmt w:val="lowerRoman"/>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 w15:restartNumberingAfterBreak="0">
    <w:nsid w:val="21463C36"/>
    <w:multiLevelType w:val="hybridMultilevel"/>
    <w:tmpl w:val="261EB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AD728E"/>
    <w:multiLevelType w:val="hybridMultilevel"/>
    <w:tmpl w:val="2258D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EE3E6F"/>
    <w:multiLevelType w:val="hybridMultilevel"/>
    <w:tmpl w:val="E62A8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9F4985"/>
    <w:multiLevelType w:val="hybridMultilevel"/>
    <w:tmpl w:val="52C82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4C404D"/>
    <w:multiLevelType w:val="hybridMultilevel"/>
    <w:tmpl w:val="326E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A4F3A"/>
    <w:multiLevelType w:val="hybridMultilevel"/>
    <w:tmpl w:val="4DFC5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FF15C6"/>
    <w:multiLevelType w:val="hybridMultilevel"/>
    <w:tmpl w:val="1480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DD71B5"/>
    <w:multiLevelType w:val="hybridMultilevel"/>
    <w:tmpl w:val="1936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E22CA0"/>
    <w:multiLevelType w:val="hybridMultilevel"/>
    <w:tmpl w:val="7F08C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331CE4"/>
    <w:multiLevelType w:val="hybridMultilevel"/>
    <w:tmpl w:val="289E7B2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4831E1"/>
    <w:multiLevelType w:val="hybridMultilevel"/>
    <w:tmpl w:val="7B6694F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5D783F"/>
    <w:multiLevelType w:val="hybridMultilevel"/>
    <w:tmpl w:val="D3784CE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1" w15:restartNumberingAfterBreak="0">
    <w:nsid w:val="3B892854"/>
    <w:multiLevelType w:val="hybridMultilevel"/>
    <w:tmpl w:val="8BDC0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456006"/>
    <w:multiLevelType w:val="hybridMultilevel"/>
    <w:tmpl w:val="8724F4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A03991"/>
    <w:multiLevelType w:val="hybridMultilevel"/>
    <w:tmpl w:val="C68C727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5730CCA"/>
    <w:multiLevelType w:val="hybridMultilevel"/>
    <w:tmpl w:val="C504A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C93A9F"/>
    <w:multiLevelType w:val="hybridMultilevel"/>
    <w:tmpl w:val="3358004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AA56C79"/>
    <w:multiLevelType w:val="hybridMultilevel"/>
    <w:tmpl w:val="40205E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772E34"/>
    <w:multiLevelType w:val="hybridMultilevel"/>
    <w:tmpl w:val="65ACE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B67475"/>
    <w:multiLevelType w:val="hybridMultilevel"/>
    <w:tmpl w:val="E6665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2976B6"/>
    <w:multiLevelType w:val="hybridMultilevel"/>
    <w:tmpl w:val="61DA6C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48E20E3"/>
    <w:multiLevelType w:val="hybridMultilevel"/>
    <w:tmpl w:val="D2B4D4A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1" w15:restartNumberingAfterBreak="0">
    <w:nsid w:val="61432178"/>
    <w:multiLevelType w:val="hybridMultilevel"/>
    <w:tmpl w:val="3C1C5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F47A70"/>
    <w:multiLevelType w:val="hybridMultilevel"/>
    <w:tmpl w:val="FCCCD38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AD179B"/>
    <w:multiLevelType w:val="hybridMultilevel"/>
    <w:tmpl w:val="B426C8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D35C9C"/>
    <w:multiLevelType w:val="hybridMultilevel"/>
    <w:tmpl w:val="27204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251CC9"/>
    <w:multiLevelType w:val="hybridMultilevel"/>
    <w:tmpl w:val="DB78089C"/>
    <w:lvl w:ilvl="0" w:tplc="D9144FB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75A45C3F"/>
    <w:multiLevelType w:val="hybridMultilevel"/>
    <w:tmpl w:val="68D055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B53D2A"/>
    <w:multiLevelType w:val="hybridMultilevel"/>
    <w:tmpl w:val="5732906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80D51D4"/>
    <w:multiLevelType w:val="hybridMultilevel"/>
    <w:tmpl w:val="F6D284C8"/>
    <w:lvl w:ilvl="0" w:tplc="BAAA9D78">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C85DB9"/>
    <w:multiLevelType w:val="hybridMultilevel"/>
    <w:tmpl w:val="BCD83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D54621"/>
    <w:multiLevelType w:val="hybridMultilevel"/>
    <w:tmpl w:val="BC00C0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D31088"/>
    <w:multiLevelType w:val="hybridMultilevel"/>
    <w:tmpl w:val="C9DA3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7216FA"/>
    <w:multiLevelType w:val="hybridMultilevel"/>
    <w:tmpl w:val="4FE8062A"/>
    <w:lvl w:ilvl="0" w:tplc="57C6DA5E">
      <w:start w:val="1"/>
      <w:numFmt w:val="lowerLetter"/>
      <w:lvlText w:val="%1)"/>
      <w:lvlJc w:val="left"/>
      <w:pPr>
        <w:ind w:left="1069" w:hanging="360"/>
      </w:pPr>
      <w:rPr>
        <w:rFonts w:hint="default"/>
        <w:b w:val="0"/>
        <w:bCs/>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1108547099">
    <w:abstractNumId w:val="21"/>
  </w:num>
  <w:num w:numId="2" w16cid:durableId="1223980614">
    <w:abstractNumId w:val="13"/>
  </w:num>
  <w:num w:numId="3" w16cid:durableId="834149628">
    <w:abstractNumId w:val="15"/>
  </w:num>
  <w:num w:numId="4" w16cid:durableId="319389093">
    <w:abstractNumId w:val="36"/>
  </w:num>
  <w:num w:numId="5" w16cid:durableId="1290013557">
    <w:abstractNumId w:val="19"/>
  </w:num>
  <w:num w:numId="6" w16cid:durableId="541670545">
    <w:abstractNumId w:val="27"/>
  </w:num>
  <w:num w:numId="7" w16cid:durableId="2029335471">
    <w:abstractNumId w:val="4"/>
  </w:num>
  <w:num w:numId="8" w16cid:durableId="1829131329">
    <w:abstractNumId w:val="1"/>
  </w:num>
  <w:num w:numId="9" w16cid:durableId="579682329">
    <w:abstractNumId w:val="28"/>
  </w:num>
  <w:num w:numId="10" w16cid:durableId="1213734549">
    <w:abstractNumId w:val="31"/>
  </w:num>
  <w:num w:numId="11" w16cid:durableId="794131128">
    <w:abstractNumId w:val="16"/>
  </w:num>
  <w:num w:numId="12" w16cid:durableId="1410494398">
    <w:abstractNumId w:val="12"/>
  </w:num>
  <w:num w:numId="13" w16cid:durableId="241377638">
    <w:abstractNumId w:val="41"/>
  </w:num>
  <w:num w:numId="14" w16cid:durableId="263005152">
    <w:abstractNumId w:val="2"/>
  </w:num>
  <w:num w:numId="15" w16cid:durableId="391320460">
    <w:abstractNumId w:val="3"/>
  </w:num>
  <w:num w:numId="16" w16cid:durableId="1463766478">
    <w:abstractNumId w:val="10"/>
  </w:num>
  <w:num w:numId="17" w16cid:durableId="204804616">
    <w:abstractNumId w:val="39"/>
  </w:num>
  <w:num w:numId="18" w16cid:durableId="388923264">
    <w:abstractNumId w:val="38"/>
  </w:num>
  <w:num w:numId="19" w16cid:durableId="1982077829">
    <w:abstractNumId w:val="32"/>
  </w:num>
  <w:num w:numId="20" w16cid:durableId="1047724139">
    <w:abstractNumId w:val="37"/>
  </w:num>
  <w:num w:numId="21" w16cid:durableId="2133862389">
    <w:abstractNumId w:val="18"/>
  </w:num>
  <w:num w:numId="22" w16cid:durableId="767232557">
    <w:abstractNumId w:val="25"/>
  </w:num>
  <w:num w:numId="23" w16cid:durableId="9379042">
    <w:abstractNumId w:val="29"/>
  </w:num>
  <w:num w:numId="24" w16cid:durableId="2031637753">
    <w:abstractNumId w:val="17"/>
  </w:num>
  <w:num w:numId="25" w16cid:durableId="95751717">
    <w:abstractNumId w:val="24"/>
  </w:num>
  <w:num w:numId="26" w16cid:durableId="927351636">
    <w:abstractNumId w:val="5"/>
  </w:num>
  <w:num w:numId="27" w16cid:durableId="1186021910">
    <w:abstractNumId w:val="6"/>
  </w:num>
  <w:num w:numId="28" w16cid:durableId="413478175">
    <w:abstractNumId w:val="22"/>
  </w:num>
  <w:num w:numId="29" w16cid:durableId="65961477">
    <w:abstractNumId w:val="34"/>
  </w:num>
  <w:num w:numId="30" w16cid:durableId="212473299">
    <w:abstractNumId w:val="35"/>
  </w:num>
  <w:num w:numId="31" w16cid:durableId="83960991">
    <w:abstractNumId w:val="42"/>
  </w:num>
  <w:num w:numId="32" w16cid:durableId="842084353">
    <w:abstractNumId w:val="8"/>
  </w:num>
  <w:num w:numId="33" w16cid:durableId="2085568067">
    <w:abstractNumId w:val="26"/>
  </w:num>
  <w:num w:numId="34" w16cid:durableId="142310529">
    <w:abstractNumId w:val="23"/>
  </w:num>
  <w:num w:numId="35" w16cid:durableId="1933779105">
    <w:abstractNumId w:val="33"/>
  </w:num>
  <w:num w:numId="36" w16cid:durableId="2122803237">
    <w:abstractNumId w:val="7"/>
  </w:num>
  <w:num w:numId="37" w16cid:durableId="777915974">
    <w:abstractNumId w:val="30"/>
  </w:num>
  <w:num w:numId="38" w16cid:durableId="2082478749">
    <w:abstractNumId w:val="20"/>
  </w:num>
  <w:num w:numId="39" w16cid:durableId="433942159">
    <w:abstractNumId w:val="14"/>
  </w:num>
  <w:num w:numId="40" w16cid:durableId="1567300948">
    <w:abstractNumId w:val="0"/>
  </w:num>
  <w:num w:numId="41" w16cid:durableId="2013097330">
    <w:abstractNumId w:val="40"/>
  </w:num>
  <w:num w:numId="42" w16cid:durableId="466092065">
    <w:abstractNumId w:val="11"/>
  </w:num>
  <w:num w:numId="43" w16cid:durableId="2039313119">
    <w:abstractNumId w:val="9"/>
  </w:num>
  <w:num w:numId="44" w16cid:durableId="32729855">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37C"/>
    <w:rsid w:val="0000179C"/>
    <w:rsid w:val="00002935"/>
    <w:rsid w:val="00013D8D"/>
    <w:rsid w:val="00015274"/>
    <w:rsid w:val="00020121"/>
    <w:rsid w:val="0002389D"/>
    <w:rsid w:val="00046A26"/>
    <w:rsid w:val="00053B5E"/>
    <w:rsid w:val="00061565"/>
    <w:rsid w:val="000645D2"/>
    <w:rsid w:val="0006527B"/>
    <w:rsid w:val="000652E9"/>
    <w:rsid w:val="00072930"/>
    <w:rsid w:val="000735EC"/>
    <w:rsid w:val="000749E0"/>
    <w:rsid w:val="0007752A"/>
    <w:rsid w:val="000864EE"/>
    <w:rsid w:val="000867E0"/>
    <w:rsid w:val="00086837"/>
    <w:rsid w:val="00095FDA"/>
    <w:rsid w:val="0009607A"/>
    <w:rsid w:val="0009704B"/>
    <w:rsid w:val="0009708A"/>
    <w:rsid w:val="000A05BC"/>
    <w:rsid w:val="000A3382"/>
    <w:rsid w:val="000A3C80"/>
    <w:rsid w:val="000A3E55"/>
    <w:rsid w:val="000A4A04"/>
    <w:rsid w:val="000A4DC0"/>
    <w:rsid w:val="000A52DD"/>
    <w:rsid w:val="000A6330"/>
    <w:rsid w:val="000A6915"/>
    <w:rsid w:val="000B176E"/>
    <w:rsid w:val="000B2CD4"/>
    <w:rsid w:val="000C4221"/>
    <w:rsid w:val="000D06B9"/>
    <w:rsid w:val="000D17A0"/>
    <w:rsid w:val="000D24F7"/>
    <w:rsid w:val="000D2DF8"/>
    <w:rsid w:val="000D33B8"/>
    <w:rsid w:val="000E2E70"/>
    <w:rsid w:val="000F45CC"/>
    <w:rsid w:val="000F7612"/>
    <w:rsid w:val="00105517"/>
    <w:rsid w:val="00111065"/>
    <w:rsid w:val="00116FD7"/>
    <w:rsid w:val="001210AB"/>
    <w:rsid w:val="001211A2"/>
    <w:rsid w:val="00121CFD"/>
    <w:rsid w:val="00122892"/>
    <w:rsid w:val="001340F5"/>
    <w:rsid w:val="00136149"/>
    <w:rsid w:val="00140894"/>
    <w:rsid w:val="001430A5"/>
    <w:rsid w:val="00152082"/>
    <w:rsid w:val="001606C1"/>
    <w:rsid w:val="0016179D"/>
    <w:rsid w:val="00162CB8"/>
    <w:rsid w:val="001635F7"/>
    <w:rsid w:val="00165922"/>
    <w:rsid w:val="00167164"/>
    <w:rsid w:val="00177623"/>
    <w:rsid w:val="00180DD8"/>
    <w:rsid w:val="00182AD0"/>
    <w:rsid w:val="001859D9"/>
    <w:rsid w:val="00196F6D"/>
    <w:rsid w:val="001A3524"/>
    <w:rsid w:val="001B0706"/>
    <w:rsid w:val="001C3C4D"/>
    <w:rsid w:val="001C416D"/>
    <w:rsid w:val="001C4794"/>
    <w:rsid w:val="001C75AD"/>
    <w:rsid w:val="001D137C"/>
    <w:rsid w:val="001D714A"/>
    <w:rsid w:val="001D7C55"/>
    <w:rsid w:val="001E2F47"/>
    <w:rsid w:val="001E3B3E"/>
    <w:rsid w:val="001E5847"/>
    <w:rsid w:val="001F0D9C"/>
    <w:rsid w:val="002047B3"/>
    <w:rsid w:val="00205870"/>
    <w:rsid w:val="002108F8"/>
    <w:rsid w:val="00214813"/>
    <w:rsid w:val="002157C8"/>
    <w:rsid w:val="0022051B"/>
    <w:rsid w:val="002206EB"/>
    <w:rsid w:val="00226B8D"/>
    <w:rsid w:val="0023095F"/>
    <w:rsid w:val="00236456"/>
    <w:rsid w:val="002435A8"/>
    <w:rsid w:val="00244C54"/>
    <w:rsid w:val="00246754"/>
    <w:rsid w:val="00246867"/>
    <w:rsid w:val="002475A8"/>
    <w:rsid w:val="002536A5"/>
    <w:rsid w:val="0025470C"/>
    <w:rsid w:val="00254AD0"/>
    <w:rsid w:val="002567C8"/>
    <w:rsid w:val="00256A05"/>
    <w:rsid w:val="00262D12"/>
    <w:rsid w:val="00263BE2"/>
    <w:rsid w:val="00264593"/>
    <w:rsid w:val="00273B49"/>
    <w:rsid w:val="00275826"/>
    <w:rsid w:val="002769D3"/>
    <w:rsid w:val="00282F09"/>
    <w:rsid w:val="00295B36"/>
    <w:rsid w:val="00296069"/>
    <w:rsid w:val="002960E0"/>
    <w:rsid w:val="002A05EF"/>
    <w:rsid w:val="002A16B3"/>
    <w:rsid w:val="002A3E75"/>
    <w:rsid w:val="002A5AB6"/>
    <w:rsid w:val="002B060E"/>
    <w:rsid w:val="002B224C"/>
    <w:rsid w:val="002B2BB3"/>
    <w:rsid w:val="002B4131"/>
    <w:rsid w:val="002C007E"/>
    <w:rsid w:val="002D01D3"/>
    <w:rsid w:val="002D08D7"/>
    <w:rsid w:val="002D1861"/>
    <w:rsid w:val="002E3294"/>
    <w:rsid w:val="002E499B"/>
    <w:rsid w:val="002F1B2A"/>
    <w:rsid w:val="003053C4"/>
    <w:rsid w:val="003077EA"/>
    <w:rsid w:val="003167B3"/>
    <w:rsid w:val="00317820"/>
    <w:rsid w:val="00325751"/>
    <w:rsid w:val="00330E25"/>
    <w:rsid w:val="00337116"/>
    <w:rsid w:val="00345F77"/>
    <w:rsid w:val="00351D43"/>
    <w:rsid w:val="003570BC"/>
    <w:rsid w:val="003612E9"/>
    <w:rsid w:val="00362D2C"/>
    <w:rsid w:val="00364D2D"/>
    <w:rsid w:val="00365834"/>
    <w:rsid w:val="003660FF"/>
    <w:rsid w:val="0036703C"/>
    <w:rsid w:val="00371110"/>
    <w:rsid w:val="003739DE"/>
    <w:rsid w:val="00374E8B"/>
    <w:rsid w:val="0037630F"/>
    <w:rsid w:val="00380337"/>
    <w:rsid w:val="00381BE2"/>
    <w:rsid w:val="00386A09"/>
    <w:rsid w:val="00386E3A"/>
    <w:rsid w:val="003964B1"/>
    <w:rsid w:val="003A0EEA"/>
    <w:rsid w:val="003A23E2"/>
    <w:rsid w:val="003A7D4C"/>
    <w:rsid w:val="003B12EE"/>
    <w:rsid w:val="003B1E91"/>
    <w:rsid w:val="003B3855"/>
    <w:rsid w:val="003B6C5B"/>
    <w:rsid w:val="003C7376"/>
    <w:rsid w:val="003D337F"/>
    <w:rsid w:val="003D56C1"/>
    <w:rsid w:val="003D791F"/>
    <w:rsid w:val="003E07A6"/>
    <w:rsid w:val="003E2137"/>
    <w:rsid w:val="003E2177"/>
    <w:rsid w:val="003E38A2"/>
    <w:rsid w:val="003E4885"/>
    <w:rsid w:val="003E4BFE"/>
    <w:rsid w:val="003E6D39"/>
    <w:rsid w:val="003F0DAF"/>
    <w:rsid w:val="003F2107"/>
    <w:rsid w:val="003F3B21"/>
    <w:rsid w:val="00404E98"/>
    <w:rsid w:val="00406372"/>
    <w:rsid w:val="00410180"/>
    <w:rsid w:val="00411555"/>
    <w:rsid w:val="00415EE2"/>
    <w:rsid w:val="0041628C"/>
    <w:rsid w:val="00442F36"/>
    <w:rsid w:val="0044318C"/>
    <w:rsid w:val="00445B32"/>
    <w:rsid w:val="0044734E"/>
    <w:rsid w:val="00455E7A"/>
    <w:rsid w:val="00455F66"/>
    <w:rsid w:val="00456AA8"/>
    <w:rsid w:val="004644CD"/>
    <w:rsid w:val="00470ADE"/>
    <w:rsid w:val="00470CC6"/>
    <w:rsid w:val="00482A1D"/>
    <w:rsid w:val="00490E90"/>
    <w:rsid w:val="00492CFD"/>
    <w:rsid w:val="004950B0"/>
    <w:rsid w:val="004A4349"/>
    <w:rsid w:val="004B3F80"/>
    <w:rsid w:val="004C063F"/>
    <w:rsid w:val="004C653C"/>
    <w:rsid w:val="004C6C99"/>
    <w:rsid w:val="004C6F10"/>
    <w:rsid w:val="004E1608"/>
    <w:rsid w:val="004E2D76"/>
    <w:rsid w:val="00500BAB"/>
    <w:rsid w:val="005032B7"/>
    <w:rsid w:val="0050767F"/>
    <w:rsid w:val="00511CEA"/>
    <w:rsid w:val="005236F0"/>
    <w:rsid w:val="005263EB"/>
    <w:rsid w:val="00527700"/>
    <w:rsid w:val="00533E71"/>
    <w:rsid w:val="00540DB6"/>
    <w:rsid w:val="00541FE1"/>
    <w:rsid w:val="0054454F"/>
    <w:rsid w:val="00545164"/>
    <w:rsid w:val="00546579"/>
    <w:rsid w:val="0055100E"/>
    <w:rsid w:val="00551D1E"/>
    <w:rsid w:val="0055353E"/>
    <w:rsid w:val="00563540"/>
    <w:rsid w:val="00565291"/>
    <w:rsid w:val="00566D7A"/>
    <w:rsid w:val="00567E61"/>
    <w:rsid w:val="00572507"/>
    <w:rsid w:val="00572ED7"/>
    <w:rsid w:val="005779FD"/>
    <w:rsid w:val="005819A9"/>
    <w:rsid w:val="0058519D"/>
    <w:rsid w:val="00586195"/>
    <w:rsid w:val="005878C6"/>
    <w:rsid w:val="00592212"/>
    <w:rsid w:val="00593CD0"/>
    <w:rsid w:val="00594350"/>
    <w:rsid w:val="005974E0"/>
    <w:rsid w:val="005A2B62"/>
    <w:rsid w:val="005A3841"/>
    <w:rsid w:val="005B1A36"/>
    <w:rsid w:val="005B1D59"/>
    <w:rsid w:val="005B3C4E"/>
    <w:rsid w:val="005B7A16"/>
    <w:rsid w:val="005C195E"/>
    <w:rsid w:val="005C6B8E"/>
    <w:rsid w:val="005C7B49"/>
    <w:rsid w:val="005D4D5B"/>
    <w:rsid w:val="005E0BE9"/>
    <w:rsid w:val="005E4C23"/>
    <w:rsid w:val="005E5D81"/>
    <w:rsid w:val="005E7CED"/>
    <w:rsid w:val="005F29C3"/>
    <w:rsid w:val="005F59E2"/>
    <w:rsid w:val="005F7BFD"/>
    <w:rsid w:val="00603F04"/>
    <w:rsid w:val="006058C4"/>
    <w:rsid w:val="00613AB5"/>
    <w:rsid w:val="00622653"/>
    <w:rsid w:val="0062408D"/>
    <w:rsid w:val="00625DBC"/>
    <w:rsid w:val="00627722"/>
    <w:rsid w:val="0062792F"/>
    <w:rsid w:val="00627967"/>
    <w:rsid w:val="006317D6"/>
    <w:rsid w:val="0063322F"/>
    <w:rsid w:val="006374E8"/>
    <w:rsid w:val="00640F39"/>
    <w:rsid w:val="00642B9B"/>
    <w:rsid w:val="006467F5"/>
    <w:rsid w:val="0065672E"/>
    <w:rsid w:val="00660997"/>
    <w:rsid w:val="00661987"/>
    <w:rsid w:val="00667556"/>
    <w:rsid w:val="006722EE"/>
    <w:rsid w:val="0068064E"/>
    <w:rsid w:val="00680DD3"/>
    <w:rsid w:val="00682536"/>
    <w:rsid w:val="00683E29"/>
    <w:rsid w:val="0069024B"/>
    <w:rsid w:val="00690954"/>
    <w:rsid w:val="00691061"/>
    <w:rsid w:val="00692334"/>
    <w:rsid w:val="0069298A"/>
    <w:rsid w:val="00692A3C"/>
    <w:rsid w:val="00696618"/>
    <w:rsid w:val="006968EC"/>
    <w:rsid w:val="00697061"/>
    <w:rsid w:val="006A15F6"/>
    <w:rsid w:val="006C5F2A"/>
    <w:rsid w:val="006D5A38"/>
    <w:rsid w:val="006E16CF"/>
    <w:rsid w:val="006E1740"/>
    <w:rsid w:val="006E503F"/>
    <w:rsid w:val="006E73EC"/>
    <w:rsid w:val="006F475C"/>
    <w:rsid w:val="0070273B"/>
    <w:rsid w:val="00702EAD"/>
    <w:rsid w:val="00704A58"/>
    <w:rsid w:val="00710AAD"/>
    <w:rsid w:val="00712746"/>
    <w:rsid w:val="00727F39"/>
    <w:rsid w:val="00732085"/>
    <w:rsid w:val="007339DB"/>
    <w:rsid w:val="00734632"/>
    <w:rsid w:val="00735035"/>
    <w:rsid w:val="00735C8B"/>
    <w:rsid w:val="00736946"/>
    <w:rsid w:val="0074482E"/>
    <w:rsid w:val="007464B9"/>
    <w:rsid w:val="00747778"/>
    <w:rsid w:val="00754566"/>
    <w:rsid w:val="007553B5"/>
    <w:rsid w:val="00760260"/>
    <w:rsid w:val="00762FDC"/>
    <w:rsid w:val="007637C5"/>
    <w:rsid w:val="0076679C"/>
    <w:rsid w:val="00771987"/>
    <w:rsid w:val="0077217E"/>
    <w:rsid w:val="00773EAF"/>
    <w:rsid w:val="00777A55"/>
    <w:rsid w:val="00784217"/>
    <w:rsid w:val="007861B3"/>
    <w:rsid w:val="007865E9"/>
    <w:rsid w:val="00786AFF"/>
    <w:rsid w:val="007877A3"/>
    <w:rsid w:val="007972D4"/>
    <w:rsid w:val="00797907"/>
    <w:rsid w:val="007979FF"/>
    <w:rsid w:val="007A50EF"/>
    <w:rsid w:val="007A6206"/>
    <w:rsid w:val="007A6955"/>
    <w:rsid w:val="007B5D9A"/>
    <w:rsid w:val="007C4B54"/>
    <w:rsid w:val="007C55FF"/>
    <w:rsid w:val="007C6000"/>
    <w:rsid w:val="007D3A52"/>
    <w:rsid w:val="007D4350"/>
    <w:rsid w:val="007E1F32"/>
    <w:rsid w:val="007E3C09"/>
    <w:rsid w:val="007E3F4A"/>
    <w:rsid w:val="007F292E"/>
    <w:rsid w:val="007F4962"/>
    <w:rsid w:val="007F4ADA"/>
    <w:rsid w:val="007F6986"/>
    <w:rsid w:val="008009D1"/>
    <w:rsid w:val="0080293D"/>
    <w:rsid w:val="008049DA"/>
    <w:rsid w:val="008055A4"/>
    <w:rsid w:val="00810AEC"/>
    <w:rsid w:val="00810B31"/>
    <w:rsid w:val="00815418"/>
    <w:rsid w:val="00820D64"/>
    <w:rsid w:val="008300C4"/>
    <w:rsid w:val="00834AC1"/>
    <w:rsid w:val="00834CD9"/>
    <w:rsid w:val="008366C4"/>
    <w:rsid w:val="00841AF9"/>
    <w:rsid w:val="00842057"/>
    <w:rsid w:val="00844CA9"/>
    <w:rsid w:val="008467AB"/>
    <w:rsid w:val="00846837"/>
    <w:rsid w:val="00854A2D"/>
    <w:rsid w:val="00855E61"/>
    <w:rsid w:val="0085644E"/>
    <w:rsid w:val="008575CF"/>
    <w:rsid w:val="00865C42"/>
    <w:rsid w:val="00874F5C"/>
    <w:rsid w:val="008803CD"/>
    <w:rsid w:val="00883154"/>
    <w:rsid w:val="00895D50"/>
    <w:rsid w:val="00895EC1"/>
    <w:rsid w:val="008A135B"/>
    <w:rsid w:val="008A419B"/>
    <w:rsid w:val="008A6B53"/>
    <w:rsid w:val="008B0EF0"/>
    <w:rsid w:val="008B5F97"/>
    <w:rsid w:val="008B6439"/>
    <w:rsid w:val="008C6246"/>
    <w:rsid w:val="008C7DFB"/>
    <w:rsid w:val="008D06D9"/>
    <w:rsid w:val="008D264E"/>
    <w:rsid w:val="008D5F17"/>
    <w:rsid w:val="008D746E"/>
    <w:rsid w:val="008D7932"/>
    <w:rsid w:val="008E11B5"/>
    <w:rsid w:val="008E1411"/>
    <w:rsid w:val="008F686B"/>
    <w:rsid w:val="008F7669"/>
    <w:rsid w:val="00901D15"/>
    <w:rsid w:val="0090541F"/>
    <w:rsid w:val="00905D45"/>
    <w:rsid w:val="009118EC"/>
    <w:rsid w:val="00912462"/>
    <w:rsid w:val="0091308B"/>
    <w:rsid w:val="009140DC"/>
    <w:rsid w:val="0092049B"/>
    <w:rsid w:val="00921976"/>
    <w:rsid w:val="00923A30"/>
    <w:rsid w:val="00925F06"/>
    <w:rsid w:val="00930846"/>
    <w:rsid w:val="0093167D"/>
    <w:rsid w:val="00936A5D"/>
    <w:rsid w:val="00950ACD"/>
    <w:rsid w:val="0095391A"/>
    <w:rsid w:val="00962873"/>
    <w:rsid w:val="0096569D"/>
    <w:rsid w:val="009709A4"/>
    <w:rsid w:val="00973331"/>
    <w:rsid w:val="00974CED"/>
    <w:rsid w:val="00977906"/>
    <w:rsid w:val="00982ABA"/>
    <w:rsid w:val="00986B7F"/>
    <w:rsid w:val="009952E2"/>
    <w:rsid w:val="00996769"/>
    <w:rsid w:val="00996DD2"/>
    <w:rsid w:val="009A31B1"/>
    <w:rsid w:val="009A3673"/>
    <w:rsid w:val="009A65E3"/>
    <w:rsid w:val="009B53AB"/>
    <w:rsid w:val="009B659D"/>
    <w:rsid w:val="009C6BCB"/>
    <w:rsid w:val="009C7940"/>
    <w:rsid w:val="009D2947"/>
    <w:rsid w:val="009D6654"/>
    <w:rsid w:val="009E4E2D"/>
    <w:rsid w:val="009E7ACC"/>
    <w:rsid w:val="009F0015"/>
    <w:rsid w:val="009F22E5"/>
    <w:rsid w:val="00A01D21"/>
    <w:rsid w:val="00A03605"/>
    <w:rsid w:val="00A036FA"/>
    <w:rsid w:val="00A0697E"/>
    <w:rsid w:val="00A101B5"/>
    <w:rsid w:val="00A10347"/>
    <w:rsid w:val="00A1338C"/>
    <w:rsid w:val="00A146D8"/>
    <w:rsid w:val="00A15BAF"/>
    <w:rsid w:val="00A17706"/>
    <w:rsid w:val="00A208FF"/>
    <w:rsid w:val="00A27E4B"/>
    <w:rsid w:val="00A31B77"/>
    <w:rsid w:val="00A326F5"/>
    <w:rsid w:val="00A352C0"/>
    <w:rsid w:val="00A37879"/>
    <w:rsid w:val="00A44098"/>
    <w:rsid w:val="00A4502B"/>
    <w:rsid w:val="00A51B75"/>
    <w:rsid w:val="00A55A8D"/>
    <w:rsid w:val="00A57741"/>
    <w:rsid w:val="00A62907"/>
    <w:rsid w:val="00A65F20"/>
    <w:rsid w:val="00A70CF5"/>
    <w:rsid w:val="00A726DB"/>
    <w:rsid w:val="00A8022A"/>
    <w:rsid w:val="00A861B0"/>
    <w:rsid w:val="00A862CD"/>
    <w:rsid w:val="00A976C2"/>
    <w:rsid w:val="00AA4A83"/>
    <w:rsid w:val="00AC5CA9"/>
    <w:rsid w:val="00AC722D"/>
    <w:rsid w:val="00AD6B5F"/>
    <w:rsid w:val="00AE33FE"/>
    <w:rsid w:val="00AF00D9"/>
    <w:rsid w:val="00AF2764"/>
    <w:rsid w:val="00AF5182"/>
    <w:rsid w:val="00B00BBB"/>
    <w:rsid w:val="00B02B95"/>
    <w:rsid w:val="00B25651"/>
    <w:rsid w:val="00B27DCB"/>
    <w:rsid w:val="00B308F3"/>
    <w:rsid w:val="00B31104"/>
    <w:rsid w:val="00B32D00"/>
    <w:rsid w:val="00B36C55"/>
    <w:rsid w:val="00B420D9"/>
    <w:rsid w:val="00B70538"/>
    <w:rsid w:val="00B8068E"/>
    <w:rsid w:val="00B841ED"/>
    <w:rsid w:val="00B8702E"/>
    <w:rsid w:val="00B87251"/>
    <w:rsid w:val="00B87842"/>
    <w:rsid w:val="00B916AF"/>
    <w:rsid w:val="00B92B67"/>
    <w:rsid w:val="00B92D62"/>
    <w:rsid w:val="00B9377F"/>
    <w:rsid w:val="00B954D9"/>
    <w:rsid w:val="00BA28AC"/>
    <w:rsid w:val="00BB3753"/>
    <w:rsid w:val="00BB5E62"/>
    <w:rsid w:val="00BC4B27"/>
    <w:rsid w:val="00BC4BAB"/>
    <w:rsid w:val="00BD3A30"/>
    <w:rsid w:val="00BE1C9D"/>
    <w:rsid w:val="00BE637F"/>
    <w:rsid w:val="00BE72DA"/>
    <w:rsid w:val="00BE7690"/>
    <w:rsid w:val="00BF64E3"/>
    <w:rsid w:val="00C04418"/>
    <w:rsid w:val="00C04D18"/>
    <w:rsid w:val="00C06241"/>
    <w:rsid w:val="00C06FE0"/>
    <w:rsid w:val="00C1189D"/>
    <w:rsid w:val="00C123A1"/>
    <w:rsid w:val="00C13BEE"/>
    <w:rsid w:val="00C25C2B"/>
    <w:rsid w:val="00C25EDD"/>
    <w:rsid w:val="00C27397"/>
    <w:rsid w:val="00C27E8B"/>
    <w:rsid w:val="00C35289"/>
    <w:rsid w:val="00C35ECE"/>
    <w:rsid w:val="00C40A0E"/>
    <w:rsid w:val="00C47385"/>
    <w:rsid w:val="00C52C55"/>
    <w:rsid w:val="00C57EBF"/>
    <w:rsid w:val="00C61BB4"/>
    <w:rsid w:val="00C63BA3"/>
    <w:rsid w:val="00C66A63"/>
    <w:rsid w:val="00C66CFB"/>
    <w:rsid w:val="00C66FD3"/>
    <w:rsid w:val="00C77B0B"/>
    <w:rsid w:val="00C829E4"/>
    <w:rsid w:val="00C83518"/>
    <w:rsid w:val="00C8584B"/>
    <w:rsid w:val="00C949CA"/>
    <w:rsid w:val="00CA2A64"/>
    <w:rsid w:val="00CA3004"/>
    <w:rsid w:val="00CB03B6"/>
    <w:rsid w:val="00CC3F4C"/>
    <w:rsid w:val="00CC40DB"/>
    <w:rsid w:val="00CD29CE"/>
    <w:rsid w:val="00CD4F63"/>
    <w:rsid w:val="00CD5543"/>
    <w:rsid w:val="00CE01B3"/>
    <w:rsid w:val="00CE0E78"/>
    <w:rsid w:val="00CF3B82"/>
    <w:rsid w:val="00CF4B93"/>
    <w:rsid w:val="00CF4F37"/>
    <w:rsid w:val="00D01764"/>
    <w:rsid w:val="00D1403F"/>
    <w:rsid w:val="00D15AE4"/>
    <w:rsid w:val="00D208CE"/>
    <w:rsid w:val="00D22D5E"/>
    <w:rsid w:val="00D25482"/>
    <w:rsid w:val="00D272F6"/>
    <w:rsid w:val="00D278E6"/>
    <w:rsid w:val="00D27FD9"/>
    <w:rsid w:val="00D350E5"/>
    <w:rsid w:val="00D35A8A"/>
    <w:rsid w:val="00D4159C"/>
    <w:rsid w:val="00D41DAD"/>
    <w:rsid w:val="00D43815"/>
    <w:rsid w:val="00D45796"/>
    <w:rsid w:val="00D56878"/>
    <w:rsid w:val="00D56A10"/>
    <w:rsid w:val="00D60E0E"/>
    <w:rsid w:val="00D60F53"/>
    <w:rsid w:val="00D6216F"/>
    <w:rsid w:val="00D64E81"/>
    <w:rsid w:val="00D67602"/>
    <w:rsid w:val="00D71508"/>
    <w:rsid w:val="00D73AC7"/>
    <w:rsid w:val="00D823D8"/>
    <w:rsid w:val="00D86C71"/>
    <w:rsid w:val="00D9586B"/>
    <w:rsid w:val="00D971F1"/>
    <w:rsid w:val="00DA308A"/>
    <w:rsid w:val="00DA3C36"/>
    <w:rsid w:val="00DA47C5"/>
    <w:rsid w:val="00DA65C7"/>
    <w:rsid w:val="00DB1A20"/>
    <w:rsid w:val="00DB71E3"/>
    <w:rsid w:val="00DB7900"/>
    <w:rsid w:val="00DC0C14"/>
    <w:rsid w:val="00DC4A83"/>
    <w:rsid w:val="00DC6844"/>
    <w:rsid w:val="00DD452E"/>
    <w:rsid w:val="00DD48D3"/>
    <w:rsid w:val="00DE0326"/>
    <w:rsid w:val="00DE0CB1"/>
    <w:rsid w:val="00DE4EA6"/>
    <w:rsid w:val="00DE7685"/>
    <w:rsid w:val="00DF1337"/>
    <w:rsid w:val="00DF19FA"/>
    <w:rsid w:val="00DF56B8"/>
    <w:rsid w:val="00DF591B"/>
    <w:rsid w:val="00DF68FC"/>
    <w:rsid w:val="00E034C5"/>
    <w:rsid w:val="00E13162"/>
    <w:rsid w:val="00E1444E"/>
    <w:rsid w:val="00E24D89"/>
    <w:rsid w:val="00E256AC"/>
    <w:rsid w:val="00E34720"/>
    <w:rsid w:val="00E4201E"/>
    <w:rsid w:val="00E44AFC"/>
    <w:rsid w:val="00E542E4"/>
    <w:rsid w:val="00E620DE"/>
    <w:rsid w:val="00E70383"/>
    <w:rsid w:val="00E714EE"/>
    <w:rsid w:val="00E725DB"/>
    <w:rsid w:val="00E76702"/>
    <w:rsid w:val="00E77DAD"/>
    <w:rsid w:val="00E83634"/>
    <w:rsid w:val="00E9602D"/>
    <w:rsid w:val="00E97399"/>
    <w:rsid w:val="00EA1EEA"/>
    <w:rsid w:val="00EA4FFF"/>
    <w:rsid w:val="00EA7AC6"/>
    <w:rsid w:val="00EA7EC8"/>
    <w:rsid w:val="00EB037C"/>
    <w:rsid w:val="00EB2403"/>
    <w:rsid w:val="00EB6448"/>
    <w:rsid w:val="00EC20BA"/>
    <w:rsid w:val="00EC336B"/>
    <w:rsid w:val="00EC5B40"/>
    <w:rsid w:val="00EC6E6C"/>
    <w:rsid w:val="00ED1ACD"/>
    <w:rsid w:val="00EE1067"/>
    <w:rsid w:val="00EE1340"/>
    <w:rsid w:val="00EE18F6"/>
    <w:rsid w:val="00EE427E"/>
    <w:rsid w:val="00EE5912"/>
    <w:rsid w:val="00EF1410"/>
    <w:rsid w:val="00F130D2"/>
    <w:rsid w:val="00F133EF"/>
    <w:rsid w:val="00F2001A"/>
    <w:rsid w:val="00F27660"/>
    <w:rsid w:val="00F344D6"/>
    <w:rsid w:val="00F35570"/>
    <w:rsid w:val="00F45C5B"/>
    <w:rsid w:val="00F45CB6"/>
    <w:rsid w:val="00F51F7D"/>
    <w:rsid w:val="00F52BC2"/>
    <w:rsid w:val="00F55564"/>
    <w:rsid w:val="00F70A23"/>
    <w:rsid w:val="00F75D12"/>
    <w:rsid w:val="00F77CEC"/>
    <w:rsid w:val="00F85AB2"/>
    <w:rsid w:val="00F85DAC"/>
    <w:rsid w:val="00F86E69"/>
    <w:rsid w:val="00F94C5A"/>
    <w:rsid w:val="00F9748A"/>
    <w:rsid w:val="00F97DED"/>
    <w:rsid w:val="00FA412F"/>
    <w:rsid w:val="00FB1CA2"/>
    <w:rsid w:val="00FD3495"/>
    <w:rsid w:val="00FE088F"/>
    <w:rsid w:val="00FF1209"/>
    <w:rsid w:val="00FF3D78"/>
    <w:rsid w:val="00FF4B7C"/>
    <w:rsid w:val="00FF5BA5"/>
    <w:rsid w:val="00FF6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336B"/>
  <w15:docId w15:val="{71185C5E-4D88-4E64-89B8-E074A3DB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37C"/>
    <w:pPr>
      <w:spacing w:after="0" w:line="240" w:lineRule="auto"/>
    </w:pPr>
    <w:rPr>
      <w:rFonts w:ascii="Times New Roman" w:hAnsi="Times New Roman" w:cs="Times New Roman"/>
      <w:color w:val="000000"/>
      <w:sz w:val="24"/>
      <w:szCs w:val="24"/>
      <w:lang w:eastAsia="en-GB"/>
    </w:rPr>
  </w:style>
  <w:style w:type="paragraph" w:styleId="Heading1">
    <w:name w:val="heading 1"/>
    <w:basedOn w:val="Normal"/>
    <w:next w:val="Normal"/>
    <w:link w:val="Heading1Char"/>
    <w:uiPriority w:val="9"/>
    <w:qFormat/>
    <w:rsid w:val="00EB03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03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749E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37C"/>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uiPriority w:val="9"/>
    <w:rsid w:val="00EB037C"/>
    <w:rPr>
      <w:rFonts w:asciiTheme="majorHAnsi" w:eastAsiaTheme="majorEastAsia" w:hAnsiTheme="majorHAnsi" w:cstheme="majorBidi"/>
      <w:b/>
      <w:bCs/>
      <w:color w:val="4F81BD" w:themeColor="accent1"/>
      <w:sz w:val="26"/>
      <w:szCs w:val="26"/>
      <w:lang w:eastAsia="en-GB"/>
    </w:rPr>
  </w:style>
  <w:style w:type="character" w:styleId="Hyperlink">
    <w:name w:val="Hyperlink"/>
    <w:basedOn w:val="DefaultParagraphFont"/>
    <w:uiPriority w:val="99"/>
    <w:unhideWhenUsed/>
    <w:rsid w:val="00EB037C"/>
    <w:rPr>
      <w:color w:val="0000FF"/>
      <w:u w:val="single"/>
    </w:rPr>
  </w:style>
  <w:style w:type="paragraph" w:styleId="NormalWeb">
    <w:name w:val="Normal (Web)"/>
    <w:basedOn w:val="Normal"/>
    <w:uiPriority w:val="99"/>
    <w:unhideWhenUsed/>
    <w:rsid w:val="00EB037C"/>
    <w:pPr>
      <w:spacing w:before="100" w:beforeAutospacing="1" w:after="100" w:afterAutospacing="1"/>
    </w:pPr>
  </w:style>
  <w:style w:type="paragraph" w:styleId="TOC1">
    <w:name w:val="toc 1"/>
    <w:basedOn w:val="Normal"/>
    <w:next w:val="Normal"/>
    <w:autoRedefine/>
    <w:uiPriority w:val="39"/>
    <w:semiHidden/>
    <w:unhideWhenUsed/>
    <w:rsid w:val="00EB037C"/>
    <w:pPr>
      <w:spacing w:after="100"/>
    </w:pPr>
  </w:style>
  <w:style w:type="paragraph" w:styleId="TOC2">
    <w:name w:val="toc 2"/>
    <w:basedOn w:val="Normal"/>
    <w:next w:val="Normal"/>
    <w:autoRedefine/>
    <w:uiPriority w:val="39"/>
    <w:unhideWhenUsed/>
    <w:rsid w:val="00EB037C"/>
    <w:pPr>
      <w:spacing w:after="100"/>
      <w:ind w:left="240"/>
    </w:pPr>
  </w:style>
  <w:style w:type="paragraph" w:styleId="ListParagraph">
    <w:name w:val="List Paragraph"/>
    <w:basedOn w:val="Normal"/>
    <w:uiPriority w:val="34"/>
    <w:qFormat/>
    <w:rsid w:val="00EB037C"/>
    <w:pPr>
      <w:ind w:left="720"/>
      <w:contextualSpacing/>
    </w:pPr>
  </w:style>
  <w:style w:type="paragraph" w:styleId="TOCHeading">
    <w:name w:val="TOC Heading"/>
    <w:basedOn w:val="Heading1"/>
    <w:next w:val="Normal"/>
    <w:uiPriority w:val="39"/>
    <w:semiHidden/>
    <w:unhideWhenUsed/>
    <w:qFormat/>
    <w:rsid w:val="00EB037C"/>
    <w:pPr>
      <w:spacing w:line="276" w:lineRule="auto"/>
      <w:outlineLvl w:val="9"/>
    </w:pPr>
    <w:rPr>
      <w:lang w:val="en-US" w:eastAsia="ja-JP"/>
    </w:rPr>
  </w:style>
  <w:style w:type="paragraph" w:customStyle="1" w:styleId="chapter-1">
    <w:name w:val="chapter-1"/>
    <w:basedOn w:val="Normal"/>
    <w:uiPriority w:val="99"/>
    <w:rsid w:val="00EB037C"/>
    <w:pPr>
      <w:spacing w:before="100" w:beforeAutospacing="1" w:after="100" w:afterAutospacing="1"/>
    </w:pPr>
    <w:rPr>
      <w:rFonts w:eastAsia="Times New Roman"/>
      <w:color w:val="auto"/>
    </w:rPr>
  </w:style>
  <w:style w:type="paragraph" w:customStyle="1" w:styleId="line">
    <w:name w:val="line"/>
    <w:basedOn w:val="Normal"/>
    <w:uiPriority w:val="99"/>
    <w:rsid w:val="00EB037C"/>
    <w:pPr>
      <w:spacing w:before="100" w:beforeAutospacing="1" w:after="100" w:afterAutospacing="1"/>
    </w:pPr>
    <w:rPr>
      <w:rFonts w:eastAsia="Times New Roman"/>
      <w:color w:val="auto"/>
    </w:rPr>
  </w:style>
  <w:style w:type="paragraph" w:customStyle="1" w:styleId="first-line-none">
    <w:name w:val="first-line-none"/>
    <w:basedOn w:val="Normal"/>
    <w:uiPriority w:val="99"/>
    <w:rsid w:val="00EB037C"/>
    <w:pPr>
      <w:spacing w:before="100" w:beforeAutospacing="1" w:after="100" w:afterAutospacing="1"/>
    </w:pPr>
    <w:rPr>
      <w:rFonts w:eastAsia="Times New Roman"/>
      <w:color w:val="auto"/>
    </w:rPr>
  </w:style>
  <w:style w:type="paragraph" w:customStyle="1" w:styleId="Task">
    <w:name w:val="Task"/>
    <w:basedOn w:val="Normal"/>
    <w:uiPriority w:val="99"/>
    <w:rsid w:val="00EB037C"/>
    <w:pPr>
      <w:widowControl w:val="0"/>
      <w:overflowPunct w:val="0"/>
      <w:autoSpaceDE w:val="0"/>
      <w:autoSpaceDN w:val="0"/>
      <w:adjustRightInd w:val="0"/>
      <w:spacing w:before="120" w:line="280" w:lineRule="atLeast"/>
    </w:pPr>
    <w:rPr>
      <w:rFonts w:ascii="AvantGarde Bk BT" w:eastAsia="Times New Roman" w:hAnsi="AvantGarde Bk BT"/>
      <w:color w:val="auto"/>
      <w:sz w:val="22"/>
      <w:szCs w:val="20"/>
    </w:rPr>
  </w:style>
  <w:style w:type="paragraph" w:customStyle="1" w:styleId="TaskBullet">
    <w:name w:val="Task Bullet"/>
    <w:basedOn w:val="Normal"/>
    <w:uiPriority w:val="99"/>
    <w:rsid w:val="00EB037C"/>
    <w:pPr>
      <w:widowControl w:val="0"/>
      <w:tabs>
        <w:tab w:val="left" w:pos="360"/>
      </w:tabs>
      <w:overflowPunct w:val="0"/>
      <w:autoSpaceDE w:val="0"/>
      <w:autoSpaceDN w:val="0"/>
      <w:adjustRightInd w:val="0"/>
      <w:spacing w:before="120" w:line="280" w:lineRule="atLeast"/>
      <w:ind w:left="1077" w:hanging="357"/>
    </w:pPr>
    <w:rPr>
      <w:rFonts w:ascii="AvantGarde Bk BT" w:eastAsia="Times New Roman" w:hAnsi="AvantGarde Bk BT"/>
      <w:color w:val="auto"/>
      <w:sz w:val="22"/>
      <w:szCs w:val="20"/>
    </w:rPr>
  </w:style>
  <w:style w:type="paragraph" w:customStyle="1" w:styleId="TaskBullet2">
    <w:name w:val="Task Bullet 2"/>
    <w:basedOn w:val="TaskBullet"/>
    <w:uiPriority w:val="99"/>
    <w:rsid w:val="00EB037C"/>
    <w:pPr>
      <w:ind w:left="1418"/>
    </w:pPr>
  </w:style>
  <w:style w:type="character" w:customStyle="1" w:styleId="text">
    <w:name w:val="text"/>
    <w:basedOn w:val="DefaultParagraphFont"/>
    <w:rsid w:val="00EB037C"/>
  </w:style>
  <w:style w:type="character" w:customStyle="1" w:styleId="small-caps">
    <w:name w:val="small-caps"/>
    <w:basedOn w:val="DefaultParagraphFont"/>
    <w:rsid w:val="00EB037C"/>
  </w:style>
  <w:style w:type="table" w:styleId="TableGrid">
    <w:name w:val="Table Grid"/>
    <w:basedOn w:val="TableNormal"/>
    <w:uiPriority w:val="59"/>
    <w:rsid w:val="00EB0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B037C"/>
    <w:rPr>
      <w:rFonts w:ascii="Tahoma" w:hAnsi="Tahoma" w:cs="Tahoma"/>
      <w:sz w:val="16"/>
      <w:szCs w:val="16"/>
    </w:rPr>
  </w:style>
  <w:style w:type="character" w:customStyle="1" w:styleId="BalloonTextChar">
    <w:name w:val="Balloon Text Char"/>
    <w:basedOn w:val="DefaultParagraphFont"/>
    <w:link w:val="BalloonText"/>
    <w:uiPriority w:val="99"/>
    <w:semiHidden/>
    <w:rsid w:val="00EB037C"/>
    <w:rPr>
      <w:rFonts w:ascii="Tahoma" w:hAnsi="Tahoma" w:cs="Tahoma"/>
      <w:color w:val="000000"/>
      <w:sz w:val="16"/>
      <w:szCs w:val="16"/>
      <w:lang w:eastAsia="en-GB"/>
    </w:rPr>
  </w:style>
  <w:style w:type="character" w:styleId="FollowedHyperlink">
    <w:name w:val="FollowedHyperlink"/>
    <w:basedOn w:val="DefaultParagraphFont"/>
    <w:uiPriority w:val="99"/>
    <w:semiHidden/>
    <w:unhideWhenUsed/>
    <w:rsid w:val="00455F66"/>
    <w:rPr>
      <w:color w:val="800080" w:themeColor="followedHyperlink"/>
      <w:u w:val="single"/>
    </w:rPr>
  </w:style>
  <w:style w:type="paragraph" w:styleId="Header">
    <w:name w:val="header"/>
    <w:basedOn w:val="Normal"/>
    <w:link w:val="HeaderChar"/>
    <w:uiPriority w:val="99"/>
    <w:unhideWhenUsed/>
    <w:rsid w:val="00E714EE"/>
    <w:pPr>
      <w:tabs>
        <w:tab w:val="center" w:pos="4513"/>
        <w:tab w:val="right" w:pos="9026"/>
      </w:tabs>
    </w:pPr>
  </w:style>
  <w:style w:type="character" w:customStyle="1" w:styleId="HeaderChar">
    <w:name w:val="Header Char"/>
    <w:basedOn w:val="DefaultParagraphFont"/>
    <w:link w:val="Header"/>
    <w:uiPriority w:val="99"/>
    <w:rsid w:val="00E714EE"/>
    <w:rPr>
      <w:rFonts w:ascii="Times New Roman" w:hAnsi="Times New Roman" w:cs="Times New Roman"/>
      <w:color w:val="000000"/>
      <w:sz w:val="24"/>
      <w:szCs w:val="24"/>
      <w:lang w:eastAsia="en-GB"/>
    </w:rPr>
  </w:style>
  <w:style w:type="paragraph" w:styleId="Footer">
    <w:name w:val="footer"/>
    <w:basedOn w:val="Normal"/>
    <w:link w:val="FooterChar"/>
    <w:uiPriority w:val="99"/>
    <w:unhideWhenUsed/>
    <w:rsid w:val="00E714EE"/>
    <w:pPr>
      <w:tabs>
        <w:tab w:val="center" w:pos="4513"/>
        <w:tab w:val="right" w:pos="9026"/>
      </w:tabs>
    </w:pPr>
  </w:style>
  <w:style w:type="character" w:customStyle="1" w:styleId="FooterChar">
    <w:name w:val="Footer Char"/>
    <w:basedOn w:val="DefaultParagraphFont"/>
    <w:link w:val="Footer"/>
    <w:uiPriority w:val="99"/>
    <w:rsid w:val="00E714EE"/>
    <w:rPr>
      <w:rFonts w:ascii="Times New Roman" w:hAnsi="Times New Roman" w:cs="Times New Roman"/>
      <w:color w:val="000000"/>
      <w:sz w:val="24"/>
      <w:szCs w:val="24"/>
      <w:lang w:eastAsia="en-GB"/>
    </w:rPr>
  </w:style>
  <w:style w:type="character" w:styleId="UnresolvedMention">
    <w:name w:val="Unresolved Mention"/>
    <w:basedOn w:val="DefaultParagraphFont"/>
    <w:uiPriority w:val="99"/>
    <w:semiHidden/>
    <w:unhideWhenUsed/>
    <w:rsid w:val="00777A55"/>
    <w:rPr>
      <w:color w:val="605E5C"/>
      <w:shd w:val="clear" w:color="auto" w:fill="E1DFDD"/>
    </w:rPr>
  </w:style>
  <w:style w:type="paragraph" w:styleId="FootnoteText">
    <w:name w:val="footnote text"/>
    <w:basedOn w:val="Normal"/>
    <w:link w:val="FootnoteTextChar"/>
    <w:uiPriority w:val="99"/>
    <w:semiHidden/>
    <w:unhideWhenUsed/>
    <w:rsid w:val="007B5D9A"/>
    <w:rPr>
      <w:sz w:val="20"/>
      <w:szCs w:val="20"/>
    </w:rPr>
  </w:style>
  <w:style w:type="character" w:customStyle="1" w:styleId="FootnoteTextChar">
    <w:name w:val="Footnote Text Char"/>
    <w:basedOn w:val="DefaultParagraphFont"/>
    <w:link w:val="FootnoteText"/>
    <w:uiPriority w:val="99"/>
    <w:semiHidden/>
    <w:rsid w:val="007B5D9A"/>
    <w:rPr>
      <w:rFonts w:ascii="Times New Roman" w:hAnsi="Times New Roman" w:cs="Times New Roman"/>
      <w:color w:val="000000"/>
      <w:sz w:val="20"/>
      <w:szCs w:val="20"/>
      <w:lang w:eastAsia="en-GB"/>
    </w:rPr>
  </w:style>
  <w:style w:type="character" w:styleId="FootnoteReference">
    <w:name w:val="footnote reference"/>
    <w:basedOn w:val="DefaultParagraphFont"/>
    <w:uiPriority w:val="99"/>
    <w:semiHidden/>
    <w:unhideWhenUsed/>
    <w:rsid w:val="007B5D9A"/>
    <w:rPr>
      <w:vertAlign w:val="superscript"/>
    </w:rPr>
  </w:style>
  <w:style w:type="paragraph" w:styleId="NoSpacing">
    <w:name w:val="No Spacing"/>
    <w:uiPriority w:val="1"/>
    <w:qFormat/>
    <w:rsid w:val="005974E0"/>
    <w:pPr>
      <w:spacing w:after="0" w:line="240" w:lineRule="auto"/>
    </w:pPr>
    <w:rPr>
      <w:rFonts w:ascii="Times New Roman" w:hAnsi="Times New Roman" w:cs="Times New Roman"/>
      <w:color w:val="000000"/>
      <w:sz w:val="24"/>
      <w:szCs w:val="24"/>
      <w:lang w:eastAsia="en-GB"/>
    </w:rPr>
  </w:style>
  <w:style w:type="character" w:customStyle="1" w:styleId="Heading3Char">
    <w:name w:val="Heading 3 Char"/>
    <w:basedOn w:val="DefaultParagraphFont"/>
    <w:link w:val="Heading3"/>
    <w:uiPriority w:val="9"/>
    <w:semiHidden/>
    <w:rsid w:val="000749E0"/>
    <w:rPr>
      <w:rFonts w:asciiTheme="majorHAnsi" w:eastAsiaTheme="majorEastAsia" w:hAnsiTheme="majorHAnsi" w:cstheme="majorBidi"/>
      <w:color w:val="243F60" w:themeColor="accent1" w:themeShade="7F"/>
      <w:sz w:val="24"/>
      <w:szCs w:val="24"/>
      <w:lang w:eastAsia="en-GB"/>
    </w:rPr>
  </w:style>
  <w:style w:type="paragraph" w:customStyle="1" w:styleId="Default">
    <w:name w:val="Default"/>
    <w:rsid w:val="000D2DF8"/>
    <w:pPr>
      <w:autoSpaceDE w:val="0"/>
      <w:autoSpaceDN w:val="0"/>
      <w:adjustRightInd w:val="0"/>
      <w:spacing w:after="0" w:line="240" w:lineRule="auto"/>
    </w:pPr>
    <w:rPr>
      <w:rFonts w:ascii="Comic Sans MS" w:hAnsi="Comic Sans MS" w:cs="Comic Sans MS"/>
      <w:color w:val="000000"/>
      <w:sz w:val="24"/>
      <w:szCs w:val="24"/>
      <w14:ligatures w14:val="standardContextual"/>
    </w:rPr>
  </w:style>
  <w:style w:type="character" w:customStyle="1" w:styleId="apple-converted-space">
    <w:name w:val="apple-converted-space"/>
    <w:basedOn w:val="DefaultParagraphFont"/>
    <w:rsid w:val="007A50EF"/>
  </w:style>
  <w:style w:type="paragraph" w:customStyle="1" w:styleId="PRAYERTEXT">
    <w:name w:val="PRAYER TEXT"/>
    <w:basedOn w:val="Normal"/>
    <w:uiPriority w:val="99"/>
    <w:rsid w:val="007A50EF"/>
    <w:pPr>
      <w:widowControl w:val="0"/>
      <w:suppressAutoHyphens/>
      <w:autoSpaceDE w:val="0"/>
      <w:autoSpaceDN w:val="0"/>
      <w:adjustRightInd w:val="0"/>
      <w:spacing w:line="290" w:lineRule="atLeast"/>
      <w:textAlignment w:val="center"/>
    </w:pPr>
    <w:rPr>
      <w:rFonts w:ascii="ProximaNova-Light" w:eastAsiaTheme="minorEastAsia" w:hAnsi="ProximaNova-Light" w:cs="ProximaNova-Light"/>
      <w:sz w:val="22"/>
      <w:szCs w:val="22"/>
      <w14:ligatures w14:val="standardContextual"/>
    </w:rPr>
  </w:style>
  <w:style w:type="paragraph" w:customStyle="1" w:styleId="PRAYERTEXTLASTLINE">
    <w:name w:val="PRAYER TEXT LAST LINE"/>
    <w:basedOn w:val="Normal"/>
    <w:uiPriority w:val="99"/>
    <w:rsid w:val="007A50EF"/>
    <w:pPr>
      <w:widowControl w:val="0"/>
      <w:suppressAutoHyphens/>
      <w:autoSpaceDE w:val="0"/>
      <w:autoSpaceDN w:val="0"/>
      <w:adjustRightInd w:val="0"/>
      <w:spacing w:after="57" w:line="290" w:lineRule="atLeast"/>
      <w:textAlignment w:val="center"/>
    </w:pPr>
    <w:rPr>
      <w:rFonts w:ascii="ProximaNova-Light" w:eastAsiaTheme="minorEastAsia" w:hAnsi="ProximaNova-Light" w:cs="ProximaNova-Light"/>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78811">
      <w:bodyDiv w:val="1"/>
      <w:marLeft w:val="0"/>
      <w:marRight w:val="0"/>
      <w:marTop w:val="0"/>
      <w:marBottom w:val="0"/>
      <w:divBdr>
        <w:top w:val="none" w:sz="0" w:space="0" w:color="auto"/>
        <w:left w:val="none" w:sz="0" w:space="0" w:color="auto"/>
        <w:bottom w:val="none" w:sz="0" w:space="0" w:color="auto"/>
        <w:right w:val="none" w:sz="0" w:space="0" w:color="auto"/>
      </w:divBdr>
    </w:div>
    <w:div w:id="522400199">
      <w:bodyDiv w:val="1"/>
      <w:marLeft w:val="0"/>
      <w:marRight w:val="0"/>
      <w:marTop w:val="0"/>
      <w:marBottom w:val="0"/>
      <w:divBdr>
        <w:top w:val="none" w:sz="0" w:space="0" w:color="auto"/>
        <w:left w:val="none" w:sz="0" w:space="0" w:color="auto"/>
        <w:bottom w:val="none" w:sz="0" w:space="0" w:color="auto"/>
        <w:right w:val="none" w:sz="0" w:space="0" w:color="auto"/>
      </w:divBdr>
    </w:div>
    <w:div w:id="917444790">
      <w:bodyDiv w:val="1"/>
      <w:marLeft w:val="0"/>
      <w:marRight w:val="0"/>
      <w:marTop w:val="0"/>
      <w:marBottom w:val="0"/>
      <w:divBdr>
        <w:top w:val="none" w:sz="0" w:space="0" w:color="auto"/>
        <w:left w:val="none" w:sz="0" w:space="0" w:color="auto"/>
        <w:bottom w:val="none" w:sz="0" w:space="0" w:color="auto"/>
        <w:right w:val="none" w:sz="0" w:space="0" w:color="auto"/>
      </w:divBdr>
    </w:div>
    <w:div w:id="1152915261">
      <w:bodyDiv w:val="1"/>
      <w:marLeft w:val="0"/>
      <w:marRight w:val="0"/>
      <w:marTop w:val="0"/>
      <w:marBottom w:val="0"/>
      <w:divBdr>
        <w:top w:val="none" w:sz="0" w:space="0" w:color="auto"/>
        <w:left w:val="none" w:sz="0" w:space="0" w:color="auto"/>
        <w:bottom w:val="none" w:sz="0" w:space="0" w:color="auto"/>
        <w:right w:val="none" w:sz="0" w:space="0" w:color="auto"/>
      </w:divBdr>
    </w:div>
    <w:div w:id="1263800894">
      <w:bodyDiv w:val="1"/>
      <w:marLeft w:val="0"/>
      <w:marRight w:val="0"/>
      <w:marTop w:val="0"/>
      <w:marBottom w:val="0"/>
      <w:divBdr>
        <w:top w:val="none" w:sz="0" w:space="0" w:color="auto"/>
        <w:left w:val="none" w:sz="0" w:space="0" w:color="auto"/>
        <w:bottom w:val="none" w:sz="0" w:space="0" w:color="auto"/>
        <w:right w:val="none" w:sz="0" w:space="0" w:color="auto"/>
      </w:divBdr>
    </w:div>
    <w:div w:id="1459033407">
      <w:bodyDiv w:val="1"/>
      <w:marLeft w:val="0"/>
      <w:marRight w:val="0"/>
      <w:marTop w:val="0"/>
      <w:marBottom w:val="0"/>
      <w:divBdr>
        <w:top w:val="none" w:sz="0" w:space="0" w:color="auto"/>
        <w:left w:val="none" w:sz="0" w:space="0" w:color="auto"/>
        <w:bottom w:val="none" w:sz="0" w:space="0" w:color="auto"/>
        <w:right w:val="none" w:sz="0" w:space="0" w:color="auto"/>
      </w:divBdr>
    </w:div>
    <w:div w:id="1858276927">
      <w:bodyDiv w:val="1"/>
      <w:marLeft w:val="0"/>
      <w:marRight w:val="0"/>
      <w:marTop w:val="0"/>
      <w:marBottom w:val="0"/>
      <w:divBdr>
        <w:top w:val="none" w:sz="0" w:space="0" w:color="auto"/>
        <w:left w:val="none" w:sz="0" w:space="0" w:color="auto"/>
        <w:bottom w:val="none" w:sz="0" w:space="0" w:color="auto"/>
        <w:right w:val="none" w:sz="0" w:space="0" w:color="auto"/>
      </w:divBdr>
    </w:div>
    <w:div w:id="189230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sv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hurchofengland.org/about/governance/general-synod/structure/house-bishops/pastoral-principle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sv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svg"/><Relationship Id="rId22" Type="http://schemas.openxmlformats.org/officeDocument/2006/relationships/hyperlink" Target="https://www.chelmsford.anglican.org/about-us/travelling-well-togethe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AEC69-3264-4B0F-9DD8-A66EA79E5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22</Pages>
  <Words>5801</Words>
  <Characters>28599</Characters>
  <Application>Microsoft Office Word</Application>
  <DocSecurity>0</DocSecurity>
  <Lines>1059</Lines>
  <Paragraphs>702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Jordan</dc:creator>
  <cp:keywords/>
  <dc:description/>
  <cp:lastModifiedBy>Caroline Harding</cp:lastModifiedBy>
  <cp:revision>11</cp:revision>
  <cp:lastPrinted>2026-06-02T10:30:00Z</cp:lastPrinted>
  <dcterms:created xsi:type="dcterms:W3CDTF">2026-06-02T09:56:00Z</dcterms:created>
  <dcterms:modified xsi:type="dcterms:W3CDTF">2026-08-05T11:24:00Z</dcterms:modified>
</cp:coreProperties>
</file>