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C107D" w14:textId="77777777" w:rsidR="00FC0F2A" w:rsidRDefault="00FC0F2A">
      <w:pPr>
        <w:pStyle w:val="Default"/>
        <w:suppressAutoHyphens/>
        <w:spacing w:before="0" w:line="240" w:lineRule="auto"/>
        <w:rPr>
          <w:shd w:val="clear" w:color="auto" w:fill="FFFFFF"/>
          <w14:textFill>
            <w14:solidFill>
              <w14:srgbClr w14:val="000000">
                <w14:alpha w14:val="15293"/>
              </w14:srgbClr>
            </w14:solidFill>
          </w14:textFill>
        </w:rPr>
      </w:pPr>
    </w:p>
    <w:p w14:paraId="4DD17758" w14:textId="77777777" w:rsidR="00FC0F2A" w:rsidRDefault="00FC0F2A">
      <w:pPr>
        <w:pStyle w:val="Default"/>
        <w:suppressAutoHyphens/>
        <w:spacing w:before="0" w:line="240" w:lineRule="auto"/>
        <w:rPr>
          <w:shd w:val="clear" w:color="auto" w:fill="FFFFFF"/>
          <w14:textFill>
            <w14:solidFill>
              <w14:srgbClr w14:val="000000">
                <w14:alpha w14:val="15293"/>
              </w14:srgbClr>
            </w14:solidFill>
          </w14:textFill>
        </w:rPr>
      </w:pPr>
    </w:p>
    <w:p w14:paraId="77DC4AB9" w14:textId="77777777" w:rsidR="00FC0F2A" w:rsidRDefault="00FC0F2A">
      <w:pPr>
        <w:pStyle w:val="Default"/>
        <w:suppressAutoHyphens/>
        <w:spacing w:before="0" w:line="240" w:lineRule="auto"/>
        <w:rPr>
          <w:shd w:val="clear" w:color="auto" w:fill="FFFFFF"/>
          <w14:textFill>
            <w14:solidFill>
              <w14:srgbClr w14:val="000000">
                <w14:alpha w14:val="15293"/>
              </w14:srgbClr>
            </w14:solidFill>
          </w14:textFill>
        </w:rPr>
      </w:pPr>
    </w:p>
    <w:p w14:paraId="2A7D4790" w14:textId="77777777" w:rsidR="00FC0F2A" w:rsidRDefault="00FC0F2A">
      <w:pPr>
        <w:pStyle w:val="Default"/>
        <w:suppressAutoHyphens/>
        <w:spacing w:before="0" w:line="240" w:lineRule="auto"/>
        <w:rPr>
          <w:sz w:val="22"/>
          <w:szCs w:val="22"/>
          <w:shd w:val="clear" w:color="auto" w:fill="FFFFFF"/>
          <w14:textFill>
            <w14:solidFill>
              <w14:srgbClr w14:val="000000">
                <w14:alpha w14:val="15293"/>
              </w14:srgbClr>
            </w14:solidFill>
          </w14:textFill>
        </w:rPr>
      </w:pPr>
    </w:p>
    <w:p w14:paraId="232F3987" w14:textId="77777777" w:rsidR="00FC0F2A" w:rsidRDefault="00FC0F2A">
      <w:pPr>
        <w:pStyle w:val="Default"/>
        <w:suppressAutoHyphens/>
        <w:spacing w:before="0" w:line="240" w:lineRule="auto"/>
        <w:rPr>
          <w:sz w:val="22"/>
          <w:szCs w:val="22"/>
          <w:shd w:val="clear" w:color="auto" w:fill="FFFFFF"/>
          <w14:textFill>
            <w14:solidFill>
              <w14:srgbClr w14:val="000000">
                <w14:alpha w14:val="15293"/>
              </w14:srgbClr>
            </w14:solidFill>
          </w14:textFill>
        </w:rPr>
      </w:pPr>
    </w:p>
    <w:p w14:paraId="65BEBE31" w14:textId="77777777" w:rsidR="00FC0F2A" w:rsidRDefault="00FC0F2A">
      <w:pPr>
        <w:pStyle w:val="Default"/>
        <w:suppressAutoHyphens/>
        <w:spacing w:before="0" w:line="240" w:lineRule="auto"/>
        <w:rPr>
          <w:sz w:val="22"/>
          <w:szCs w:val="22"/>
          <w:shd w:val="clear" w:color="auto" w:fill="FFFFFF"/>
          <w14:textFill>
            <w14:solidFill>
              <w14:srgbClr w14:val="000000">
                <w14:alpha w14:val="15293"/>
              </w14:srgbClr>
            </w14:solidFill>
          </w14:textFill>
        </w:rPr>
      </w:pPr>
    </w:p>
    <w:p w14:paraId="06BDA1A8" w14:textId="29EBB1FA" w:rsidR="00FC0F2A" w:rsidRDefault="00FC0F2A">
      <w:pPr>
        <w:pStyle w:val="Default"/>
        <w:suppressAutoHyphens/>
        <w:spacing w:before="0" w:after="160" w:line="240" w:lineRule="auto"/>
        <w:rPr>
          <w:rStyle w:val="None"/>
          <w:rFonts w:ascii="Arial" w:eastAsia="Arial" w:hAnsi="Arial" w:cs="Arial"/>
          <w:sz w:val="22"/>
          <w:szCs w:val="22"/>
          <w:u w:color="000000"/>
          <w:shd w:val="clear" w:color="auto" w:fill="FFFFFF"/>
          <w14:textFill>
            <w14:solidFill>
              <w14:srgbClr w14:val="000000">
                <w14:alpha w14:val="15293"/>
              </w14:srgbClr>
            </w14:solidFill>
          </w14:textFill>
        </w:rPr>
      </w:pPr>
    </w:p>
    <w:p w14:paraId="7FCF224F" w14:textId="6C592CF9" w:rsidR="00FC0F2A" w:rsidRDefault="005C638E" w:rsidP="00DC51D2">
      <w:pPr>
        <w:pStyle w:val="Default"/>
        <w:suppressAutoHyphens/>
        <w:spacing w:before="0" w:after="160" w:line="240" w:lineRule="auto"/>
        <w:rPr>
          <w:rFonts w:ascii="Papyrus" w:eastAsia="Papyrus" w:hAnsi="Papyrus" w:cs="Papyrus"/>
          <w:sz w:val="53"/>
          <w:szCs w:val="53"/>
          <w:shd w:val="clear" w:color="auto" w:fill="FFFFFF"/>
          <w14:textFill>
            <w14:solidFill>
              <w14:srgbClr w14:val="000000">
                <w14:alpha w14:val="15293"/>
              </w14:srgbClr>
            </w14:solidFill>
          </w14:textFill>
        </w:rPr>
      </w:pPr>
      <w:r>
        <w:rPr>
          <w:rStyle w:val="None"/>
          <w:sz w:val="22"/>
          <w:szCs w:val="22"/>
          <w:u w:color="000000"/>
          <w:shd w:val="clear" w:color="auto" w:fill="FFFFFF"/>
          <w14:textFill>
            <w14:solidFill>
              <w14:srgbClr w14:val="000000">
                <w14:alpha w14:val="15293"/>
              </w14:srgbClr>
            </w14:solidFill>
          </w14:textFill>
        </w:rPr>
        <w:t>                      </w:t>
      </w:r>
    </w:p>
    <w:p w14:paraId="48643C71" w14:textId="1AFC683C" w:rsidR="00FC0F2A" w:rsidRDefault="00BF3009" w:rsidP="00BF3009">
      <w:pPr>
        <w:pStyle w:val="Default"/>
        <w:suppressAutoHyphens/>
        <w:spacing w:before="0" w:line="240" w:lineRule="auto"/>
        <w:rPr>
          <w:rStyle w:val="None"/>
          <w:rFonts w:ascii="Arial" w:eastAsia="Arial" w:hAnsi="Arial" w:cs="Arial"/>
          <w:shd w:val="clear" w:color="auto" w:fill="FFFFFF"/>
          <w14:textFill>
            <w14:solidFill>
              <w14:srgbClr w14:val="000000">
                <w14:alpha w14:val="15293"/>
              </w14:srgbClr>
            </w14:solidFill>
          </w14:textFill>
        </w:rPr>
      </w:pPr>
      <w:r>
        <w:rPr>
          <w:rFonts w:ascii="Papyrus" w:hAnsi="Papyrus"/>
          <w:sz w:val="53"/>
          <w:szCs w:val="53"/>
          <w:shd w:val="clear" w:color="auto" w:fill="FFFFFF"/>
          <w:lang w:val="de-DE"/>
          <w14:textFill>
            <w14:solidFill>
              <w14:srgbClr w14:val="000000">
                <w14:alpha w14:val="15293"/>
              </w14:srgbClr>
            </w14:solidFill>
          </w14:textFill>
        </w:rPr>
        <w:t xml:space="preserve">St John North Woolwich w Silvertown </w:t>
      </w:r>
      <w:r w:rsidR="005C638E">
        <w:rPr>
          <w:rFonts w:ascii="Papyrus" w:hAnsi="Papyrus"/>
          <w:sz w:val="53"/>
          <w:szCs w:val="53"/>
          <w:shd w:val="clear" w:color="auto" w:fill="FFFFFF"/>
          <w:lang w:val="en-US"/>
          <w14:textFill>
            <w14:solidFill>
              <w14:srgbClr w14:val="000000">
                <w14:alpha w14:val="15293"/>
              </w14:srgbClr>
            </w14:solidFill>
          </w14:textFill>
        </w:rPr>
        <w:t>Church Profile:</w:t>
      </w:r>
      <w:r w:rsidR="005C638E">
        <w:rPr>
          <w:rFonts w:ascii="Papyrus" w:hAnsi="Papyrus"/>
          <w:sz w:val="53"/>
          <w:szCs w:val="53"/>
          <w:shd w:val="clear" w:color="auto" w:fill="FFFFFF"/>
          <w14:textFill>
            <w14:solidFill>
              <w14:srgbClr w14:val="000000">
                <w14:alpha w14:val="15293"/>
              </w14:srgbClr>
            </w14:solidFill>
          </w14:textFill>
        </w:rPr>
        <w:t> </w:t>
      </w:r>
    </w:p>
    <w:p w14:paraId="486F8BC0" w14:textId="77777777" w:rsidR="00FC0F2A" w:rsidRDefault="005C638E">
      <w:pPr>
        <w:pStyle w:val="Default"/>
        <w:suppressAutoHyphens/>
        <w:spacing w:before="0" w:line="240" w:lineRule="auto"/>
        <w:jc w:val="center"/>
        <w:rPr>
          <w:rStyle w:val="None"/>
          <w:rFonts w:ascii="Arial" w:eastAsia="Arial" w:hAnsi="Arial" w:cs="Arial"/>
          <w:shd w:val="clear" w:color="auto" w:fill="FFFFFF"/>
          <w14:textFill>
            <w14:solidFill>
              <w14:srgbClr w14:val="000000">
                <w14:alpha w14:val="15293"/>
              </w14:srgbClr>
            </w14:solidFill>
          </w14:textFill>
        </w:rPr>
      </w:pPr>
      <w:r>
        <w:rPr>
          <w:rFonts w:ascii="Times New Roman" w:hAnsi="Times New Roman"/>
          <w:sz w:val="32"/>
          <w:szCs w:val="32"/>
          <w:shd w:val="clear" w:color="auto" w:fill="FFFFFF"/>
          <w14:textFill>
            <w14:solidFill>
              <w14:srgbClr w14:val="000000">
                <w14:alpha w14:val="15293"/>
              </w14:srgbClr>
            </w14:solidFill>
          </w14:textFill>
        </w:rPr>
        <w:t> </w:t>
      </w:r>
    </w:p>
    <w:p w14:paraId="7A511046" w14:textId="77777777" w:rsidR="00FC0F2A" w:rsidRDefault="005C638E">
      <w:pPr>
        <w:pStyle w:val="Default"/>
        <w:suppressAutoHyphens/>
        <w:spacing w:before="0" w:line="240" w:lineRule="auto"/>
        <w:jc w:val="center"/>
        <w:rPr>
          <w:rStyle w:val="None"/>
          <w:rFonts w:ascii="Arial" w:eastAsia="Arial" w:hAnsi="Arial" w:cs="Arial"/>
          <w:u w:color="000000"/>
          <w:shd w:val="clear" w:color="auto" w:fill="FFFFFF"/>
          <w14:textFill>
            <w14:solidFill>
              <w14:srgbClr w14:val="000000">
                <w14:alpha w14:val="15293"/>
              </w14:srgbClr>
            </w14:solidFill>
          </w14:textFill>
        </w:rPr>
      </w:pPr>
      <w:r>
        <w:rPr>
          <w:sz w:val="48"/>
          <w:szCs w:val="48"/>
          <w:u w:val="single" w:color="000000"/>
          <w:shd w:val="clear" w:color="auto" w:fill="FFFFFF"/>
          <w:lang w:val="en-US"/>
          <w14:textFill>
            <w14:solidFill>
              <w14:srgbClr w14:val="000000">
                <w14:alpha w14:val="15293"/>
              </w14:srgbClr>
            </w14:solidFill>
          </w14:textFill>
        </w:rPr>
        <w:t>The Parish, The Church, Community Centre and Its Environs at present:</w:t>
      </w:r>
      <w:r>
        <w:rPr>
          <w:rStyle w:val="None"/>
          <w:sz w:val="48"/>
          <w:szCs w:val="48"/>
          <w:u w:color="000000"/>
          <w:shd w:val="clear" w:color="auto" w:fill="FFFFFF"/>
          <w14:textFill>
            <w14:solidFill>
              <w14:srgbClr w14:val="000000">
                <w14:alpha w14:val="15293"/>
              </w14:srgbClr>
            </w14:solidFill>
          </w14:textFill>
        </w:rPr>
        <w:t> </w:t>
      </w:r>
    </w:p>
    <w:p w14:paraId="12EA513B"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sz w:val="21"/>
          <w:szCs w:val="21"/>
          <w:u w:color="000000"/>
          <w:shd w:val="clear" w:color="auto" w:fill="FFFFFF"/>
          <w14:textFill>
            <w14:solidFill>
              <w14:srgbClr w14:val="000000">
                <w14:alpha w14:val="15293"/>
              </w14:srgbClr>
            </w14:solidFill>
          </w14:textFill>
        </w:rPr>
        <w:t> </w:t>
      </w:r>
    </w:p>
    <w:p w14:paraId="423B0B64" w14:textId="0543D48D" w:rsidR="00FC0F2A" w:rsidRDefault="005C638E">
      <w:pPr>
        <w:pStyle w:val="Default"/>
        <w:suppressAutoHyphens/>
        <w:spacing w:before="0" w:after="24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St John</w:t>
      </w:r>
      <w:r w:rsidR="00BF3009">
        <w:rPr>
          <w:sz w:val="30"/>
          <w:szCs w:val="30"/>
          <w:u w:color="000000"/>
          <w:shd w:val="clear" w:color="auto" w:fill="FFFFFF"/>
          <w:lang w:val="en-US"/>
          <w14:textFill>
            <w14:solidFill>
              <w14:srgbClr w14:val="000000">
                <w14:alpha w14:val="15293"/>
              </w14:srgbClr>
            </w14:solidFill>
          </w14:textFill>
        </w:rPr>
        <w:t xml:space="preserve">’s </w:t>
      </w:r>
      <w:r>
        <w:rPr>
          <w:sz w:val="30"/>
          <w:szCs w:val="30"/>
          <w:u w:color="000000"/>
          <w:shd w:val="clear" w:color="auto" w:fill="FFFFFF"/>
          <w:lang w:val="en-US"/>
          <w14:textFill>
            <w14:solidFill>
              <w14:srgbClr w14:val="000000">
                <w14:alpha w14:val="15293"/>
              </w14:srgbClr>
            </w14:solidFill>
          </w14:textFill>
        </w:rPr>
        <w:t xml:space="preserve"> </w:t>
      </w:r>
      <w:r w:rsidR="00BF3009">
        <w:rPr>
          <w:sz w:val="30"/>
          <w:szCs w:val="30"/>
          <w:u w:color="000000"/>
          <w:shd w:val="clear" w:color="auto" w:fill="FFFFFF"/>
          <w:lang w:val="en-US"/>
          <w14:textFill>
            <w14:solidFill>
              <w14:srgbClr w14:val="000000">
                <w14:alpha w14:val="15293"/>
              </w14:srgbClr>
            </w14:solidFill>
          </w14:textFill>
        </w:rPr>
        <w:t>P</w:t>
      </w:r>
      <w:r>
        <w:rPr>
          <w:sz w:val="30"/>
          <w:szCs w:val="30"/>
          <w:u w:color="000000"/>
          <w:shd w:val="clear" w:color="auto" w:fill="FFFFFF"/>
          <w:lang w:val="en-US"/>
          <w14:textFill>
            <w14:solidFill>
              <w14:srgbClr w14:val="000000">
                <w14:alpha w14:val="15293"/>
              </w14:srgbClr>
            </w14:solidFill>
          </w14:textFill>
        </w:rPr>
        <w:t>arish Church of North Woolwich with Silvertown, located on Albert Road, London E16 2JB. The church stands between London City Airport and the River Thames, with the Woolwich Ferry and Tate &amp; Lyle factory only a short walk away.</w:t>
      </w:r>
      <w:r>
        <w:rPr>
          <w:sz w:val="30"/>
          <w:szCs w:val="30"/>
          <w:u w:color="000000"/>
          <w:shd w:val="clear" w:color="auto" w:fill="FFFFFF"/>
          <w14:textFill>
            <w14:solidFill>
              <w14:srgbClr w14:val="000000">
                <w14:alpha w14:val="15293"/>
              </w14:srgbClr>
            </w14:solidFill>
          </w14:textFill>
        </w:rPr>
        <w:t> </w:t>
      </w:r>
    </w:p>
    <w:p w14:paraId="6E30D5B0" w14:textId="77777777" w:rsidR="00FC0F2A" w:rsidRDefault="005C638E">
      <w:pPr>
        <w:pStyle w:val="Default"/>
        <w:suppressAutoHyphens/>
        <w:spacing w:before="0" w:after="24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The parish is an area of contrasts, with established working-class communities, newer riverside developments, and a growing mix of cultures and ethnicities. While regeneration has brought new opportunities, parts of North Woolwich still experience significant social need, particularly among young people and families.</w:t>
      </w:r>
      <w:r>
        <w:rPr>
          <w:sz w:val="30"/>
          <w:szCs w:val="30"/>
          <w:u w:color="000000"/>
          <w:shd w:val="clear" w:color="auto" w:fill="FFFFFF"/>
          <w14:textFill>
            <w14:solidFill>
              <w14:srgbClr w14:val="000000">
                <w14:alpha w14:val="15293"/>
              </w14:srgbClr>
            </w14:solidFill>
          </w14:textFill>
        </w:rPr>
        <w:t> </w:t>
      </w:r>
    </w:p>
    <w:p w14:paraId="6282C363" w14:textId="77777777" w:rsidR="00FC0F2A" w:rsidRDefault="005C638E">
      <w:pPr>
        <w:pStyle w:val="Default"/>
        <w:suppressAutoHyphens/>
        <w:spacing w:before="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4D8E8FF2"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rFonts w:ascii="Arial Rounded MT Bold" w:hAnsi="Arial Rounded MT Bold"/>
          <w:sz w:val="37"/>
          <w:szCs w:val="37"/>
          <w:u w:color="000000"/>
          <w:shd w:val="clear" w:color="auto" w:fill="FFFFFF"/>
          <w:lang w:val="en-US"/>
          <w14:textFill>
            <w14:solidFill>
              <w14:srgbClr w14:val="000000">
                <w14:alpha w14:val="15293"/>
              </w14:srgbClr>
            </w14:solidFill>
          </w14:textFill>
        </w:rPr>
        <w:t>(The area map is available at Google Maps on London E16 2JB)</w:t>
      </w:r>
      <w:r>
        <w:rPr>
          <w:rFonts w:ascii="Arial Rounded MT Bold" w:hAnsi="Arial Rounded MT Bold"/>
          <w:sz w:val="37"/>
          <w:szCs w:val="37"/>
          <w:u w:color="000000"/>
          <w:shd w:val="clear" w:color="auto" w:fill="FFFFFF"/>
          <w14:textFill>
            <w14:solidFill>
              <w14:srgbClr w14:val="000000">
                <w14:alpha w14:val="15293"/>
              </w14:srgbClr>
            </w14:solidFill>
          </w14:textFill>
        </w:rPr>
        <w:t> </w:t>
      </w:r>
    </w:p>
    <w:p w14:paraId="71350EBA"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rFonts w:ascii="Arial Rounded MT Bold" w:hAnsi="Arial Rounded MT Bold"/>
          <w:sz w:val="37"/>
          <w:szCs w:val="37"/>
          <w:u w:color="000000"/>
          <w:shd w:val="clear" w:color="auto" w:fill="FFFFFF"/>
          <w14:textFill>
            <w14:solidFill>
              <w14:srgbClr w14:val="000000">
                <w14:alpha w14:val="15293"/>
              </w14:srgbClr>
            </w14:solidFill>
          </w14:textFill>
        </w:rPr>
        <w:t> </w:t>
      </w:r>
    </w:p>
    <w:p w14:paraId="1B82F148"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096F0671"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0356C1C5"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32545631"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687B7568"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63540E4A"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2AB52239"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01EEA96C"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3BE63700"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09D8DFA2"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60081228"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30AD6D3C"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0844756F"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4559E69C"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24F0CCDC"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4184AF9A" w14:textId="77777777" w:rsidR="00DC51D2" w:rsidRPr="00DC51D2" w:rsidRDefault="00DC51D2" w:rsidP="00DC51D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
          <w:bCs/>
          <w:sz w:val="22"/>
          <w:szCs w:val="22"/>
          <w:bdr w:val="none" w:sz="0" w:space="0" w:color="auto"/>
          <w:lang w:val="en-GB"/>
        </w:rPr>
      </w:pPr>
      <w:r w:rsidRPr="00DC51D2">
        <w:rPr>
          <w:rFonts w:ascii="Calibri" w:eastAsia="Calibri" w:hAnsi="Calibri"/>
          <w:b/>
          <w:bCs/>
          <w:noProof/>
          <w:sz w:val="22"/>
          <w:szCs w:val="22"/>
          <w:bdr w:val="none" w:sz="0" w:space="0" w:color="auto"/>
          <w:lang w:val="en-GB"/>
        </w:rPr>
        <w:drawing>
          <wp:anchor distT="0" distB="0" distL="114300" distR="114300" simplePos="0" relativeHeight="251668480" behindDoc="0" locked="0" layoutInCell="1" allowOverlap="1" wp14:anchorId="6AF4B209" wp14:editId="485EEE0B">
            <wp:simplePos x="0" y="0"/>
            <wp:positionH relativeFrom="column">
              <wp:posOffset>44450</wp:posOffset>
            </wp:positionH>
            <wp:positionV relativeFrom="paragraph">
              <wp:posOffset>323850</wp:posOffset>
            </wp:positionV>
            <wp:extent cx="1776095" cy="12433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6095" cy="1243330"/>
                    </a:xfrm>
                    <a:prstGeom prst="rect">
                      <a:avLst/>
                    </a:prstGeom>
                  </pic:spPr>
                </pic:pic>
              </a:graphicData>
            </a:graphic>
            <wp14:sizeRelH relativeFrom="margin">
              <wp14:pctWidth>0</wp14:pctWidth>
            </wp14:sizeRelH>
          </wp:anchor>
        </w:drawing>
      </w:r>
      <w:r w:rsidRPr="00DC51D2">
        <w:rPr>
          <w:rFonts w:ascii="Calibri" w:eastAsia="Calibri" w:hAnsi="Calibri"/>
          <w:b/>
          <w:bCs/>
          <w:sz w:val="22"/>
          <w:szCs w:val="22"/>
          <w:bdr w:val="none" w:sz="0" w:space="0" w:color="auto"/>
          <w:lang w:val="en-GB"/>
        </w:rPr>
        <w:t>THE DIOCESE: A MESSAGE FROM BISHOP GULI</w:t>
      </w:r>
    </w:p>
    <w:p w14:paraId="1A518030" w14:textId="77777777" w:rsidR="00DC51D2" w:rsidRPr="00DC51D2" w:rsidRDefault="00DC51D2" w:rsidP="00DC51D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sz w:val="22"/>
          <w:szCs w:val="22"/>
          <w:bdr w:val="none" w:sz="0" w:space="0" w:color="auto"/>
          <w:lang w:val="en-GB"/>
        </w:rPr>
      </w:pPr>
      <w:r w:rsidRPr="00DC51D2">
        <w:rPr>
          <w:rFonts w:ascii="Calibri" w:eastAsia="Calibri" w:hAnsi="Calibri"/>
          <w:b/>
          <w:bCs/>
          <w:sz w:val="22"/>
          <w:szCs w:val="22"/>
          <w:bdr w:val="none" w:sz="0" w:space="0" w:color="auto"/>
          <w:lang w:val="en-GB"/>
        </w:rPr>
        <w:br/>
      </w:r>
    </w:p>
    <w:p w14:paraId="43AF71BA" w14:textId="77777777" w:rsidR="00DC51D2" w:rsidRPr="00DC51D2" w:rsidRDefault="00DC51D2" w:rsidP="00DC51D2">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Calibri" w:hAnsi="Calibri"/>
          <w:sz w:val="22"/>
          <w:szCs w:val="22"/>
          <w:bdr w:val="none" w:sz="0" w:space="0" w:color="auto"/>
          <w:lang w:val="en-GB"/>
        </w:rPr>
      </w:pPr>
      <w:r w:rsidRPr="00DC51D2">
        <w:rPr>
          <w:rFonts w:ascii="Calibri" w:eastAsia="Calibri" w:hAnsi="Calibri"/>
          <w:sz w:val="22"/>
          <w:szCs w:val="22"/>
          <w:bdr w:val="none" w:sz="0" w:space="0" w:color="auto"/>
          <w:lang w:val="en-GB"/>
        </w:rPr>
        <w:t>Covering Essex and East London, Chelmsford is one of the largest, most diverse dioceses in the Church of England. We are home to more than 3 million people representing many socio-economic, ethnic and faith groups and a fantastic variety of cultures and traditions.</w:t>
      </w:r>
    </w:p>
    <w:p w14:paraId="3CAAC091" w14:textId="77777777" w:rsidR="00DC51D2" w:rsidRPr="00DC51D2" w:rsidRDefault="00DC51D2" w:rsidP="00DC51D2">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Calibri" w:hAnsi="Calibri"/>
          <w:sz w:val="22"/>
          <w:szCs w:val="22"/>
          <w:bdr w:val="none" w:sz="0" w:space="0" w:color="auto"/>
          <w:lang w:val="en-GB"/>
        </w:rPr>
      </w:pPr>
      <w:r w:rsidRPr="00DC51D2">
        <w:rPr>
          <w:rFonts w:ascii="Calibri" w:eastAsia="Calibri" w:hAnsi="Calibri"/>
          <w:sz w:val="22"/>
          <w:szCs w:val="22"/>
          <w:bdr w:val="none" w:sz="0" w:space="0" w:color="auto"/>
          <w:lang w:val="en-GB"/>
        </w:rPr>
        <w:t>We have enormous opportunities for mission and service and considerable challenges to face and resolve as we continue to deal with the local, national and global challenges that have a direct impact on our parish churches, schools, chaplaincies and the communities we serve.</w:t>
      </w:r>
    </w:p>
    <w:p w14:paraId="7DAA45E6" w14:textId="77777777" w:rsidR="00DC51D2" w:rsidRPr="00DC51D2" w:rsidRDefault="00DC51D2" w:rsidP="00DC51D2">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Calibri" w:hAnsi="Calibri"/>
          <w:sz w:val="22"/>
          <w:szCs w:val="22"/>
          <w:bdr w:val="none" w:sz="0" w:space="0" w:color="auto"/>
          <w:lang w:val="en-GB"/>
        </w:rPr>
      </w:pPr>
      <w:r w:rsidRPr="00DC51D2">
        <w:rPr>
          <w:rFonts w:ascii="Calibri" w:eastAsia="Calibri" w:hAnsi="Calibri"/>
          <w:sz w:val="22"/>
          <w:szCs w:val="22"/>
          <w:bdr w:val="none" w:sz="0" w:space="0" w:color="auto"/>
          <w:lang w:val="en-GB"/>
        </w:rPr>
        <w:t xml:space="preserve">It is within this context and following a period of listening and discernment that started when I became Bishop of Chelmsford in 2021, that we set out a future direction of travel as a Diocese with a focus on </w:t>
      </w:r>
      <w:hyperlink r:id="rId8" w:history="1">
        <w:r w:rsidRPr="00DC51D2">
          <w:rPr>
            <w:rFonts w:ascii="Calibri" w:eastAsia="Calibri" w:hAnsi="Calibri"/>
            <w:color w:val="0000FF"/>
            <w:sz w:val="22"/>
            <w:szCs w:val="22"/>
            <w:u w:val="single"/>
            <w:bdr w:val="none" w:sz="0" w:space="0" w:color="auto"/>
            <w:lang w:val="en-GB"/>
          </w:rPr>
          <w:t>travelling well together</w:t>
        </w:r>
      </w:hyperlink>
      <w:r w:rsidRPr="00DC51D2">
        <w:rPr>
          <w:rFonts w:ascii="Calibri" w:eastAsia="Calibri" w:hAnsi="Calibri"/>
          <w:sz w:val="22"/>
          <w:szCs w:val="22"/>
          <w:bdr w:val="none" w:sz="0" w:space="0" w:color="auto"/>
          <w:lang w:val="en-GB"/>
        </w:rPr>
        <w:t>:</w:t>
      </w:r>
    </w:p>
    <w:p w14:paraId="084896D9" w14:textId="77777777" w:rsidR="00DC51D2" w:rsidRPr="00DC51D2" w:rsidRDefault="00DC51D2" w:rsidP="00DC51D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Calibri" w:hAnsi="Calibri"/>
          <w:sz w:val="22"/>
          <w:szCs w:val="22"/>
          <w:bdr w:val="none" w:sz="0" w:space="0" w:color="auto"/>
          <w:lang w:val="en-GB"/>
        </w:rPr>
      </w:pPr>
      <w:r w:rsidRPr="00DC51D2">
        <w:rPr>
          <w:rFonts w:ascii="Calibri" w:eastAsia="Calibri" w:hAnsi="Calibri"/>
          <w:sz w:val="22"/>
          <w:szCs w:val="22"/>
          <w:bdr w:val="none" w:sz="0" w:space="0" w:color="auto"/>
          <w:lang w:val="en-GB"/>
        </w:rPr>
        <w:t>Our purpose is to love God and to love our neighbour; to worship faithfully and empowered by the Holy Spirit, witness to the love of God revealed in Jesus Christ as we serve the extraordinarily diverse array of local communities in Essex and East London.</w:t>
      </w:r>
    </w:p>
    <w:p w14:paraId="63CFB3E9" w14:textId="77777777" w:rsidR="00DC51D2" w:rsidRPr="00DC51D2" w:rsidRDefault="00DC51D2" w:rsidP="00DC51D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Calibri" w:hAnsi="Calibri"/>
          <w:sz w:val="22"/>
          <w:szCs w:val="22"/>
          <w:bdr w:val="none" w:sz="0" w:space="0" w:color="auto"/>
          <w:lang w:val="en-GB"/>
        </w:rPr>
      </w:pPr>
      <w:r w:rsidRPr="00DC51D2">
        <w:rPr>
          <w:rFonts w:ascii="Calibri" w:eastAsia="Calibri" w:hAnsi="Calibri"/>
          <w:sz w:val="22"/>
          <w:szCs w:val="22"/>
          <w:bdr w:val="none" w:sz="0" w:space="0" w:color="auto"/>
          <w:lang w:val="en-GB"/>
        </w:rPr>
        <w:t>Our approach is to enable and empower parishes and worshipping communities to discern how they are to be God’s people in their own very different local contexts and as part of one diocesan family.</w:t>
      </w:r>
    </w:p>
    <w:p w14:paraId="3235CA83" w14:textId="77777777" w:rsidR="00DC51D2" w:rsidRPr="00DC51D2" w:rsidRDefault="00DC51D2" w:rsidP="00DC51D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Calibri" w:hAnsi="Calibri"/>
          <w:sz w:val="22"/>
          <w:szCs w:val="22"/>
          <w:bdr w:val="none" w:sz="0" w:space="0" w:color="auto"/>
          <w:lang w:val="en-GB"/>
        </w:rPr>
      </w:pPr>
      <w:r w:rsidRPr="00DC51D2">
        <w:rPr>
          <w:rFonts w:ascii="Calibri" w:eastAsia="Calibri" w:hAnsi="Calibri"/>
          <w:sz w:val="22"/>
          <w:szCs w:val="22"/>
          <w:bdr w:val="none" w:sz="0" w:space="0" w:color="auto"/>
          <w:lang w:val="en-GB"/>
        </w:rPr>
        <w:t>Underpinning our approach is an invitation to a way of being articulated by shared diocesan values which might shape how we travel together, support each other and provide mutual accountability.</w:t>
      </w:r>
    </w:p>
    <w:p w14:paraId="54A6C766" w14:textId="77777777" w:rsidR="00DC51D2" w:rsidRPr="00DC51D2" w:rsidRDefault="00DC51D2" w:rsidP="00DC51D2">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Calibri" w:hAnsi="Calibri"/>
          <w:sz w:val="22"/>
          <w:szCs w:val="22"/>
          <w:bdr w:val="none" w:sz="0" w:space="0" w:color="auto"/>
          <w:lang w:val="en-GB"/>
        </w:rPr>
      </w:pPr>
      <w:r w:rsidRPr="00DC51D2">
        <w:rPr>
          <w:rFonts w:ascii="Calibri" w:eastAsia="Calibri" w:hAnsi="Calibri"/>
          <w:sz w:val="22"/>
          <w:szCs w:val="22"/>
          <w:bdr w:val="none" w:sz="0" w:space="0" w:color="auto"/>
          <w:lang w:val="en-GB"/>
        </w:rPr>
        <w:t>Since I became Bishop of Chelmsford, I have witnessed people’s great warmth and I have seen first-hand, the wonderful things going on in our parishes and schools. Any new priest joining us in the Diocese of Chelmsford does so at a time of challenge, a time of change and most significantly a time of hope for our Church in this most diverse and vibrant of dioceses.</w:t>
      </w:r>
    </w:p>
    <w:p w14:paraId="1D3C7CA8" w14:textId="77777777" w:rsidR="00DC51D2" w:rsidRPr="00DC51D2" w:rsidRDefault="00DC51D2" w:rsidP="00DC51D2">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alibri" w:eastAsia="Calibri" w:hAnsi="Calibri"/>
          <w:b/>
          <w:bCs/>
          <w:sz w:val="22"/>
          <w:szCs w:val="22"/>
          <w:bdr w:val="none" w:sz="0" w:space="0" w:color="auto"/>
          <w:lang w:val="en-GB"/>
        </w:rPr>
      </w:pPr>
      <w:r w:rsidRPr="00DC51D2">
        <w:rPr>
          <w:rFonts w:ascii="Calibri" w:eastAsia="Calibri" w:hAnsi="Calibri"/>
          <w:b/>
          <w:bCs/>
          <w:sz w:val="22"/>
          <w:szCs w:val="22"/>
          <w:bdr w:val="none" w:sz="0" w:space="0" w:color="auto"/>
          <w:lang w:val="en-GB"/>
        </w:rPr>
        <w:t>+Guli</w:t>
      </w:r>
    </w:p>
    <w:p w14:paraId="34870263" w14:textId="77777777" w:rsidR="00DC51D2" w:rsidRPr="00DC51D2" w:rsidRDefault="00DC51D2" w:rsidP="00DC51D2">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alibri" w:eastAsia="Calibri" w:hAnsi="Calibri"/>
          <w:b/>
          <w:bCs/>
          <w:sz w:val="22"/>
          <w:szCs w:val="22"/>
          <w:bdr w:val="none" w:sz="0" w:space="0" w:color="auto"/>
          <w:lang w:val="en-GB"/>
        </w:rPr>
      </w:pPr>
      <w:r w:rsidRPr="00DC51D2">
        <w:rPr>
          <w:rFonts w:ascii="Calibri" w:eastAsia="Calibri" w:hAnsi="Calibri"/>
          <w:b/>
          <w:bCs/>
          <w:sz w:val="22"/>
          <w:szCs w:val="22"/>
          <w:bdr w:val="none" w:sz="0" w:space="0" w:color="auto"/>
          <w:lang w:val="en-GB"/>
        </w:rPr>
        <w:t>Bishop of Chelmsford</w:t>
      </w:r>
    </w:p>
    <w:p w14:paraId="3A736323" w14:textId="77777777" w:rsidR="00DC51D2" w:rsidRPr="00DC51D2" w:rsidRDefault="00DC51D2" w:rsidP="00DC51D2">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alibri" w:eastAsia="Calibri" w:hAnsi="Calibri"/>
          <w:b/>
          <w:bCs/>
          <w:sz w:val="22"/>
          <w:szCs w:val="22"/>
          <w:bdr w:val="none" w:sz="0" w:space="0" w:color="auto"/>
          <w:lang w:val="en-GB"/>
        </w:rPr>
      </w:pPr>
    </w:p>
    <w:p w14:paraId="77AF0104" w14:textId="77777777" w:rsidR="00DC51D2" w:rsidRPr="00DC51D2" w:rsidRDefault="00DC51D2" w:rsidP="00DC51D2">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alibri" w:eastAsia="Calibri" w:hAnsi="Calibri"/>
          <w:b/>
          <w:bCs/>
          <w:sz w:val="22"/>
          <w:szCs w:val="22"/>
          <w:bdr w:val="none" w:sz="0" w:space="0" w:color="auto"/>
          <w:lang w:val="en-GB"/>
        </w:rPr>
      </w:pPr>
      <w:r w:rsidRPr="00DC51D2">
        <w:rPr>
          <w:rFonts w:ascii="Calibri" w:eastAsia="Calibri" w:hAnsi="Calibri"/>
          <w:b/>
          <w:bCs/>
          <w:noProof/>
          <w:sz w:val="22"/>
          <w:szCs w:val="22"/>
          <w:bdr w:val="none" w:sz="0" w:space="0" w:color="auto"/>
          <w:lang w:val="en-GB"/>
        </w:rPr>
        <w:drawing>
          <wp:anchor distT="0" distB="0" distL="114300" distR="114300" simplePos="0" relativeHeight="251669504" behindDoc="0" locked="0" layoutInCell="1" allowOverlap="1" wp14:anchorId="7CDEEFB0" wp14:editId="0F9E2F06">
            <wp:simplePos x="0" y="0"/>
            <wp:positionH relativeFrom="column">
              <wp:posOffset>-34290</wp:posOffset>
            </wp:positionH>
            <wp:positionV relativeFrom="paragraph">
              <wp:posOffset>263525</wp:posOffset>
            </wp:positionV>
            <wp:extent cx="771525" cy="771525"/>
            <wp:effectExtent l="0" t="0" r="9525" b="9525"/>
            <wp:wrapNone/>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Pr="00DC51D2">
        <w:rPr>
          <w:rFonts w:ascii="Calibri" w:eastAsia="Calibri" w:hAnsi="Calibri"/>
          <w:b/>
          <w:bCs/>
          <w:sz w:val="22"/>
          <w:szCs w:val="22"/>
          <w:bdr w:val="none" w:sz="0" w:space="0" w:color="auto"/>
          <w:lang w:val="en-GB"/>
        </w:rPr>
        <w:t>Find</w:t>
      </w:r>
      <w:r w:rsidRPr="00DC51D2">
        <w:rPr>
          <w:rFonts w:ascii="Calibri" w:eastAsia="Calibri" w:hAnsi="Calibri"/>
          <w:b/>
          <w:bCs/>
          <w:sz w:val="22"/>
          <w:szCs w:val="22"/>
          <w:u w:val="single"/>
          <w:bdr w:val="none" w:sz="0" w:space="0" w:color="auto"/>
          <w:lang w:val="en-GB"/>
        </w:rPr>
        <w:t xml:space="preserve"> </w:t>
      </w:r>
      <w:r w:rsidRPr="00DC51D2">
        <w:rPr>
          <w:rFonts w:ascii="Calibri" w:eastAsia="Calibri" w:hAnsi="Calibri"/>
          <w:b/>
          <w:bCs/>
          <w:sz w:val="22"/>
          <w:szCs w:val="22"/>
          <w:bdr w:val="none" w:sz="0" w:space="0" w:color="auto"/>
          <w:lang w:val="en-GB"/>
        </w:rPr>
        <w:t>out more about our Diocesan Direction of Travel and Values:</w:t>
      </w:r>
    </w:p>
    <w:p w14:paraId="0FC6E55A" w14:textId="77777777" w:rsidR="00DC51D2" w:rsidRPr="00DC51D2" w:rsidRDefault="00DC51D2" w:rsidP="00DC51D2">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alibri" w:eastAsia="Calibri" w:hAnsi="Calibri"/>
          <w:b/>
          <w:bCs/>
          <w:sz w:val="22"/>
          <w:szCs w:val="22"/>
          <w:bdr w:val="none" w:sz="0" w:space="0" w:color="auto"/>
          <w:lang w:val="en-GB"/>
        </w:rPr>
      </w:pPr>
    </w:p>
    <w:p w14:paraId="5C595A93" w14:textId="77777777" w:rsidR="00DC51D2" w:rsidRPr="00DC51D2" w:rsidRDefault="00DC51D2" w:rsidP="00DC51D2">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alibri" w:eastAsia="Calibri" w:hAnsi="Calibri"/>
          <w:b/>
          <w:bCs/>
          <w:sz w:val="22"/>
          <w:szCs w:val="22"/>
          <w:u w:val="single"/>
          <w:bdr w:val="none" w:sz="0" w:space="0" w:color="auto"/>
          <w:lang w:val="en-GB"/>
        </w:rPr>
      </w:pPr>
      <w:r w:rsidRPr="00DC51D2">
        <w:rPr>
          <w:rFonts w:ascii="Calibri" w:eastAsia="Calibri" w:hAnsi="Calibri"/>
          <w:b/>
          <w:bCs/>
          <w:sz w:val="22"/>
          <w:szCs w:val="22"/>
          <w:bdr w:val="none" w:sz="0" w:space="0" w:color="auto"/>
          <w:lang w:val="en-GB"/>
        </w:rPr>
        <w:t xml:space="preserve">                         </w:t>
      </w:r>
      <w:hyperlink r:id="rId10" w:history="1">
        <w:r w:rsidRPr="00DC51D2">
          <w:rPr>
            <w:rFonts w:ascii="Calibri" w:eastAsia="Calibri" w:hAnsi="Calibri"/>
            <w:b/>
            <w:bCs/>
            <w:color w:val="0000FF"/>
            <w:sz w:val="22"/>
            <w:szCs w:val="22"/>
            <w:u w:val="single"/>
            <w:bdr w:val="none" w:sz="0" w:space="0" w:color="auto"/>
            <w:lang w:val="en-GB"/>
          </w:rPr>
          <w:t>www.chelmsford.anglican.org/travelling-well-together</w:t>
        </w:r>
      </w:hyperlink>
      <w:r w:rsidRPr="00DC51D2">
        <w:rPr>
          <w:rFonts w:ascii="Calibri" w:eastAsia="Calibri" w:hAnsi="Calibri"/>
          <w:b/>
          <w:bCs/>
          <w:sz w:val="22"/>
          <w:szCs w:val="22"/>
          <w:bdr w:val="none" w:sz="0" w:space="0" w:color="auto"/>
          <w:lang w:val="en-GB"/>
        </w:rPr>
        <w:t xml:space="preserve">                                                    </w:t>
      </w:r>
    </w:p>
    <w:p w14:paraId="7A99795F" w14:textId="77777777" w:rsidR="00DC51D2" w:rsidRDefault="00DC51D2">
      <w:pPr>
        <w:pStyle w:val="Default"/>
        <w:suppressAutoHyphens/>
        <w:spacing w:before="0" w:line="240" w:lineRule="auto"/>
        <w:jc w:val="center"/>
        <w:rPr>
          <w:sz w:val="48"/>
          <w:szCs w:val="48"/>
          <w:u w:val="single" w:color="000000"/>
          <w:shd w:val="clear" w:color="auto" w:fill="FFFFFF"/>
          <w:lang w:val="de-DE"/>
          <w14:textFill>
            <w14:solidFill>
              <w14:srgbClr w14:val="000000">
                <w14:alpha w14:val="15293"/>
              </w14:srgbClr>
            </w14:solidFill>
          </w14:textFill>
        </w:rPr>
      </w:pPr>
    </w:p>
    <w:p w14:paraId="5742C5CB" w14:textId="77777777" w:rsidR="00DC51D2" w:rsidRDefault="00DC51D2">
      <w:pPr>
        <w:pStyle w:val="Default"/>
        <w:suppressAutoHyphens/>
        <w:spacing w:before="0" w:line="240" w:lineRule="auto"/>
        <w:jc w:val="center"/>
        <w:rPr>
          <w:sz w:val="48"/>
          <w:szCs w:val="48"/>
          <w:u w:val="single" w:color="000000"/>
          <w:shd w:val="clear" w:color="auto" w:fill="FFFFFF"/>
          <w:lang w:val="de-DE"/>
          <w14:textFill>
            <w14:solidFill>
              <w14:srgbClr w14:val="000000">
                <w14:alpha w14:val="15293"/>
              </w14:srgbClr>
            </w14:solidFill>
          </w14:textFill>
        </w:rPr>
      </w:pPr>
    </w:p>
    <w:p w14:paraId="33C29E74" w14:textId="77777777" w:rsidR="00DC51D2" w:rsidRDefault="00DC51D2">
      <w:pPr>
        <w:pStyle w:val="Default"/>
        <w:suppressAutoHyphens/>
        <w:spacing w:before="0" w:line="240" w:lineRule="auto"/>
        <w:jc w:val="center"/>
        <w:rPr>
          <w:sz w:val="48"/>
          <w:szCs w:val="48"/>
          <w:u w:val="single" w:color="000000"/>
          <w:shd w:val="clear" w:color="auto" w:fill="FFFFFF"/>
          <w:lang w:val="de-DE"/>
          <w14:textFill>
            <w14:solidFill>
              <w14:srgbClr w14:val="000000">
                <w14:alpha w14:val="15293"/>
              </w14:srgbClr>
            </w14:solidFill>
          </w14:textFill>
        </w:rPr>
      </w:pPr>
    </w:p>
    <w:p w14:paraId="248C8111" w14:textId="77777777" w:rsidR="00DC51D2" w:rsidRDefault="00DC51D2">
      <w:pPr>
        <w:pStyle w:val="Default"/>
        <w:suppressAutoHyphens/>
        <w:spacing w:before="0" w:line="240" w:lineRule="auto"/>
        <w:jc w:val="center"/>
        <w:rPr>
          <w:sz w:val="48"/>
          <w:szCs w:val="48"/>
          <w:u w:val="single" w:color="000000"/>
          <w:shd w:val="clear" w:color="auto" w:fill="FFFFFF"/>
          <w:lang w:val="de-DE"/>
          <w14:textFill>
            <w14:solidFill>
              <w14:srgbClr w14:val="000000">
                <w14:alpha w14:val="15293"/>
              </w14:srgbClr>
            </w14:solidFill>
          </w14:textFill>
        </w:rPr>
      </w:pPr>
    </w:p>
    <w:p w14:paraId="63131C3F" w14:textId="77777777" w:rsidR="00DC51D2" w:rsidRDefault="00DC51D2">
      <w:pPr>
        <w:pStyle w:val="Default"/>
        <w:suppressAutoHyphens/>
        <w:spacing w:before="0" w:line="240" w:lineRule="auto"/>
        <w:jc w:val="center"/>
        <w:rPr>
          <w:sz w:val="48"/>
          <w:szCs w:val="48"/>
          <w:u w:val="single" w:color="000000"/>
          <w:shd w:val="clear" w:color="auto" w:fill="FFFFFF"/>
          <w:lang w:val="de-DE"/>
          <w14:textFill>
            <w14:solidFill>
              <w14:srgbClr w14:val="000000">
                <w14:alpha w14:val="15293"/>
              </w14:srgbClr>
            </w14:solidFill>
          </w14:textFill>
        </w:rPr>
      </w:pPr>
    </w:p>
    <w:p w14:paraId="0BD29B6A" w14:textId="77777777" w:rsidR="00DC51D2" w:rsidRDefault="00DC51D2">
      <w:pPr>
        <w:pStyle w:val="Default"/>
        <w:suppressAutoHyphens/>
        <w:spacing w:before="0" w:line="240" w:lineRule="auto"/>
        <w:jc w:val="center"/>
        <w:rPr>
          <w:sz w:val="48"/>
          <w:szCs w:val="48"/>
          <w:u w:val="single" w:color="000000"/>
          <w:shd w:val="clear" w:color="auto" w:fill="FFFFFF"/>
          <w:lang w:val="de-DE"/>
          <w14:textFill>
            <w14:solidFill>
              <w14:srgbClr w14:val="000000">
                <w14:alpha w14:val="15293"/>
              </w14:srgbClr>
            </w14:solidFill>
          </w14:textFill>
        </w:rPr>
      </w:pPr>
    </w:p>
    <w:p w14:paraId="5F04108E" w14:textId="77777777" w:rsidR="00DC51D2" w:rsidRPr="00DC51D2" w:rsidRDefault="00DC51D2" w:rsidP="00DC51D2">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Aptos" w:hAnsi="Aptos" w:cs="Aptos"/>
          <w:bdr w:val="none" w:sz="0" w:space="0" w:color="auto"/>
          <w:lang w:val="en-GB" w:eastAsia="en-GB"/>
        </w:rPr>
      </w:pPr>
      <w:r w:rsidRPr="00DC51D2">
        <w:rPr>
          <w:rFonts w:ascii="Aptos" w:eastAsia="Aptos" w:hAnsi="Aptos" w:cs="Aptos"/>
          <w:b/>
          <w:bCs/>
          <w:bdr w:val="none" w:sz="0" w:space="0" w:color="auto"/>
          <w:lang w:val="en-GB" w:eastAsia="en-GB"/>
        </w:rPr>
        <w:t>Newham Deanery</w:t>
      </w:r>
    </w:p>
    <w:p w14:paraId="39FC0A87" w14:textId="77777777" w:rsidR="00DC51D2" w:rsidRPr="00DC51D2" w:rsidRDefault="00DC51D2" w:rsidP="00DC51D2">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Aptos" w:hAnsi="Aptos" w:cs="Aptos"/>
          <w:bdr w:val="none" w:sz="0" w:space="0" w:color="auto"/>
          <w:lang w:val="en-GB" w:eastAsia="en-GB"/>
        </w:rPr>
      </w:pPr>
      <w:r w:rsidRPr="00DC51D2">
        <w:rPr>
          <w:rFonts w:ascii="Aptos" w:eastAsia="Aptos" w:hAnsi="Aptos" w:cs="Aptos"/>
          <w:bdr w:val="none" w:sz="0" w:space="0" w:color="auto"/>
          <w:lang w:val="en-GB" w:eastAsia="en-GB"/>
        </w:rPr>
        <w:br/>
        <w:t>Part of the Archdeaconry of West Ham in the Episcopal Area of Barking</w:t>
      </w:r>
      <w:r w:rsidRPr="00DC51D2">
        <w:rPr>
          <w:rFonts w:ascii="Aptos" w:eastAsia="Aptos" w:hAnsi="Aptos" w:cs="Aptos"/>
          <w:bdr w:val="none" w:sz="0" w:space="0" w:color="auto"/>
          <w:lang w:val="en-GB" w:eastAsia="en-GB"/>
        </w:rPr>
        <w:br/>
        <w:t>Where the world meets.</w:t>
      </w:r>
      <w:r w:rsidRPr="00DC51D2">
        <w:rPr>
          <w:rFonts w:ascii="Aptos" w:eastAsia="Aptos" w:hAnsi="Aptos" w:cs="Aptos"/>
          <w:bdr w:val="none" w:sz="0" w:space="0" w:color="auto"/>
          <w:lang w:val="en-GB" w:eastAsia="en-GB"/>
        </w:rPr>
        <w:br/>
        <w:t> </w:t>
      </w:r>
      <w:r w:rsidRPr="00DC51D2">
        <w:rPr>
          <w:rFonts w:ascii="Aptos" w:eastAsia="Aptos" w:hAnsi="Aptos" w:cs="Aptos"/>
          <w:bdr w:val="none" w:sz="0" w:space="0" w:color="auto"/>
          <w:lang w:val="en-GB" w:eastAsia="en-GB"/>
        </w:rPr>
        <w:br/>
        <w:t>Newham Deanery is conterminous with the London Borough of Newham, home of the 2012 London Olympics and home to over 350,000 residents (Census 2021).</w:t>
      </w:r>
      <w:r w:rsidRPr="00DC51D2">
        <w:rPr>
          <w:rFonts w:ascii="Aptos" w:eastAsia="Aptos" w:hAnsi="Aptos" w:cs="Aptos"/>
          <w:bdr w:val="none" w:sz="0" w:space="0" w:color="auto"/>
          <w:lang w:val="en-GB" w:eastAsia="en-GB"/>
        </w:rPr>
        <w:br/>
        <w:t> </w:t>
      </w:r>
      <w:r w:rsidRPr="00DC51D2">
        <w:rPr>
          <w:rFonts w:ascii="Aptos" w:eastAsia="Aptos" w:hAnsi="Aptos" w:cs="Aptos"/>
          <w:bdr w:val="none" w:sz="0" w:space="0" w:color="auto"/>
          <w:lang w:val="en-GB" w:eastAsia="en-GB"/>
        </w:rPr>
        <w:br/>
        <w:t>We are so large that if we were elsewhere, we would be an Archdeaconry or even a Diocese. We have 24 churches, including two recent plants with no building. Our growth has come through our diversity, not just in styles of worship, but in the nationalities that find a home in an Anglican Church. Newham is where the world meets, and we have stipendiary vicars from at least ten countries, including Bulgaria, Myanmar, Brazil and Jamaica. In the last year, our church plants have added over 250 new members.</w:t>
      </w:r>
      <w:r w:rsidRPr="00DC51D2">
        <w:rPr>
          <w:rFonts w:ascii="Aptos" w:eastAsia="Aptos" w:hAnsi="Aptos" w:cs="Aptos"/>
          <w:bdr w:val="none" w:sz="0" w:space="0" w:color="auto"/>
          <w:lang w:val="en-GB" w:eastAsia="en-GB"/>
        </w:rPr>
        <w:br/>
      </w:r>
      <w:r w:rsidRPr="00DC51D2">
        <w:rPr>
          <w:rFonts w:ascii="Aptos" w:eastAsia="Aptos" w:hAnsi="Aptos" w:cs="Aptos"/>
          <w:bdr w:val="none" w:sz="0" w:space="0" w:color="auto"/>
          <w:lang w:val="en-GB" w:eastAsia="en-GB"/>
        </w:rPr>
        <w:br/>
        <w:t xml:space="preserve">We have a strong chapter, and our Deanery has recently undertaken a wide-ranging listening exercise to understand more fully how God has been at work and how churches can support each other going forward. There is a very strong lay presence within the Deanery, ably led by our Lay Chair and Assistant Lay Chair. We are keen to ensure the gifts of the whole Church are explored and built up for the Kingdom of God. </w:t>
      </w:r>
      <w:r w:rsidRPr="00DC51D2">
        <w:rPr>
          <w:rFonts w:ascii="Aptos" w:eastAsia="Aptos" w:hAnsi="Aptos" w:cs="Aptos"/>
          <w:bdr w:val="none" w:sz="0" w:space="0" w:color="auto"/>
          <w:lang w:val="en-GB" w:eastAsia="en-GB"/>
        </w:rPr>
        <w:br/>
        <w:t>If you come to Newham, expect God to do things to you and through you. We are not the last stop before retirement; we are mission-oriented and alive!</w:t>
      </w:r>
      <w:r w:rsidRPr="00DC51D2">
        <w:rPr>
          <w:rFonts w:ascii="Aptos" w:eastAsia="Aptos" w:hAnsi="Aptos" w:cs="Aptos"/>
          <w:bdr w:val="none" w:sz="0" w:space="0" w:color="auto"/>
          <w:lang w:val="en-GB" w:eastAsia="en-GB"/>
        </w:rPr>
        <w:br/>
      </w:r>
      <w:r w:rsidRPr="00DC51D2">
        <w:rPr>
          <w:rFonts w:ascii="Aptos" w:eastAsia="Aptos" w:hAnsi="Aptos" w:cs="Aptos"/>
          <w:bdr w:val="none" w:sz="0" w:space="0" w:color="auto"/>
          <w:lang w:val="en-GB" w:eastAsia="en-GB"/>
        </w:rPr>
        <w:br/>
        <w:t>Rev Amy Stott,</w:t>
      </w:r>
      <w:r w:rsidRPr="00DC51D2">
        <w:rPr>
          <w:rFonts w:ascii="Aptos" w:eastAsia="Aptos" w:hAnsi="Aptos" w:cs="Aptos"/>
          <w:bdr w:val="none" w:sz="0" w:space="0" w:color="auto"/>
          <w:lang w:val="en-GB" w:eastAsia="en-GB"/>
        </w:rPr>
        <w:br/>
        <w:t xml:space="preserve">Area Dean. </w:t>
      </w:r>
    </w:p>
    <w:p w14:paraId="152CA8F3" w14:textId="77777777" w:rsidR="00DC51D2" w:rsidRPr="00DC51D2" w:rsidRDefault="00DC51D2" w:rsidP="00DC51D2">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Aptos" w:hAnsi="Aptos" w:cs="Aptos"/>
          <w:bdr w:val="none" w:sz="0" w:space="0" w:color="auto"/>
          <w:lang w:val="en-GB" w:eastAsia="en-GB"/>
        </w:rPr>
      </w:pPr>
    </w:p>
    <w:p w14:paraId="6D5A25D3" w14:textId="77777777" w:rsidR="00DC51D2" w:rsidRPr="00DC51D2" w:rsidRDefault="00DC51D2" w:rsidP="00DC51D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ptos" w:eastAsia="Aptos" w:hAnsi="Aptos" w:cs="Aptos"/>
          <w:sz w:val="22"/>
          <w:szCs w:val="22"/>
          <w:bdr w:val="none" w:sz="0" w:space="0" w:color="auto"/>
          <w:lang w:val="en-GB" w:eastAsia="en-GB"/>
        </w:rPr>
      </w:pPr>
      <w:r w:rsidRPr="00DC51D2">
        <w:rPr>
          <w:rFonts w:ascii="Aptos" w:eastAsia="Aptos" w:hAnsi="Aptos" w:cs="Aptos"/>
          <w:noProof/>
          <w:sz w:val="22"/>
          <w:szCs w:val="22"/>
          <w:bdr w:val="none" w:sz="0" w:space="0" w:color="auto"/>
          <w:lang w:val="en-GB" w:eastAsia="en-GB"/>
        </w:rPr>
        <w:drawing>
          <wp:inline distT="114300" distB="114300" distL="114300" distR="114300" wp14:anchorId="366A0EA8" wp14:editId="1DC11861">
            <wp:extent cx="2195513" cy="3290261"/>
            <wp:effectExtent l="0" t="0" r="0" b="0"/>
            <wp:docPr id="8325952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195513" cy="3290261"/>
                    </a:xfrm>
                    <a:prstGeom prst="rect">
                      <a:avLst/>
                    </a:prstGeom>
                    <a:ln/>
                  </pic:spPr>
                </pic:pic>
              </a:graphicData>
            </a:graphic>
          </wp:inline>
        </w:drawing>
      </w:r>
    </w:p>
    <w:p w14:paraId="1AA03EB0" w14:textId="77777777" w:rsidR="00DC51D2" w:rsidRDefault="00DC51D2">
      <w:pPr>
        <w:pStyle w:val="Default"/>
        <w:suppressAutoHyphens/>
        <w:spacing w:before="0" w:line="240" w:lineRule="auto"/>
        <w:jc w:val="center"/>
        <w:rPr>
          <w:sz w:val="48"/>
          <w:szCs w:val="48"/>
          <w:u w:val="single" w:color="000000"/>
          <w:shd w:val="clear" w:color="auto" w:fill="FFFFFF"/>
          <w:lang w:val="de-DE"/>
          <w14:textFill>
            <w14:solidFill>
              <w14:srgbClr w14:val="000000">
                <w14:alpha w14:val="15293"/>
              </w14:srgbClr>
            </w14:solidFill>
          </w14:textFill>
        </w:rPr>
      </w:pPr>
    </w:p>
    <w:p w14:paraId="796B5849" w14:textId="46BFDAA3" w:rsidR="00FC0F2A" w:rsidRDefault="005C638E">
      <w:pPr>
        <w:pStyle w:val="Default"/>
        <w:suppressAutoHyphens/>
        <w:spacing w:before="0" w:line="240" w:lineRule="auto"/>
        <w:jc w:val="center"/>
        <w:rPr>
          <w:rStyle w:val="None"/>
          <w:rFonts w:ascii="Arial" w:eastAsia="Arial" w:hAnsi="Arial" w:cs="Arial"/>
          <w:u w:color="000000"/>
          <w:shd w:val="clear" w:color="auto" w:fill="FFFFFF"/>
          <w14:textFill>
            <w14:solidFill>
              <w14:srgbClr w14:val="000000">
                <w14:alpha w14:val="15293"/>
              </w14:srgbClr>
            </w14:solidFill>
          </w14:textFill>
        </w:rPr>
      </w:pPr>
      <w:r>
        <w:rPr>
          <w:sz w:val="48"/>
          <w:szCs w:val="48"/>
          <w:u w:val="single" w:color="000000"/>
          <w:shd w:val="clear" w:color="auto" w:fill="FFFFFF"/>
          <w:lang w:val="de-DE"/>
          <w14:textFill>
            <w14:solidFill>
              <w14:srgbClr w14:val="000000">
                <w14:alpha w14:val="15293"/>
              </w14:srgbClr>
            </w14:solidFill>
          </w14:textFill>
        </w:rPr>
        <w:t>St John</w:t>
      </w:r>
      <w:r>
        <w:rPr>
          <w:sz w:val="48"/>
          <w:szCs w:val="48"/>
          <w:u w:val="single" w:color="000000"/>
          <w:shd w:val="clear" w:color="auto" w:fill="FFFFFF"/>
          <w:rtl/>
          <w14:textFill>
            <w14:solidFill>
              <w14:srgbClr w14:val="000000">
                <w14:alpha w14:val="15293"/>
              </w14:srgbClr>
            </w14:solidFill>
          </w14:textFill>
        </w:rPr>
        <w:t>’</w:t>
      </w:r>
      <w:r>
        <w:rPr>
          <w:sz w:val="48"/>
          <w:szCs w:val="48"/>
          <w:u w:val="single" w:color="000000"/>
          <w:shd w:val="clear" w:color="auto" w:fill="FFFFFF"/>
          <w:lang w:val="en-US"/>
          <w14:textFill>
            <w14:solidFill>
              <w14:srgbClr w14:val="000000">
                <w14:alpha w14:val="15293"/>
              </w14:srgbClr>
            </w14:solidFill>
          </w14:textFill>
        </w:rPr>
        <w:t>s Family &amp; its Activities:</w:t>
      </w:r>
      <w:r>
        <w:rPr>
          <w:rStyle w:val="None"/>
          <w:sz w:val="48"/>
          <w:szCs w:val="48"/>
          <w:u w:color="000000"/>
          <w:shd w:val="clear" w:color="auto" w:fill="FFFFFF"/>
          <w14:textFill>
            <w14:solidFill>
              <w14:srgbClr w14:val="000000">
                <w14:alpha w14:val="15293"/>
              </w14:srgbClr>
            </w14:solidFill>
          </w14:textFill>
        </w:rPr>
        <w:t> </w:t>
      </w:r>
    </w:p>
    <w:p w14:paraId="2626EBCC" w14:textId="77777777" w:rsidR="00FC0F2A" w:rsidRDefault="005C638E">
      <w:pPr>
        <w:pStyle w:val="Default"/>
        <w:suppressAutoHyphens/>
        <w:spacing w:before="0" w:line="240" w:lineRule="auto"/>
        <w:jc w:val="center"/>
        <w:rPr>
          <w:rStyle w:val="None"/>
          <w:rFonts w:ascii="Arial" w:eastAsia="Arial" w:hAnsi="Arial" w:cs="Arial"/>
          <w:u w:color="000000"/>
          <w:shd w:val="clear" w:color="auto" w:fill="FFFFFF"/>
          <w14:textFill>
            <w14:solidFill>
              <w14:srgbClr w14:val="000000">
                <w14:alpha w14:val="15293"/>
              </w14:srgbClr>
            </w14:solidFill>
          </w14:textFill>
        </w:rPr>
      </w:pPr>
      <w:r>
        <w:rPr>
          <w:sz w:val="48"/>
          <w:szCs w:val="48"/>
          <w:u w:color="000000"/>
          <w:shd w:val="clear" w:color="auto" w:fill="FFFFFF"/>
          <w14:textFill>
            <w14:solidFill>
              <w14:srgbClr w14:val="000000">
                <w14:alpha w14:val="15293"/>
              </w14:srgbClr>
            </w14:solidFill>
          </w14:textFill>
        </w:rPr>
        <w:t> </w:t>
      </w:r>
    </w:p>
    <w:p w14:paraId="3E30AD94" w14:textId="77777777" w:rsidR="00FC0F2A" w:rsidRDefault="005C638E">
      <w:pPr>
        <w:pStyle w:val="Default"/>
        <w:suppressAutoHyphens/>
        <w:spacing w:before="0" w:line="240" w:lineRule="auto"/>
        <w:jc w:val="center"/>
        <w:rPr>
          <w:rStyle w:val="None"/>
          <w:rFonts w:ascii="Arial" w:eastAsia="Arial" w:hAnsi="Arial" w:cs="Arial"/>
          <w:u w:color="000000"/>
          <w:shd w:val="clear" w:color="auto" w:fill="FFFFFF"/>
          <w14:textFill>
            <w14:solidFill>
              <w14:srgbClr w14:val="000000">
                <w14:alpha w14:val="15293"/>
              </w14:srgbClr>
            </w14:solidFill>
          </w14:textFill>
        </w:rPr>
      </w:pPr>
      <w:r>
        <w:rPr>
          <w:rStyle w:val="None"/>
          <w:rFonts w:ascii="Arial" w:eastAsia="Arial" w:hAnsi="Arial" w:cs="Arial"/>
          <w:noProof/>
          <w:u w:color="000000"/>
          <w:shd w:val="clear" w:color="auto" w:fill="FFFFFF"/>
          <w14:textFill>
            <w14:solidFill>
              <w14:srgbClr w14:val="000000">
                <w14:alpha w14:val="15293"/>
              </w14:srgbClr>
            </w14:solidFill>
          </w14:textFill>
        </w:rPr>
        <w:drawing>
          <wp:inline distT="0" distB="0" distL="0" distR="0" wp14:anchorId="06B6DED9" wp14:editId="308FE3EE">
            <wp:extent cx="1295400" cy="609600"/>
            <wp:effectExtent l="0" t="0" r="0" b="0"/>
            <wp:docPr id="1073741827" name="officeArt object" descr="unknown.png"/>
            <wp:cNvGraphicFramePr/>
            <a:graphic xmlns:a="http://schemas.openxmlformats.org/drawingml/2006/main">
              <a:graphicData uri="http://schemas.openxmlformats.org/drawingml/2006/picture">
                <pic:pic xmlns:pic="http://schemas.openxmlformats.org/drawingml/2006/picture">
                  <pic:nvPicPr>
                    <pic:cNvPr id="1073741827" name="unknown.png" descr="unknown.png"/>
                    <pic:cNvPicPr>
                      <a:picLocks noChangeAspect="1"/>
                    </pic:cNvPicPr>
                  </pic:nvPicPr>
                  <pic:blipFill>
                    <a:blip r:embed="rId12"/>
                    <a:stretch>
                      <a:fillRect/>
                    </a:stretch>
                  </pic:blipFill>
                  <pic:spPr>
                    <a:xfrm>
                      <a:off x="0" y="0"/>
                      <a:ext cx="1295400" cy="609600"/>
                    </a:xfrm>
                    <a:prstGeom prst="rect">
                      <a:avLst/>
                    </a:prstGeom>
                    <a:ln w="12700" cap="flat">
                      <a:noFill/>
                      <a:miter lim="400000"/>
                    </a:ln>
                    <a:effectLst/>
                  </pic:spPr>
                </pic:pic>
              </a:graphicData>
            </a:graphic>
          </wp:inline>
        </w:drawing>
      </w:r>
    </w:p>
    <w:p w14:paraId="6C7FD0A4" w14:textId="77777777" w:rsidR="00FC0F2A" w:rsidRDefault="00FC0F2A">
      <w:pPr>
        <w:pStyle w:val="Default"/>
        <w:suppressAutoHyphens/>
        <w:spacing w:before="0" w:line="240" w:lineRule="auto"/>
        <w:jc w:val="center"/>
        <w:rPr>
          <w:rStyle w:val="None"/>
          <w:rFonts w:ascii="Times New Roman" w:eastAsia="Times New Roman" w:hAnsi="Times New Roman" w:cs="Times New Roman"/>
          <w:sz w:val="32"/>
          <w:szCs w:val="32"/>
          <w:u w:color="000000"/>
          <w:shd w:val="clear" w:color="auto" w:fill="FFFFFF"/>
          <w14:textFill>
            <w14:solidFill>
              <w14:srgbClr w14:val="000000">
                <w14:alpha w14:val="15293"/>
              </w14:srgbClr>
            </w14:solidFill>
          </w14:textFill>
        </w:rPr>
      </w:pPr>
    </w:p>
    <w:p w14:paraId="7E742786" w14:textId="77777777" w:rsidR="00FC0F2A" w:rsidRDefault="00FC0F2A">
      <w:pPr>
        <w:pStyle w:val="Default"/>
        <w:suppressAutoHyphens/>
        <w:spacing w:before="0" w:line="240" w:lineRule="auto"/>
        <w:jc w:val="center"/>
        <w:rPr>
          <w:rStyle w:val="None"/>
          <w:rFonts w:ascii="Arial" w:eastAsia="Arial" w:hAnsi="Arial" w:cs="Arial"/>
          <w:u w:color="000000"/>
          <w:shd w:val="clear" w:color="auto" w:fill="FFFFFF"/>
          <w14:textFill>
            <w14:solidFill>
              <w14:srgbClr w14:val="000000">
                <w14:alpha w14:val="15293"/>
              </w14:srgbClr>
            </w14:solidFill>
          </w14:textFill>
        </w:rPr>
      </w:pPr>
    </w:p>
    <w:p w14:paraId="016ADB63" w14:textId="2DDB7797" w:rsidR="00FC0F2A" w:rsidRDefault="00FC0F2A">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p>
    <w:p w14:paraId="7B6F2267"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de-DE"/>
          <w14:textFill>
            <w14:solidFill>
              <w14:srgbClr w14:val="000000">
                <w14:alpha w14:val="15293"/>
              </w14:srgbClr>
            </w14:solidFill>
          </w14:textFill>
        </w:rPr>
        <w:t>St John</w:t>
      </w:r>
      <w:r>
        <w:rPr>
          <w:rStyle w:val="None"/>
          <w:b/>
          <w:bCs/>
          <w:sz w:val="30"/>
          <w:szCs w:val="30"/>
          <w:u w:color="000000"/>
          <w:shd w:val="clear" w:color="auto" w:fill="FFFFFF"/>
          <w:rtl/>
          <w14:textFill>
            <w14:solidFill>
              <w14:srgbClr w14:val="000000">
                <w14:alpha w14:val="15293"/>
              </w14:srgbClr>
            </w14:solidFill>
          </w14:textFill>
        </w:rPr>
        <w:t>’</w:t>
      </w:r>
      <w:r>
        <w:rPr>
          <w:rStyle w:val="None"/>
          <w:b/>
          <w:bCs/>
          <w:sz w:val="30"/>
          <w:szCs w:val="30"/>
          <w:u w:color="000000"/>
          <w:shd w:val="clear" w:color="auto" w:fill="FFFFFF"/>
          <w:lang w:val="en-US"/>
          <w14:textFill>
            <w14:solidFill>
              <w14:srgbClr w14:val="000000">
                <w14:alpha w14:val="15293"/>
              </w14:srgbClr>
            </w14:solidFill>
          </w14:textFill>
        </w:rPr>
        <w:t>s Church</w:t>
      </w:r>
      <w:r>
        <w:rPr>
          <w:sz w:val="30"/>
          <w:szCs w:val="30"/>
          <w:u w:color="000000"/>
          <w:shd w:val="clear" w:color="auto" w:fill="FFFFFF"/>
          <w:lang w:val="en-US"/>
          <w14:textFill>
            <w14:solidFill>
              <w14:srgbClr w14:val="000000">
                <w14:alpha w14:val="15293"/>
              </w14:srgbClr>
            </w14:solidFill>
          </w14:textFill>
        </w:rPr>
        <w:t xml:space="preserve"> is an established yet evolving Church of England (Anglican) parish, welcoming a regular congregation of approximately 25</w:t>
      </w:r>
      <w:r>
        <w:rPr>
          <w:sz w:val="30"/>
          <w:szCs w:val="30"/>
          <w:u w:color="000000"/>
          <w:shd w:val="clear" w:color="auto" w:fill="FFFFFF"/>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45 adults and 12</w:t>
      </w:r>
      <w:r>
        <w:rPr>
          <w:sz w:val="30"/>
          <w:szCs w:val="30"/>
          <w:u w:color="000000"/>
          <w:shd w:val="clear" w:color="auto" w:fill="FFFFFF"/>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15 children each Sunday. The congregation is a vibrant and diverse community, predominantly of British, African, and Caribbean heritage.</w:t>
      </w:r>
      <w:r>
        <w:rPr>
          <w:noProof/>
          <w:sz w:val="30"/>
          <w:szCs w:val="30"/>
          <w:u w:color="000000"/>
          <w:shd w:val="clear" w:color="auto" w:fill="FFFFFF"/>
          <w14:textFill>
            <w14:solidFill>
              <w14:srgbClr w14:val="000000">
                <w14:alpha w14:val="15293"/>
              </w14:srgbClr>
            </w14:solidFill>
          </w14:textFill>
        </w:rPr>
        <w:drawing>
          <wp:anchor distT="152400" distB="152400" distL="152400" distR="152400" simplePos="0" relativeHeight="251663360" behindDoc="0" locked="0" layoutInCell="1" allowOverlap="1" wp14:anchorId="1B27E4AD" wp14:editId="647C71B3">
            <wp:simplePos x="0" y="0"/>
            <wp:positionH relativeFrom="margin">
              <wp:posOffset>186689</wp:posOffset>
            </wp:positionH>
            <wp:positionV relativeFrom="line">
              <wp:posOffset>315479</wp:posOffset>
            </wp:positionV>
            <wp:extent cx="6120057" cy="4590043"/>
            <wp:effectExtent l="0" t="0" r="0" b="0"/>
            <wp:wrapTopAndBottom distT="152400" distB="152400"/>
            <wp:docPr id="1073741828"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8" name="pasted-image.jpeg" descr="pasted-image.jpeg"/>
                    <pic:cNvPicPr>
                      <a:picLocks noChangeAspect="1"/>
                    </pic:cNvPicPr>
                  </pic:nvPicPr>
                  <pic:blipFill>
                    <a:blip r:embed="rId13"/>
                    <a:stretch>
                      <a:fillRect/>
                    </a:stretch>
                  </pic:blipFill>
                  <pic:spPr>
                    <a:xfrm>
                      <a:off x="0" y="0"/>
                      <a:ext cx="6120057" cy="4590043"/>
                    </a:xfrm>
                    <a:prstGeom prst="rect">
                      <a:avLst/>
                    </a:prstGeom>
                    <a:ln w="12700" cap="flat">
                      <a:noFill/>
                      <a:miter lim="400000"/>
                    </a:ln>
                    <a:effectLst/>
                  </pic:spPr>
                </pic:pic>
              </a:graphicData>
            </a:graphic>
          </wp:anchor>
        </w:drawing>
      </w:r>
      <w:r>
        <w:rPr>
          <w:sz w:val="30"/>
          <w:szCs w:val="30"/>
          <w:u w:color="000000"/>
          <w:shd w:val="clear" w:color="auto" w:fill="FFFFFF"/>
          <w14:textFill>
            <w14:solidFill>
              <w14:srgbClr w14:val="000000">
                <w14:alpha w14:val="15293"/>
              </w14:srgbClr>
            </w14:solidFill>
          </w14:textFill>
        </w:rPr>
        <w:t> </w:t>
      </w:r>
    </w:p>
    <w:p w14:paraId="7187C785" w14:textId="77777777" w:rsidR="00FC0F2A" w:rsidRDefault="00FC0F2A">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p>
    <w:p w14:paraId="00FE39AC" w14:textId="77777777" w:rsidR="00FC0F2A" w:rsidRDefault="00FC0F2A">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p>
    <w:p w14:paraId="33F734CE"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lastRenderedPageBreak/>
        <w:t>Children and Youth:</w:t>
      </w:r>
      <w:r>
        <w:rPr>
          <w:sz w:val="30"/>
          <w:szCs w:val="30"/>
          <w:u w:color="000000"/>
          <w:shd w:val="clear" w:color="auto" w:fill="FFFFFF"/>
          <w:lang w:val="de-DE"/>
          <w14:textFill>
            <w14:solidFill>
              <w14:srgbClr w14:val="000000">
                <w14:alpha w14:val="15293"/>
              </w14:srgbClr>
            </w14:solidFill>
          </w14:textFill>
        </w:rPr>
        <w:t xml:space="preserve"> St John</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offers a </w:t>
      </w:r>
      <w:r>
        <w:rPr>
          <w:rStyle w:val="None"/>
          <w:b/>
          <w:bCs/>
          <w:sz w:val="30"/>
          <w:szCs w:val="30"/>
          <w:u w:color="000000"/>
          <w:shd w:val="clear" w:color="auto" w:fill="FFFFFF"/>
          <w:lang w:val="en-US"/>
          <w14:textFill>
            <w14:solidFill>
              <w14:srgbClr w14:val="000000">
                <w14:alpha w14:val="15293"/>
              </w14:srgbClr>
            </w14:solidFill>
          </w14:textFill>
        </w:rPr>
        <w:t>Sunday School</w:t>
      </w:r>
      <w:r>
        <w:rPr>
          <w:sz w:val="30"/>
          <w:szCs w:val="30"/>
          <w:u w:color="000000"/>
          <w:shd w:val="clear" w:color="auto" w:fill="FFFFFF"/>
          <w:lang w:val="en-US"/>
          <w14:textFill>
            <w14:solidFill>
              <w14:srgbClr w14:val="000000">
                <w14:alpha w14:val="15293"/>
              </w14:srgbClr>
            </w14:solidFill>
          </w14:textFill>
        </w:rPr>
        <w:t xml:space="preserve"> and a </w:t>
      </w:r>
      <w:r>
        <w:rPr>
          <w:rStyle w:val="None"/>
          <w:b/>
          <w:bCs/>
          <w:sz w:val="30"/>
          <w:szCs w:val="30"/>
          <w:u w:color="000000"/>
          <w:shd w:val="clear" w:color="auto" w:fill="FFFFFF"/>
          <w:lang w:val="en-US"/>
          <w14:textFill>
            <w14:solidFill>
              <w14:srgbClr w14:val="000000">
                <w14:alpha w14:val="15293"/>
              </w14:srgbClr>
            </w14:solidFill>
          </w14:textFill>
        </w:rPr>
        <w:t>Saturday Club</w:t>
      </w:r>
      <w:r>
        <w:rPr>
          <w:sz w:val="30"/>
          <w:szCs w:val="30"/>
          <w:u w:color="000000"/>
          <w:shd w:val="clear" w:color="auto" w:fill="FFFFFF"/>
          <w:lang w:val="en-US"/>
          <w14:textFill>
            <w14:solidFill>
              <w14:srgbClr w14:val="000000">
                <w14:alpha w14:val="15293"/>
              </w14:srgbClr>
            </w14:solidFill>
          </w14:textFill>
        </w:rPr>
        <w:t>, providing engaging Bible teaching, fellowship, and activities designed to nurture the faith and spiritual growth of children and young people.</w:t>
      </w:r>
      <w:r>
        <w:rPr>
          <w:noProof/>
          <w:sz w:val="30"/>
          <w:szCs w:val="30"/>
          <w:u w:color="000000"/>
          <w:shd w:val="clear" w:color="auto" w:fill="FFFFFF"/>
          <w14:textFill>
            <w14:solidFill>
              <w14:srgbClr w14:val="000000">
                <w14:alpha w14:val="15293"/>
              </w14:srgbClr>
            </w14:solidFill>
          </w14:textFill>
        </w:rPr>
        <w:drawing>
          <wp:anchor distT="152400" distB="152400" distL="152400" distR="152400" simplePos="0" relativeHeight="251664384" behindDoc="0" locked="0" layoutInCell="1" allowOverlap="1" wp14:anchorId="1522CA5B" wp14:editId="72B9AEDE">
            <wp:simplePos x="0" y="0"/>
            <wp:positionH relativeFrom="margin">
              <wp:posOffset>227329</wp:posOffset>
            </wp:positionH>
            <wp:positionV relativeFrom="line">
              <wp:posOffset>352760</wp:posOffset>
            </wp:positionV>
            <wp:extent cx="6120057" cy="4590043"/>
            <wp:effectExtent l="0" t="0" r="0" b="0"/>
            <wp:wrapTopAndBottom distT="152400" distB="152400"/>
            <wp:docPr id="1073741829"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9" name="pasted-image.jpeg" descr="pasted-image.jpeg"/>
                    <pic:cNvPicPr>
                      <a:picLocks noChangeAspect="1"/>
                    </pic:cNvPicPr>
                  </pic:nvPicPr>
                  <pic:blipFill>
                    <a:blip r:embed="rId14"/>
                    <a:stretch>
                      <a:fillRect/>
                    </a:stretch>
                  </pic:blipFill>
                  <pic:spPr>
                    <a:xfrm>
                      <a:off x="0" y="0"/>
                      <a:ext cx="6120057" cy="4590043"/>
                    </a:xfrm>
                    <a:prstGeom prst="rect">
                      <a:avLst/>
                    </a:prstGeom>
                    <a:ln w="12700" cap="flat">
                      <a:noFill/>
                      <a:miter lim="400000"/>
                    </a:ln>
                    <a:effectLst/>
                  </pic:spPr>
                </pic:pic>
              </a:graphicData>
            </a:graphic>
          </wp:anchor>
        </w:drawing>
      </w:r>
      <w:r>
        <w:rPr>
          <w:sz w:val="30"/>
          <w:szCs w:val="30"/>
          <w:u w:color="000000"/>
          <w:shd w:val="clear" w:color="auto" w:fill="FFFFFF"/>
          <w14:textFill>
            <w14:solidFill>
              <w14:srgbClr w14:val="000000">
                <w14:alpha w14:val="15293"/>
              </w14:srgbClr>
            </w14:solidFill>
          </w14:textFill>
        </w:rPr>
        <w:t> </w:t>
      </w:r>
    </w:p>
    <w:p w14:paraId="2DB19AF4" w14:textId="77777777" w:rsidR="00FC0F2A" w:rsidRDefault="00FC0F2A">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p>
    <w:p w14:paraId="11925900" w14:textId="77777777" w:rsidR="00FC0F2A" w:rsidRDefault="00FC0F2A">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p>
    <w:p w14:paraId="366D025F" w14:textId="77777777" w:rsidR="00FC0F2A" w:rsidRDefault="00FC0F2A">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p>
    <w:p w14:paraId="0F00BC89" w14:textId="77777777" w:rsidR="00FC0F2A" w:rsidRDefault="00FC0F2A">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p>
    <w:p w14:paraId="2A4D909D" w14:textId="77777777" w:rsidR="00FC0F2A" w:rsidRDefault="00FC0F2A">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p>
    <w:p w14:paraId="7CB19D64" w14:textId="77777777" w:rsidR="00FC0F2A" w:rsidRDefault="00FC0F2A">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p>
    <w:p w14:paraId="44EFF4AC" w14:textId="77777777" w:rsidR="00FC0F2A" w:rsidRDefault="00FC0F2A">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p>
    <w:p w14:paraId="448A4154"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noProof/>
          <w:sz w:val="30"/>
          <w:szCs w:val="30"/>
          <w:u w:color="000000"/>
          <w:shd w:val="clear" w:color="auto" w:fill="FFFFFF"/>
          <w14:textFill>
            <w14:solidFill>
              <w14:srgbClr w14:val="000000">
                <w14:alpha w14:val="15293"/>
              </w14:srgbClr>
            </w14:solidFill>
          </w14:textFill>
        </w:rPr>
        <w:lastRenderedPageBreak/>
        <w:drawing>
          <wp:anchor distT="152400" distB="152400" distL="152400" distR="152400" simplePos="0" relativeHeight="251660288" behindDoc="0" locked="0" layoutInCell="1" allowOverlap="1" wp14:anchorId="58766220" wp14:editId="509F399E">
            <wp:simplePos x="0" y="0"/>
            <wp:positionH relativeFrom="margin">
              <wp:posOffset>-107950</wp:posOffset>
            </wp:positionH>
            <wp:positionV relativeFrom="page">
              <wp:posOffset>4664321</wp:posOffset>
            </wp:positionV>
            <wp:extent cx="6120057" cy="4590043"/>
            <wp:effectExtent l="0" t="0" r="0" b="0"/>
            <wp:wrapTopAndBottom distT="152400" distB="152400"/>
            <wp:docPr id="1073741830"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0" name="pasted-image.jpeg" descr="pasted-image.jpeg"/>
                    <pic:cNvPicPr>
                      <a:picLocks noChangeAspect="1"/>
                    </pic:cNvPicPr>
                  </pic:nvPicPr>
                  <pic:blipFill>
                    <a:blip r:embed="rId15"/>
                    <a:stretch>
                      <a:fillRect/>
                    </a:stretch>
                  </pic:blipFill>
                  <pic:spPr>
                    <a:xfrm>
                      <a:off x="0" y="0"/>
                      <a:ext cx="6120057" cy="4590043"/>
                    </a:xfrm>
                    <a:prstGeom prst="rect">
                      <a:avLst/>
                    </a:prstGeom>
                    <a:ln w="12700" cap="flat">
                      <a:noFill/>
                      <a:miter lim="400000"/>
                    </a:ln>
                    <a:effectLst/>
                  </pic:spPr>
                </pic:pic>
              </a:graphicData>
            </a:graphic>
          </wp:anchor>
        </w:drawing>
      </w:r>
    </w:p>
    <w:p w14:paraId="0EF9B597" w14:textId="5787B339"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lastRenderedPageBreak/>
        <w:t xml:space="preserve">embers of the congregation take an active part in the </w:t>
      </w:r>
      <w:r>
        <w:rPr>
          <w:rStyle w:val="None"/>
          <w:b/>
          <w:bCs/>
          <w:sz w:val="30"/>
          <w:szCs w:val="30"/>
          <w:u w:color="000000"/>
          <w:shd w:val="clear" w:color="auto" w:fill="FFFFFF"/>
          <w:lang w:val="en-US"/>
          <w14:textFill>
            <w14:solidFill>
              <w14:srgbClr w14:val="000000">
                <w14:alpha w14:val="15293"/>
              </w14:srgbClr>
            </w14:solidFill>
          </w14:textFill>
        </w:rPr>
        <w:t>Sunday Parish</w:t>
      </w:r>
      <w:r>
        <w:rPr>
          <w:rStyle w:val="None"/>
          <w:b/>
          <w:bCs/>
          <w:noProof/>
          <w:sz w:val="30"/>
          <w:szCs w:val="30"/>
          <w:u w:color="000000"/>
          <w:shd w:val="clear" w:color="auto" w:fill="FFFFFF"/>
          <w14:textFill>
            <w14:solidFill>
              <w14:srgbClr w14:val="000000">
                <w14:alpha w14:val="15293"/>
              </w14:srgbClr>
            </w14:solidFill>
          </w14:textFill>
        </w:rPr>
        <w:drawing>
          <wp:anchor distT="152400" distB="152400" distL="152400" distR="152400" simplePos="0" relativeHeight="251661312" behindDoc="0" locked="0" layoutInCell="1" allowOverlap="1" wp14:anchorId="077253FE" wp14:editId="480CF8D6">
            <wp:simplePos x="0" y="0"/>
            <wp:positionH relativeFrom="margin">
              <wp:posOffset>-107950</wp:posOffset>
            </wp:positionH>
            <wp:positionV relativeFrom="page">
              <wp:posOffset>0</wp:posOffset>
            </wp:positionV>
            <wp:extent cx="6120057" cy="4590043"/>
            <wp:effectExtent l="0" t="0" r="0" b="0"/>
            <wp:wrapTopAndBottom distT="152400" distB="152400"/>
            <wp:docPr id="1073741831"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1" name="pasted-image.jpeg" descr="pasted-image.jpeg"/>
                    <pic:cNvPicPr>
                      <a:picLocks noChangeAspect="1"/>
                    </pic:cNvPicPr>
                  </pic:nvPicPr>
                  <pic:blipFill>
                    <a:blip r:embed="rId16"/>
                    <a:stretch>
                      <a:fillRect/>
                    </a:stretch>
                  </pic:blipFill>
                  <pic:spPr>
                    <a:xfrm>
                      <a:off x="0" y="0"/>
                      <a:ext cx="6120057" cy="4590043"/>
                    </a:xfrm>
                    <a:prstGeom prst="rect">
                      <a:avLst/>
                    </a:prstGeom>
                    <a:ln w="12700" cap="flat">
                      <a:noFill/>
                      <a:miter lim="400000"/>
                    </a:ln>
                    <a:effectLst/>
                  </pic:spPr>
                </pic:pic>
              </a:graphicData>
            </a:graphic>
          </wp:anchor>
        </w:drawing>
      </w:r>
      <w:r>
        <w:rPr>
          <w:rStyle w:val="None"/>
          <w:b/>
          <w:bCs/>
          <w:sz w:val="30"/>
          <w:szCs w:val="30"/>
          <w:u w:color="000000"/>
          <w:shd w:val="clear" w:color="auto" w:fill="FFFFFF"/>
          <w:lang w:val="fr-FR"/>
          <w14:textFill>
            <w14:solidFill>
              <w14:srgbClr w14:val="000000">
                <w14:alpha w14:val="15293"/>
              </w14:srgbClr>
            </w14:solidFill>
          </w14:textFill>
        </w:rPr>
        <w:t xml:space="preserve"> Communion Service</w:t>
      </w:r>
      <w:r>
        <w:rPr>
          <w:sz w:val="30"/>
          <w:szCs w:val="30"/>
          <w:u w:color="000000"/>
          <w:shd w:val="clear" w:color="auto" w:fill="FFFFFF"/>
          <w:lang w:val="en-US"/>
          <w14:textFill>
            <w14:solidFill>
              <w14:srgbClr w14:val="000000">
                <w14:alpha w14:val="15293"/>
              </w14:srgbClr>
            </w14:solidFill>
          </w14:textFill>
        </w:rPr>
        <w:t>, contributing through Scripture readings, musical performances, and leading intercessions, reflecting the inclusive and participatory life of the church.</w:t>
      </w:r>
    </w:p>
    <w:p w14:paraId="1CB81E2D" w14:textId="77777777" w:rsidR="00FC0F2A" w:rsidRDefault="00FC0F2A">
      <w:pPr>
        <w:pStyle w:val="Default"/>
        <w:suppressAutoHyphens/>
        <w:spacing w:before="0" w:line="240" w:lineRule="auto"/>
        <w:jc w:val="center"/>
        <w:rPr>
          <w:sz w:val="30"/>
          <w:szCs w:val="30"/>
          <w:u w:color="000000"/>
          <w:shd w:val="clear" w:color="auto" w:fill="FFFFFF"/>
          <w14:textFill>
            <w14:solidFill>
              <w14:srgbClr w14:val="000000">
                <w14:alpha w14:val="15293"/>
              </w14:srgbClr>
            </w14:solidFill>
          </w14:textFill>
        </w:rPr>
      </w:pPr>
    </w:p>
    <w:p w14:paraId="5E6A604A"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Pastoral Care and Fellowship</w:t>
      </w:r>
      <w:r>
        <w:rPr>
          <w:sz w:val="30"/>
          <w:szCs w:val="30"/>
          <w:u w:color="000000"/>
          <w:shd w:val="clear" w:color="auto" w:fill="FFFFFF"/>
          <w14:textFill>
            <w14:solidFill>
              <w14:srgbClr w14:val="000000">
                <w14:alpha w14:val="15293"/>
              </w14:srgbClr>
            </w14:solidFill>
          </w14:textFill>
        </w:rPr>
        <w:t> </w:t>
      </w:r>
    </w:p>
    <w:p w14:paraId="31FCDCB6"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sz w:val="30"/>
          <w:szCs w:val="30"/>
          <w:u w:color="000000"/>
          <w:shd w:val="clear" w:color="auto" w:fill="FFFFFF"/>
        </w:rPr>
        <w:br/>
      </w:r>
      <w:r>
        <w:rPr>
          <w:sz w:val="30"/>
          <w:szCs w:val="30"/>
          <w:u w:color="000000"/>
          <w:shd w:val="clear" w:color="auto" w:fill="FFFFFF"/>
          <w:lang w:val="de-DE"/>
          <w14:textFill>
            <w14:solidFill>
              <w14:srgbClr w14:val="000000">
                <w14:alpha w14:val="15293"/>
              </w14:srgbClr>
            </w14:solidFill>
          </w14:textFill>
        </w:rPr>
        <w:t>St John</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has an active </w:t>
      </w:r>
      <w:r>
        <w:rPr>
          <w:rStyle w:val="None"/>
          <w:b/>
          <w:bCs/>
          <w:sz w:val="30"/>
          <w:szCs w:val="30"/>
          <w:u w:color="000000"/>
          <w:shd w:val="clear" w:color="auto" w:fill="FFFFFF"/>
          <w:lang w:val="en-US"/>
          <w14:textFill>
            <w14:solidFill>
              <w14:srgbClr w14:val="000000">
                <w14:alpha w14:val="15293"/>
              </w14:srgbClr>
            </w14:solidFill>
          </w14:textFill>
        </w:rPr>
        <w:t>Pastoral Care and Visiting Team</w:t>
      </w:r>
      <w:r>
        <w:rPr>
          <w:sz w:val="30"/>
          <w:szCs w:val="30"/>
          <w:u w:color="000000"/>
          <w:shd w:val="clear" w:color="auto" w:fill="FFFFFF"/>
          <w:lang w:val="en-US"/>
          <w14:textFill>
            <w14:solidFill>
              <w14:srgbClr w14:val="000000">
                <w14:alpha w14:val="15293"/>
              </w14:srgbClr>
            </w14:solidFill>
          </w14:textFill>
        </w:rPr>
        <w:t xml:space="preserve"> led by the priest, supported by a </w:t>
      </w:r>
      <w:r>
        <w:rPr>
          <w:rStyle w:val="None"/>
          <w:b/>
          <w:bCs/>
          <w:sz w:val="30"/>
          <w:szCs w:val="30"/>
          <w:u w:color="000000"/>
          <w:shd w:val="clear" w:color="auto" w:fill="FFFFFF"/>
          <w:lang w:val="en-US"/>
          <w14:textFill>
            <w14:solidFill>
              <w14:srgbClr w14:val="000000">
                <w14:alpha w14:val="15293"/>
              </w14:srgbClr>
            </w14:solidFill>
          </w14:textFill>
        </w:rPr>
        <w:t>welcoming committee</w:t>
      </w:r>
      <w:r>
        <w:rPr>
          <w:sz w:val="30"/>
          <w:szCs w:val="30"/>
          <w:u w:color="000000"/>
          <w:shd w:val="clear" w:color="auto" w:fill="FFFFFF"/>
          <w:lang w:val="en-US"/>
          <w14:textFill>
            <w14:solidFill>
              <w14:srgbClr w14:val="000000">
                <w14:alpha w14:val="15293"/>
              </w14:srgbClr>
            </w14:solidFill>
          </w14:textFill>
        </w:rPr>
        <w:t xml:space="preserve"> that ensures all who attend services feel included and valued. The </w:t>
      </w:r>
      <w:r>
        <w:rPr>
          <w:rStyle w:val="None"/>
          <w:b/>
          <w:bCs/>
          <w:sz w:val="30"/>
          <w:szCs w:val="30"/>
          <w:u w:color="000000"/>
          <w:shd w:val="clear" w:color="auto" w:fill="FFFFFF"/>
          <w:lang w:val="en-US"/>
          <w14:textFill>
            <w14:solidFill>
              <w14:srgbClr w14:val="000000">
                <w14:alpha w14:val="15293"/>
              </w14:srgbClr>
            </w14:solidFill>
          </w14:textFill>
        </w:rPr>
        <w:t>Mothers of the Church</w:t>
      </w:r>
      <w:r>
        <w:rPr>
          <w:sz w:val="30"/>
          <w:szCs w:val="30"/>
          <w:u w:color="000000"/>
          <w:shd w:val="clear" w:color="auto" w:fill="FFFFFF"/>
          <w:lang w:val="en-US"/>
          <w14:textFill>
            <w14:solidFill>
              <w14:srgbClr w14:val="000000">
                <w14:alpha w14:val="15293"/>
              </w14:srgbClr>
            </w14:solidFill>
          </w14:textFill>
        </w:rPr>
        <w:t xml:space="preserve"> </w:t>
      </w:r>
      <w:r>
        <w:rPr>
          <w:sz w:val="30"/>
          <w:szCs w:val="30"/>
          <w:u w:color="000000"/>
          <w:shd w:val="clear" w:color="auto" w:fill="FFFFFF"/>
          <w:lang w:val="en-US"/>
          <w14:textFill>
            <w14:solidFill>
              <w14:srgbClr w14:val="000000">
                <w14:alpha w14:val="15293"/>
              </w14:srgbClr>
            </w14:solidFill>
          </w14:textFill>
        </w:rPr>
        <w:lastRenderedPageBreak/>
        <w:t>play a vital role in offering care and support to families, particularly those new to the community or in need of practical or spiritual assistance.</w:t>
      </w:r>
      <w:r>
        <w:rPr>
          <w:noProof/>
          <w:sz w:val="30"/>
          <w:szCs w:val="30"/>
          <w:u w:color="000000"/>
          <w:shd w:val="clear" w:color="auto" w:fill="FFFFFF"/>
          <w14:textFill>
            <w14:solidFill>
              <w14:srgbClr w14:val="000000">
                <w14:alpha w14:val="15293"/>
              </w14:srgbClr>
            </w14:solidFill>
          </w14:textFill>
        </w:rPr>
        <w:drawing>
          <wp:anchor distT="152400" distB="152400" distL="152400" distR="152400" simplePos="0" relativeHeight="251665408" behindDoc="0" locked="0" layoutInCell="1" allowOverlap="1" wp14:anchorId="34B3011C" wp14:editId="523E6111">
            <wp:simplePos x="0" y="0"/>
            <wp:positionH relativeFrom="margin">
              <wp:posOffset>-240029</wp:posOffset>
            </wp:positionH>
            <wp:positionV relativeFrom="line">
              <wp:posOffset>4380665</wp:posOffset>
            </wp:positionV>
            <wp:extent cx="6120057" cy="4080038"/>
            <wp:effectExtent l="0" t="0" r="0" b="0"/>
            <wp:wrapTopAndBottom distT="152400" distB="152400"/>
            <wp:docPr id="1073741832"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2" name="pasted-image.jpeg" descr="pasted-image.jpeg"/>
                    <pic:cNvPicPr>
                      <a:picLocks noChangeAspect="1"/>
                    </pic:cNvPicPr>
                  </pic:nvPicPr>
                  <pic:blipFill>
                    <a:blip r:embed="rId17"/>
                    <a:stretch>
                      <a:fillRect/>
                    </a:stretch>
                  </pic:blipFill>
                  <pic:spPr>
                    <a:xfrm>
                      <a:off x="0" y="0"/>
                      <a:ext cx="6120057" cy="4080038"/>
                    </a:xfrm>
                    <a:prstGeom prst="rect">
                      <a:avLst/>
                    </a:prstGeom>
                    <a:ln w="12700" cap="flat">
                      <a:noFill/>
                      <a:miter lim="400000"/>
                    </a:ln>
                    <a:effectLst/>
                  </pic:spPr>
                </pic:pic>
              </a:graphicData>
            </a:graphic>
          </wp:anchor>
        </w:drawing>
      </w:r>
      <w:r>
        <w:rPr>
          <w:sz w:val="30"/>
          <w:szCs w:val="30"/>
          <w:u w:color="000000"/>
          <w:shd w:val="clear" w:color="auto" w:fill="FFFFFF"/>
          <w14:textFill>
            <w14:solidFill>
              <w14:srgbClr w14:val="000000">
                <w14:alpha w14:val="15293"/>
              </w14:srgbClr>
            </w14:solidFill>
          </w14:textFill>
        </w:rPr>
        <w:t> </w:t>
      </w:r>
    </w:p>
    <w:p w14:paraId="4CAC0630" w14:textId="77777777" w:rsidR="00FC0F2A" w:rsidRDefault="00FC0F2A">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p>
    <w:p w14:paraId="7E7631A1" w14:textId="77777777" w:rsidR="00FC0F2A" w:rsidRDefault="005C638E">
      <w:pPr>
        <w:pStyle w:val="Default"/>
        <w:suppressAutoHyphens/>
        <w:spacing w:before="0" w:after="320" w:line="240" w:lineRule="auto"/>
        <w:rPr>
          <w:rStyle w:val="None"/>
          <w:b/>
          <w:bCs/>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Music and Worship</w:t>
      </w:r>
    </w:p>
    <w:p w14:paraId="175AF7A9" w14:textId="77777777" w:rsidR="00FC0F2A" w:rsidRDefault="005C638E">
      <w:pPr>
        <w:pStyle w:val="Default"/>
        <w:suppressAutoHyphens/>
        <w:spacing w:before="0" w:after="320" w:line="240" w:lineRule="auto"/>
        <w:rPr>
          <w:rStyle w:val="None"/>
          <w:sz w:val="30"/>
          <w:szCs w:val="30"/>
          <w:u w:color="000000"/>
          <w:shd w:val="clear" w:color="auto" w:fill="FFFFFF"/>
        </w:rPr>
      </w:pPr>
      <w:r>
        <w:rPr>
          <w:rStyle w:val="None"/>
          <w:b/>
          <w:bCs/>
          <w:noProof/>
          <w:sz w:val="30"/>
          <w:szCs w:val="30"/>
          <w:u w:color="000000"/>
          <w:shd w:val="clear" w:color="auto" w:fill="FFFFFF"/>
          <w14:textFill>
            <w14:solidFill>
              <w14:srgbClr w14:val="000000">
                <w14:alpha w14:val="15293"/>
              </w14:srgbClr>
            </w14:solidFill>
          </w14:textFill>
        </w:rPr>
        <w:lastRenderedPageBreak/>
        <w:drawing>
          <wp:anchor distT="152400" distB="152400" distL="152400" distR="152400" simplePos="0" relativeHeight="251662336" behindDoc="0" locked="0" layoutInCell="1" allowOverlap="1" wp14:anchorId="3E1EB778" wp14:editId="3B715ED2">
            <wp:simplePos x="0" y="0"/>
            <wp:positionH relativeFrom="margin">
              <wp:posOffset>-250190</wp:posOffset>
            </wp:positionH>
            <wp:positionV relativeFrom="line">
              <wp:posOffset>332623</wp:posOffset>
            </wp:positionV>
            <wp:extent cx="6120057" cy="4590043"/>
            <wp:effectExtent l="0" t="0" r="0" b="0"/>
            <wp:wrapTopAndBottom distT="152400" distB="152400"/>
            <wp:docPr id="1073741833"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3" name="pasted-image.jpeg" descr="pasted-image.jpeg"/>
                    <pic:cNvPicPr>
                      <a:picLocks noChangeAspect="1"/>
                    </pic:cNvPicPr>
                  </pic:nvPicPr>
                  <pic:blipFill>
                    <a:blip r:embed="rId18"/>
                    <a:srcRect/>
                    <a:stretch>
                      <a:fillRect/>
                    </a:stretch>
                  </pic:blipFill>
                  <pic:spPr>
                    <a:xfrm>
                      <a:off x="0" y="0"/>
                      <a:ext cx="6120057" cy="4590043"/>
                    </a:xfrm>
                    <a:prstGeom prst="rect">
                      <a:avLst/>
                    </a:prstGeom>
                    <a:ln w="12700" cap="flat">
                      <a:noFill/>
                      <a:miter lim="400000"/>
                    </a:ln>
                    <a:effectLst/>
                  </pic:spPr>
                </pic:pic>
              </a:graphicData>
            </a:graphic>
          </wp:anchor>
        </w:drawing>
      </w:r>
      <w:r>
        <w:rPr>
          <w:rStyle w:val="None"/>
          <w:b/>
          <w:bCs/>
          <w:noProof/>
          <w:sz w:val="30"/>
          <w:szCs w:val="30"/>
          <w:u w:color="000000"/>
          <w:shd w:val="clear" w:color="auto" w:fill="FFFFFF"/>
          <w14:textFill>
            <w14:solidFill>
              <w14:srgbClr w14:val="000000">
                <w14:alpha w14:val="15293"/>
              </w14:srgbClr>
            </w14:solidFill>
          </w14:textFill>
        </w:rPr>
        <w:drawing>
          <wp:anchor distT="152400" distB="152400" distL="152400" distR="152400" simplePos="0" relativeHeight="251666432" behindDoc="0" locked="0" layoutInCell="1" allowOverlap="1" wp14:anchorId="074F6B2B" wp14:editId="0CCF1209">
            <wp:simplePos x="0" y="0"/>
            <wp:positionH relativeFrom="margin">
              <wp:posOffset>-250190</wp:posOffset>
            </wp:positionH>
            <wp:positionV relativeFrom="line">
              <wp:posOffset>4785061</wp:posOffset>
            </wp:positionV>
            <wp:extent cx="6120057" cy="4590043"/>
            <wp:effectExtent l="0" t="0" r="0" b="0"/>
            <wp:wrapTopAndBottom distT="152400" distB="152400"/>
            <wp:docPr id="1073741834"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4" name="pasted-image.jpeg" descr="pasted-image.jpeg"/>
                    <pic:cNvPicPr>
                      <a:picLocks noChangeAspect="1"/>
                    </pic:cNvPicPr>
                  </pic:nvPicPr>
                  <pic:blipFill>
                    <a:blip r:embed="rId19"/>
                    <a:stretch>
                      <a:fillRect/>
                    </a:stretch>
                  </pic:blipFill>
                  <pic:spPr>
                    <a:xfrm>
                      <a:off x="0" y="0"/>
                      <a:ext cx="6120057" cy="4590043"/>
                    </a:xfrm>
                    <a:prstGeom prst="rect">
                      <a:avLst/>
                    </a:prstGeom>
                    <a:ln w="12700" cap="flat">
                      <a:noFill/>
                      <a:miter lim="400000"/>
                    </a:ln>
                    <a:effectLst/>
                  </pic:spPr>
                </pic:pic>
              </a:graphicData>
            </a:graphic>
          </wp:anchor>
        </w:drawing>
      </w:r>
    </w:p>
    <w:p w14:paraId="17DBBFC6"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lastRenderedPageBreak/>
        <w:t xml:space="preserve">The church is blessed with a beautiful </w:t>
      </w:r>
      <w:r>
        <w:rPr>
          <w:rStyle w:val="None"/>
          <w:b/>
          <w:bCs/>
          <w:sz w:val="30"/>
          <w:szCs w:val="30"/>
          <w:u w:color="000000"/>
          <w:shd w:val="clear" w:color="auto" w:fill="FFFFFF"/>
          <w:lang w:val="fr-FR"/>
          <w14:textFill>
            <w14:solidFill>
              <w14:srgbClr w14:val="000000">
                <w14:alpha w14:val="15293"/>
              </w14:srgbClr>
            </w14:solidFill>
          </w14:textFill>
        </w:rPr>
        <w:t>Pipe Organ</w:t>
      </w:r>
      <w:r>
        <w:rPr>
          <w:sz w:val="30"/>
          <w:szCs w:val="30"/>
          <w:u w:color="000000"/>
          <w:shd w:val="clear" w:color="auto" w:fill="FFFFFF"/>
          <w:lang w:val="en-US"/>
          <w14:textFill>
            <w14:solidFill>
              <w14:srgbClr w14:val="000000">
                <w14:alpha w14:val="15293"/>
              </w14:srgbClr>
            </w14:solidFill>
          </w14:textFill>
        </w:rPr>
        <w:t xml:space="preserve"> and a </w:t>
      </w:r>
      <w:r>
        <w:rPr>
          <w:rStyle w:val="None"/>
          <w:b/>
          <w:bCs/>
          <w:sz w:val="30"/>
          <w:szCs w:val="30"/>
          <w:u w:color="000000"/>
          <w:shd w:val="clear" w:color="auto" w:fill="FFFFFF"/>
          <w:lang w:val="it-IT"/>
          <w14:textFill>
            <w14:solidFill>
              <w14:srgbClr w14:val="000000">
                <w14:alpha w14:val="15293"/>
              </w14:srgbClr>
            </w14:solidFill>
          </w14:textFill>
        </w:rPr>
        <w:t>Grand Piano</w:t>
      </w:r>
      <w:r>
        <w:rPr>
          <w:sz w:val="30"/>
          <w:szCs w:val="30"/>
          <w:u w:color="000000"/>
          <w:shd w:val="clear" w:color="auto" w:fill="FFFFFF"/>
          <w:lang w:val="en-US"/>
          <w14:textFill>
            <w14:solidFill>
              <w14:srgbClr w14:val="000000">
                <w14:alpha w14:val="15293"/>
              </w14:srgbClr>
            </w14:solidFill>
          </w14:textFill>
        </w:rPr>
        <w:t>, both awaiting enthusiastic and skilled players. In the absence of a live music group, St John</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employs an </w:t>
      </w:r>
      <w:r>
        <w:rPr>
          <w:rStyle w:val="None"/>
          <w:b/>
          <w:bCs/>
          <w:sz w:val="30"/>
          <w:szCs w:val="30"/>
          <w:u w:color="000000"/>
          <w:shd w:val="clear" w:color="auto" w:fill="FFFFFF"/>
          <w:lang w:val="en-US"/>
          <w14:textFill>
            <w14:solidFill>
              <w14:srgbClr w14:val="000000">
                <w14:alpha w14:val="15293"/>
              </w14:srgbClr>
            </w14:solidFill>
          </w14:textFill>
        </w:rPr>
        <w:t>internet-linked music system</w:t>
      </w:r>
      <w:r>
        <w:rPr>
          <w:sz w:val="30"/>
          <w:szCs w:val="30"/>
          <w:u w:color="000000"/>
          <w:shd w:val="clear" w:color="auto" w:fill="FFFFFF"/>
          <w:lang w:val="en-US"/>
          <w14:textFill>
            <w14:solidFill>
              <w14:srgbClr w14:val="000000">
                <w14:alpha w14:val="15293"/>
              </w14:srgbClr>
            </w14:solidFill>
          </w14:textFill>
        </w:rPr>
        <w:t xml:space="preserve"> that provides congregational hymns during worship. Time is also set aside within the service structure for musical contributions and renditions from members of the congregation.</w:t>
      </w:r>
      <w:r>
        <w:rPr>
          <w:sz w:val="30"/>
          <w:szCs w:val="30"/>
          <w:u w:color="000000"/>
          <w:shd w:val="clear" w:color="auto" w:fill="FFFFFF"/>
          <w14:textFill>
            <w14:solidFill>
              <w14:srgbClr w14:val="000000">
                <w14:alpha w14:val="15293"/>
              </w14:srgbClr>
            </w14:solidFill>
          </w14:textFill>
        </w:rPr>
        <w:t> </w:t>
      </w:r>
    </w:p>
    <w:p w14:paraId="6458DD4E" w14:textId="77777777" w:rsidR="00FC0F2A" w:rsidRDefault="00FC0F2A">
      <w:pPr>
        <w:pStyle w:val="Default"/>
        <w:suppressAutoHyphens/>
        <w:spacing w:before="0" w:after="320" w:line="240" w:lineRule="auto"/>
        <w:rPr>
          <w:rStyle w:val="None"/>
          <w:b/>
          <w:bCs/>
          <w:sz w:val="30"/>
          <w:szCs w:val="30"/>
          <w:u w:color="000000"/>
          <w:shd w:val="clear" w:color="auto" w:fill="FFFFFF"/>
          <w14:textFill>
            <w14:solidFill>
              <w14:srgbClr w14:val="000000">
                <w14:alpha w14:val="15293"/>
              </w14:srgbClr>
            </w14:solidFill>
          </w14:textFill>
        </w:rPr>
      </w:pPr>
    </w:p>
    <w:p w14:paraId="402ED307"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Bible Study and Prayer</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en-US"/>
          <w14:textFill>
            <w14:solidFill>
              <w14:srgbClr w14:val="000000">
                <w14:alpha w14:val="15293"/>
              </w14:srgbClr>
            </w14:solidFill>
          </w14:textFill>
        </w:rPr>
        <w:t>Members and friends of St John</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are warmly invited to join the </w:t>
      </w:r>
      <w:r>
        <w:rPr>
          <w:rStyle w:val="None"/>
          <w:b/>
          <w:bCs/>
          <w:sz w:val="30"/>
          <w:szCs w:val="30"/>
          <w:u w:color="000000"/>
          <w:shd w:val="clear" w:color="auto" w:fill="FFFFFF"/>
          <w:lang w:val="en-US"/>
          <w14:textFill>
            <w14:solidFill>
              <w14:srgbClr w14:val="000000">
                <w14:alpha w14:val="15293"/>
              </w14:srgbClr>
            </w14:solidFill>
          </w14:textFill>
        </w:rPr>
        <w:t>weekly online Bible Study and Prayer Meeting</w:t>
      </w:r>
      <w:r>
        <w:rPr>
          <w:sz w:val="30"/>
          <w:szCs w:val="30"/>
          <w:u w:color="000000"/>
          <w:shd w:val="clear" w:color="auto" w:fill="FFFFFF"/>
          <w:lang w:val="en-US"/>
          <w14:textFill>
            <w14:solidFill>
              <w14:srgbClr w14:val="000000">
                <w14:alpha w14:val="15293"/>
              </w14:srgbClr>
            </w14:solidFill>
          </w14:textFill>
        </w:rPr>
        <w:t xml:space="preserve">, held every </w:t>
      </w:r>
      <w:r>
        <w:rPr>
          <w:rStyle w:val="None"/>
          <w:b/>
          <w:bCs/>
          <w:sz w:val="30"/>
          <w:szCs w:val="30"/>
          <w:u w:color="000000"/>
          <w:shd w:val="clear" w:color="auto" w:fill="FFFFFF"/>
          <w:lang w:val="en-US"/>
          <w14:textFill>
            <w14:solidFill>
              <w14:srgbClr w14:val="000000">
                <w14:alpha w14:val="15293"/>
              </w14:srgbClr>
            </w14:solidFill>
          </w14:textFill>
        </w:rPr>
        <w:t>Thursday evening from 7:00 to 8:00 p.m.</w:t>
      </w:r>
      <w:r>
        <w:rPr>
          <w:sz w:val="30"/>
          <w:szCs w:val="30"/>
          <w:u w:color="000000"/>
          <w:shd w:val="clear" w:color="auto" w:fill="FFFFFF"/>
          <w:lang w:val="en-US"/>
          <w14:textFill>
            <w14:solidFill>
              <w14:srgbClr w14:val="000000">
                <w14:alpha w14:val="15293"/>
              </w14:srgbClr>
            </w14:solidFill>
          </w14:textFill>
        </w:rPr>
        <w:t xml:space="preserve"> The session includes Scripture study, prayer, and songs of worship. The meeting link is shared via the church</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14:textFill>
            <w14:solidFill>
              <w14:srgbClr w14:val="000000">
                <w14:alpha w14:val="15293"/>
              </w14:srgbClr>
            </w14:solidFill>
          </w14:textFill>
        </w:rPr>
        <w:t xml:space="preserve">s </w:t>
      </w:r>
      <w:r>
        <w:rPr>
          <w:rStyle w:val="None"/>
          <w:b/>
          <w:bCs/>
          <w:sz w:val="30"/>
          <w:szCs w:val="30"/>
          <w:u w:color="000000"/>
          <w:shd w:val="clear" w:color="auto" w:fill="FFFFFF"/>
          <w:lang w:val="en-US"/>
          <w14:textFill>
            <w14:solidFill>
              <w14:srgbClr w14:val="000000">
                <w14:alpha w14:val="15293"/>
              </w14:srgbClr>
            </w14:solidFill>
          </w14:textFill>
        </w:rPr>
        <w:t>WhatsApp group</w:t>
      </w:r>
      <w:r>
        <w:rPr>
          <w:sz w:val="30"/>
          <w:szCs w:val="30"/>
          <w:u w:color="000000"/>
          <w:shd w:val="clear" w:color="auto" w:fill="FFFFFF"/>
          <w14:textFill>
            <w14:solidFill>
              <w14:srgbClr w14:val="000000">
                <w14:alpha w14:val="15293"/>
              </w14:srgbClr>
            </w14:solidFill>
          </w14:textFill>
        </w:rPr>
        <w:t>. </w:t>
      </w:r>
    </w:p>
    <w:p w14:paraId="5F627747" w14:textId="77777777" w:rsidR="00FC0F2A" w:rsidRDefault="005C638E">
      <w:pPr>
        <w:pStyle w:val="Default"/>
        <w:suppressAutoHyphens/>
        <w:spacing w:before="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5F86C06C" w14:textId="77777777" w:rsidR="00FC0F2A" w:rsidRDefault="005C638E">
      <w:pPr>
        <w:pStyle w:val="Default"/>
        <w:suppressAutoHyphens/>
        <w:spacing w:before="0" w:line="240" w:lineRule="auto"/>
        <w:jc w:val="both"/>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The Church Building</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en-US"/>
          <w14:textFill>
            <w14:solidFill>
              <w14:srgbClr w14:val="000000">
                <w14:alpha w14:val="15293"/>
              </w14:srgbClr>
            </w14:solidFill>
          </w14:textFill>
        </w:rPr>
        <w:t xml:space="preserve">The church building, </w:t>
      </w:r>
      <w:r>
        <w:rPr>
          <w:rStyle w:val="None"/>
          <w:b/>
          <w:bCs/>
          <w:sz w:val="30"/>
          <w:szCs w:val="30"/>
          <w:u w:color="000000"/>
          <w:shd w:val="clear" w:color="auto" w:fill="FFFFFF"/>
          <w:lang w:val="en-US"/>
          <w14:textFill>
            <w14:solidFill>
              <w14:srgbClr w14:val="000000">
                <w14:alpha w14:val="15293"/>
              </w14:srgbClr>
            </w14:solidFill>
          </w14:textFill>
        </w:rPr>
        <w:t>consecrated on 28 October 1968</w:t>
      </w:r>
      <w:r>
        <w:rPr>
          <w:sz w:val="30"/>
          <w:szCs w:val="30"/>
          <w:u w:color="000000"/>
          <w:shd w:val="clear" w:color="auto" w:fill="FFFFFF"/>
          <w:lang w:val="en-US"/>
          <w14:textFill>
            <w14:solidFill>
              <w14:srgbClr w14:val="000000">
                <w14:alpha w14:val="15293"/>
              </w14:srgbClr>
            </w14:solidFill>
          </w14:textFill>
        </w:rPr>
        <w:t xml:space="preserve">, has undergone regular maintenance in accordance with a scheduled plan guided by the </w:t>
      </w:r>
      <w:r>
        <w:rPr>
          <w:rStyle w:val="None"/>
          <w:b/>
          <w:bCs/>
          <w:sz w:val="30"/>
          <w:szCs w:val="30"/>
          <w:u w:color="000000"/>
          <w:shd w:val="clear" w:color="auto" w:fill="FFFFFF"/>
          <w:lang w:val="fr-FR"/>
          <w14:textFill>
            <w14:solidFill>
              <w14:srgbClr w14:val="000000">
                <w14:alpha w14:val="15293"/>
              </w14:srgbClr>
            </w14:solidFill>
          </w14:textFill>
        </w:rPr>
        <w:t>Quinquennial Inspections</w:t>
      </w:r>
      <w:r>
        <w:rPr>
          <w:sz w:val="30"/>
          <w:szCs w:val="30"/>
          <w:u w:color="000000"/>
          <w:shd w:val="clear" w:color="auto" w:fill="FFFFFF"/>
          <w:lang w:val="en-US"/>
          <w14:textFill>
            <w14:solidFill>
              <w14:srgbClr w14:val="000000">
                <w14:alpha w14:val="15293"/>
              </w14:srgbClr>
            </w14:solidFill>
          </w14:textFill>
        </w:rPr>
        <w:t xml:space="preserve">. The most recent inspection, conducted in </w:t>
      </w:r>
      <w:r>
        <w:rPr>
          <w:rStyle w:val="None"/>
          <w:b/>
          <w:bCs/>
          <w:sz w:val="30"/>
          <w:szCs w:val="30"/>
          <w:u w:color="000000"/>
          <w:shd w:val="clear" w:color="auto" w:fill="FFFFFF"/>
          <w14:textFill>
            <w14:solidFill>
              <w14:srgbClr w14:val="000000">
                <w14:alpha w14:val="15293"/>
              </w14:srgbClr>
            </w14:solidFill>
          </w14:textFill>
        </w:rPr>
        <w:t>2023</w:t>
      </w:r>
      <w:r>
        <w:rPr>
          <w:sz w:val="30"/>
          <w:szCs w:val="30"/>
          <w:u w:color="000000"/>
          <w:shd w:val="clear" w:color="auto" w:fill="FFFFFF"/>
          <w:lang w:val="en-US"/>
          <w14:textFill>
            <w14:solidFill>
              <w14:srgbClr w14:val="000000">
                <w14:alpha w14:val="15293"/>
              </w14:srgbClr>
            </w14:solidFill>
          </w14:textFill>
        </w:rPr>
        <w:t xml:space="preserve">, identified the need for </w:t>
      </w:r>
      <w:r>
        <w:rPr>
          <w:rStyle w:val="None"/>
          <w:b/>
          <w:bCs/>
          <w:sz w:val="30"/>
          <w:szCs w:val="30"/>
          <w:u w:color="000000"/>
          <w:shd w:val="clear" w:color="auto" w:fill="FFFFFF"/>
          <w:lang w:val="en-US"/>
          <w14:textFill>
            <w14:solidFill>
              <w14:srgbClr w14:val="000000">
                <w14:alpha w14:val="15293"/>
              </w14:srgbClr>
            </w14:solidFill>
          </w14:textFill>
        </w:rPr>
        <w:t>roof repairs</w:t>
      </w:r>
      <w:r>
        <w:rPr>
          <w:sz w:val="30"/>
          <w:szCs w:val="30"/>
          <w:u w:color="000000"/>
          <w:shd w:val="clear" w:color="auto" w:fill="FFFFFF"/>
          <w14:textFill>
            <w14:solidFill>
              <w14:srgbClr w14:val="000000">
                <w14:alpha w14:val="15293"/>
              </w14:srgbClr>
            </w14:solidFill>
          </w14:textFill>
        </w:rPr>
        <w:t xml:space="preserve">, </w:t>
      </w:r>
      <w:r>
        <w:rPr>
          <w:rStyle w:val="None"/>
          <w:b/>
          <w:bCs/>
          <w:sz w:val="30"/>
          <w:szCs w:val="30"/>
          <w:u w:color="000000"/>
          <w:shd w:val="clear" w:color="auto" w:fill="FFFFFF"/>
          <w:lang w:val="en-US"/>
          <w14:textFill>
            <w14:solidFill>
              <w14:srgbClr w14:val="000000">
                <w14:alpha w14:val="15293"/>
              </w14:srgbClr>
            </w14:solidFill>
          </w14:textFill>
        </w:rPr>
        <w:t>electrical upgrades</w:t>
      </w:r>
      <w:r>
        <w:rPr>
          <w:sz w:val="30"/>
          <w:szCs w:val="30"/>
          <w:u w:color="000000"/>
          <w:shd w:val="clear" w:color="auto" w:fill="FFFFFF"/>
          <w:lang w:val="en-US"/>
          <w14:textFill>
            <w14:solidFill>
              <w14:srgbClr w14:val="000000">
                <w14:alpha w14:val="15293"/>
              </w14:srgbClr>
            </w14:solidFill>
          </w14:textFill>
        </w:rPr>
        <w:t xml:space="preserve">, and </w:t>
      </w:r>
      <w:r>
        <w:rPr>
          <w:rStyle w:val="None"/>
          <w:b/>
          <w:bCs/>
          <w:sz w:val="30"/>
          <w:szCs w:val="30"/>
          <w:u w:color="000000"/>
          <w:shd w:val="clear" w:color="auto" w:fill="FFFFFF"/>
          <w:lang w:val="en-US"/>
          <w14:textFill>
            <w14:solidFill>
              <w14:srgbClr w14:val="000000">
                <w14:alpha w14:val="15293"/>
              </w14:srgbClr>
            </w14:solidFill>
          </w14:textFill>
        </w:rPr>
        <w:t>modernisation of the heating system</w:t>
      </w:r>
      <w:r>
        <w:rPr>
          <w:sz w:val="30"/>
          <w:szCs w:val="30"/>
          <w:u w:color="000000"/>
          <w:shd w:val="clear" w:color="auto" w:fill="FFFFFF"/>
          <w14:textFill>
            <w14:solidFill>
              <w14:srgbClr w14:val="000000">
                <w14:alpha w14:val="15293"/>
              </w14:srgbClr>
            </w14:solidFill>
          </w14:textFill>
        </w:rPr>
        <w:t>. </w:t>
      </w:r>
    </w:p>
    <w:p w14:paraId="4F90E313" w14:textId="77777777" w:rsidR="00FC0F2A" w:rsidRDefault="005C638E">
      <w:pPr>
        <w:pStyle w:val="Default"/>
        <w:suppressAutoHyphens/>
        <w:spacing w:before="0" w:line="240" w:lineRule="auto"/>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046422B4" w14:textId="77777777" w:rsidR="00FC0F2A" w:rsidRDefault="005C638E">
      <w:pPr>
        <w:pStyle w:val="Default"/>
        <w:suppressAutoHyphens/>
        <w:spacing w:before="0" w:line="240" w:lineRule="auto"/>
        <w:jc w:val="center"/>
        <w:rPr>
          <w:rStyle w:val="None"/>
          <w:sz w:val="30"/>
          <w:szCs w:val="30"/>
          <w:u w:color="000000"/>
          <w:shd w:val="clear" w:color="auto" w:fill="FFFFFF"/>
          <w14:textFill>
            <w14:solidFill>
              <w14:srgbClr w14:val="000000">
                <w14:alpha w14:val="15293"/>
              </w14:srgbClr>
            </w14:solidFill>
          </w14:textFill>
        </w:rPr>
      </w:pPr>
      <w:r>
        <w:rPr>
          <w:rStyle w:val="None"/>
          <w:noProof/>
          <w:sz w:val="30"/>
          <w:szCs w:val="30"/>
          <w:u w:color="000000"/>
          <w:shd w:val="clear" w:color="auto" w:fill="FFFFFF"/>
          <w14:textFill>
            <w14:solidFill>
              <w14:srgbClr w14:val="000000">
                <w14:alpha w14:val="15293"/>
              </w14:srgbClr>
            </w14:solidFill>
          </w14:textFill>
        </w:rPr>
        <w:drawing>
          <wp:inline distT="0" distB="0" distL="0" distR="0" wp14:anchorId="7EF3ACB2" wp14:editId="6535292A">
            <wp:extent cx="4495800" cy="2679700"/>
            <wp:effectExtent l="0" t="0" r="0" b="0"/>
            <wp:docPr id="1073741835" name="officeArt object" descr="1__#$!@%!#__unknown.png"/>
            <wp:cNvGraphicFramePr/>
            <a:graphic xmlns:a="http://schemas.openxmlformats.org/drawingml/2006/main">
              <a:graphicData uri="http://schemas.openxmlformats.org/drawingml/2006/picture">
                <pic:pic xmlns:pic="http://schemas.openxmlformats.org/drawingml/2006/picture">
                  <pic:nvPicPr>
                    <pic:cNvPr id="1073741835" name="1__#$!@%!#__unknown.png" descr="1__#$!@%!#__unknown.png"/>
                    <pic:cNvPicPr>
                      <a:picLocks noChangeAspect="1"/>
                    </pic:cNvPicPr>
                  </pic:nvPicPr>
                  <pic:blipFill>
                    <a:blip r:embed="rId20"/>
                    <a:stretch>
                      <a:fillRect/>
                    </a:stretch>
                  </pic:blipFill>
                  <pic:spPr>
                    <a:xfrm>
                      <a:off x="0" y="0"/>
                      <a:ext cx="4495800" cy="2679700"/>
                    </a:xfrm>
                    <a:prstGeom prst="rect">
                      <a:avLst/>
                    </a:prstGeom>
                    <a:ln w="12700" cap="flat">
                      <a:noFill/>
                      <a:miter lim="400000"/>
                    </a:ln>
                    <a:effectLst/>
                  </pic:spPr>
                </pic:pic>
              </a:graphicData>
            </a:graphic>
          </wp:inline>
        </w:drawing>
      </w:r>
    </w:p>
    <w:p w14:paraId="1093FBDB" w14:textId="77777777" w:rsidR="00FC0F2A" w:rsidRDefault="005C638E">
      <w:pPr>
        <w:pStyle w:val="Default"/>
        <w:suppressAutoHyphens/>
        <w:spacing w:before="0" w:line="240" w:lineRule="auto"/>
        <w:jc w:val="center"/>
        <w:rPr>
          <w:rStyle w:val="None"/>
          <w:sz w:val="30"/>
          <w:szCs w:val="30"/>
          <w:u w:color="000000"/>
          <w:shd w:val="clear" w:color="auto" w:fill="FFFFFF"/>
          <w14:textFill>
            <w14:solidFill>
              <w14:srgbClr w14:val="000000">
                <w14:alpha w14:val="15293"/>
              </w14:srgbClr>
            </w14:solidFill>
          </w14:textFill>
        </w:rPr>
      </w:pPr>
      <w:r>
        <w:rPr>
          <w:rStyle w:val="None"/>
          <w:noProof/>
          <w:sz w:val="30"/>
          <w:szCs w:val="30"/>
          <w:u w:color="000000"/>
          <w:shd w:val="clear" w:color="auto" w:fill="FFFFFF"/>
          <w14:textFill>
            <w14:solidFill>
              <w14:srgbClr w14:val="000000">
                <w14:alpha w14:val="15293"/>
              </w14:srgbClr>
            </w14:solidFill>
          </w14:textFill>
        </w:rPr>
        <w:lastRenderedPageBreak/>
        <w:drawing>
          <wp:inline distT="0" distB="0" distL="0" distR="0" wp14:anchorId="43791DE1" wp14:editId="187C109D">
            <wp:extent cx="4495800" cy="2679700"/>
            <wp:effectExtent l="0" t="0" r="0" b="0"/>
            <wp:docPr id="1073741836" name="officeArt object" descr="2__#$!@%!#__unknown.png"/>
            <wp:cNvGraphicFramePr/>
            <a:graphic xmlns:a="http://schemas.openxmlformats.org/drawingml/2006/main">
              <a:graphicData uri="http://schemas.openxmlformats.org/drawingml/2006/picture">
                <pic:pic xmlns:pic="http://schemas.openxmlformats.org/drawingml/2006/picture">
                  <pic:nvPicPr>
                    <pic:cNvPr id="1073741836" name="2__#$!@%!#__unknown.png" descr="2__#$!@%!#__unknown.png"/>
                    <pic:cNvPicPr>
                      <a:picLocks noChangeAspect="1"/>
                    </pic:cNvPicPr>
                  </pic:nvPicPr>
                  <pic:blipFill>
                    <a:blip r:embed="rId21"/>
                    <a:stretch>
                      <a:fillRect/>
                    </a:stretch>
                  </pic:blipFill>
                  <pic:spPr>
                    <a:xfrm>
                      <a:off x="0" y="0"/>
                      <a:ext cx="4495800" cy="2679700"/>
                    </a:xfrm>
                    <a:prstGeom prst="rect">
                      <a:avLst/>
                    </a:prstGeom>
                    <a:ln w="12700" cap="flat">
                      <a:noFill/>
                      <a:miter lim="400000"/>
                    </a:ln>
                    <a:effectLst/>
                  </pic:spPr>
                </pic:pic>
              </a:graphicData>
            </a:graphic>
          </wp:inline>
        </w:drawing>
      </w:r>
    </w:p>
    <w:p w14:paraId="1831B755" w14:textId="77777777" w:rsidR="00FC0F2A" w:rsidRDefault="005C638E">
      <w:pPr>
        <w:pStyle w:val="Default"/>
        <w:suppressAutoHyphens/>
        <w:spacing w:before="0" w:line="240" w:lineRule="auto"/>
        <w:jc w:val="center"/>
        <w:rPr>
          <w:rStyle w:val="None"/>
          <w:sz w:val="30"/>
          <w:szCs w:val="30"/>
          <w:u w:color="000000"/>
          <w:shd w:val="clear" w:color="auto" w:fill="FFFFFF"/>
          <w14:textFill>
            <w14:solidFill>
              <w14:srgbClr w14:val="000000">
                <w14:alpha w14:val="15293"/>
              </w14:srgbClr>
            </w14:solidFill>
          </w14:textFill>
        </w:rPr>
      </w:pPr>
      <w:r>
        <w:rPr>
          <w:rStyle w:val="None"/>
          <w:noProof/>
          <w:sz w:val="30"/>
          <w:szCs w:val="30"/>
          <w:u w:color="000000"/>
          <w:shd w:val="clear" w:color="auto" w:fill="FFFFFF"/>
          <w14:textFill>
            <w14:solidFill>
              <w14:srgbClr w14:val="000000">
                <w14:alpha w14:val="15293"/>
              </w14:srgbClr>
            </w14:solidFill>
          </w14:textFill>
        </w:rPr>
        <w:drawing>
          <wp:inline distT="0" distB="0" distL="0" distR="0" wp14:anchorId="6A9622A3" wp14:editId="1CBBAB9F">
            <wp:extent cx="1498600" cy="2489200"/>
            <wp:effectExtent l="0" t="0" r="0" b="0"/>
            <wp:docPr id="1073741837" name="officeArt object" descr="3__#$!@%!#__unknown.png"/>
            <wp:cNvGraphicFramePr/>
            <a:graphic xmlns:a="http://schemas.openxmlformats.org/drawingml/2006/main">
              <a:graphicData uri="http://schemas.openxmlformats.org/drawingml/2006/picture">
                <pic:pic xmlns:pic="http://schemas.openxmlformats.org/drawingml/2006/picture">
                  <pic:nvPicPr>
                    <pic:cNvPr id="1073741837" name="3__#$!@%!#__unknown.png" descr="3__#$!@%!#__unknown.png"/>
                    <pic:cNvPicPr>
                      <a:picLocks noChangeAspect="1"/>
                    </pic:cNvPicPr>
                  </pic:nvPicPr>
                  <pic:blipFill>
                    <a:blip r:embed="rId22"/>
                    <a:stretch>
                      <a:fillRect/>
                    </a:stretch>
                  </pic:blipFill>
                  <pic:spPr>
                    <a:xfrm>
                      <a:off x="0" y="0"/>
                      <a:ext cx="1498600" cy="2489200"/>
                    </a:xfrm>
                    <a:prstGeom prst="rect">
                      <a:avLst/>
                    </a:prstGeom>
                    <a:ln w="12700" cap="flat">
                      <a:noFill/>
                      <a:miter lim="400000"/>
                    </a:ln>
                    <a:effectLst/>
                  </pic:spPr>
                </pic:pic>
              </a:graphicData>
            </a:graphic>
          </wp:inline>
        </w:drawing>
      </w:r>
      <w:r>
        <w:rPr>
          <w:rStyle w:val="None"/>
          <w:sz w:val="30"/>
          <w:szCs w:val="30"/>
          <w:u w:color="000000"/>
          <w:shd w:val="clear" w:color="auto" w:fill="FFFFFF"/>
          <w14:textFill>
            <w14:solidFill>
              <w14:srgbClr w14:val="000000">
                <w14:alpha w14:val="15293"/>
              </w14:srgbClr>
            </w14:solidFill>
          </w14:textFill>
        </w:rPr>
        <w:t> </w:t>
      </w:r>
    </w:p>
    <w:p w14:paraId="46530940" w14:textId="77777777" w:rsidR="00FC0F2A" w:rsidRDefault="005C638E">
      <w:pPr>
        <w:pStyle w:val="Default"/>
        <w:suppressAutoHyphens/>
        <w:spacing w:before="0" w:line="240" w:lineRule="auto"/>
        <w:jc w:val="center"/>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The Baptismal font &amp; the Organ</w:t>
      </w:r>
      <w:r>
        <w:rPr>
          <w:sz w:val="30"/>
          <w:szCs w:val="30"/>
          <w:u w:color="000000"/>
          <w:shd w:val="clear" w:color="auto" w:fill="FFFFFF"/>
          <w14:textFill>
            <w14:solidFill>
              <w14:srgbClr w14:val="000000">
                <w14:alpha w14:val="15293"/>
              </w14:srgbClr>
            </w14:solidFill>
          </w14:textFill>
        </w:rPr>
        <w:t>                                                                                                                   </w:t>
      </w:r>
    </w:p>
    <w:p w14:paraId="7A96C020" w14:textId="77777777" w:rsidR="00FC0F2A" w:rsidRDefault="005C638E">
      <w:pPr>
        <w:pStyle w:val="Default"/>
        <w:numPr>
          <w:ilvl w:val="0"/>
          <w:numId w:val="3"/>
        </w:numPr>
        <w:suppressAutoHyphens/>
        <w:spacing w:before="0" w:line="240" w:lineRule="auto"/>
        <w:jc w:val="center"/>
        <w:rPr>
          <w:sz w:val="30"/>
          <w:szCs w:val="30"/>
          <w:u w:color="000000"/>
          <w:shd w:val="clear" w:color="auto" w:fill="FFFFFF"/>
          <w:lang w:val="en-US"/>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 xml:space="preserve">The church provides </w:t>
      </w:r>
      <w:r>
        <w:rPr>
          <w:rStyle w:val="None"/>
          <w:b/>
          <w:bCs/>
          <w:sz w:val="30"/>
          <w:szCs w:val="30"/>
          <w:u w:color="000000"/>
          <w:shd w:val="clear" w:color="auto" w:fill="FFFFFF"/>
          <w:lang w:val="en-US"/>
          <w14:textFill>
            <w14:solidFill>
              <w14:srgbClr w14:val="000000">
                <w14:alpha w14:val="15293"/>
              </w14:srgbClr>
            </w14:solidFill>
          </w14:textFill>
        </w:rPr>
        <w:t>adequate access for people with disabilities</w:t>
      </w:r>
      <w:r>
        <w:rPr>
          <w:sz w:val="30"/>
          <w:szCs w:val="30"/>
          <w:u w:color="000000"/>
          <w:shd w:val="clear" w:color="auto" w:fill="FFFFFF"/>
          <w:lang w:val="en-US"/>
          <w14:textFill>
            <w14:solidFill>
              <w14:srgbClr w14:val="000000">
                <w14:alpha w14:val="15293"/>
              </w14:srgbClr>
            </w14:solidFill>
          </w14:textFill>
        </w:rPr>
        <w:t xml:space="preserve">; however, </w:t>
      </w:r>
      <w:r>
        <w:rPr>
          <w:rStyle w:val="None"/>
          <w:b/>
          <w:bCs/>
          <w:sz w:val="30"/>
          <w:szCs w:val="30"/>
          <w:u w:color="000000"/>
          <w:shd w:val="clear" w:color="auto" w:fill="FFFFFF"/>
          <w:lang w:val="en-US"/>
          <w14:textFill>
            <w14:solidFill>
              <w14:srgbClr w14:val="000000">
                <w14:alpha w14:val="15293"/>
              </w14:srgbClr>
            </w14:solidFill>
          </w14:textFill>
        </w:rPr>
        <w:t>wheelchair access to the toilet</w:t>
      </w:r>
      <w:r>
        <w:rPr>
          <w:sz w:val="30"/>
          <w:szCs w:val="30"/>
          <w:u w:color="000000"/>
          <w:shd w:val="clear" w:color="auto" w:fill="FFFFFF"/>
          <w:lang w:val="en-US"/>
          <w14:textFill>
            <w14:solidFill>
              <w14:srgbClr w14:val="000000">
                <w14:alpha w14:val="15293"/>
              </w14:srgbClr>
            </w14:solidFill>
          </w14:textFill>
        </w:rPr>
        <w:t xml:space="preserve"> will need improvement in future upgrades, alongside planned </w:t>
      </w:r>
      <w:r>
        <w:rPr>
          <w:rStyle w:val="None"/>
          <w:b/>
          <w:bCs/>
          <w:sz w:val="30"/>
          <w:szCs w:val="30"/>
          <w:u w:color="000000"/>
          <w:shd w:val="clear" w:color="auto" w:fill="FFFFFF"/>
          <w:lang w:val="en-US"/>
          <w14:textFill>
            <w14:solidFill>
              <w14:srgbClr w14:val="000000">
                <w14:alpha w14:val="15293"/>
              </w14:srgbClr>
            </w14:solidFill>
          </w14:textFill>
        </w:rPr>
        <w:t>heating system modernisation</w:t>
      </w:r>
      <w:r>
        <w:rPr>
          <w:sz w:val="30"/>
          <w:szCs w:val="30"/>
          <w:u w:color="000000"/>
          <w:shd w:val="clear" w:color="auto" w:fill="FFFFFF"/>
          <w14:textFill>
            <w14:solidFill>
              <w14:srgbClr w14:val="000000">
                <w14:alpha w14:val="15293"/>
              </w14:srgbClr>
            </w14:solidFill>
          </w14:textFill>
        </w:rPr>
        <w:t>. </w:t>
      </w:r>
    </w:p>
    <w:p w14:paraId="045590B4" w14:textId="77777777" w:rsidR="00FC0F2A" w:rsidRDefault="005C638E">
      <w:pPr>
        <w:pStyle w:val="Default"/>
        <w:suppressAutoHyphens/>
        <w:spacing w:before="0" w:line="240" w:lineRule="auto"/>
        <w:ind w:left="960" w:hanging="960"/>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619CED48" w14:textId="77777777" w:rsidR="00FC0F2A" w:rsidRDefault="005C638E">
      <w:pPr>
        <w:pStyle w:val="Default"/>
        <w:suppressAutoHyphens/>
        <w:spacing w:before="0" w:line="240" w:lineRule="auto"/>
        <w:jc w:val="both"/>
        <w:rPr>
          <w:rStyle w:val="None"/>
          <w:sz w:val="30"/>
          <w:szCs w:val="30"/>
          <w:u w:color="000000"/>
          <w:shd w:val="clear" w:color="auto" w:fill="FFFFFF"/>
          <w14:textFill>
            <w14:solidFill>
              <w14:srgbClr w14:val="000000">
                <w14:alpha w14:val="15293"/>
              </w14:srgbClr>
            </w14:solidFill>
          </w14:textFill>
        </w:rPr>
      </w:pPr>
      <w:r>
        <w:rPr>
          <w:rStyle w:val="None"/>
          <w:noProof/>
          <w:sz w:val="30"/>
          <w:szCs w:val="30"/>
          <w:u w:color="000000"/>
          <w:shd w:val="clear" w:color="auto" w:fill="FFFFFF"/>
          <w14:textFill>
            <w14:solidFill>
              <w14:srgbClr w14:val="000000">
                <w14:alpha w14:val="15293"/>
              </w14:srgbClr>
            </w14:solidFill>
          </w14:textFill>
        </w:rPr>
        <w:drawing>
          <wp:inline distT="0" distB="0" distL="0" distR="0" wp14:anchorId="66B3B585" wp14:editId="1747A974">
            <wp:extent cx="1193800" cy="1549400"/>
            <wp:effectExtent l="0" t="0" r="0" b="0"/>
            <wp:docPr id="1073741838" name="officeArt object" descr="4__#$!@%!#__unknown.png"/>
            <wp:cNvGraphicFramePr/>
            <a:graphic xmlns:a="http://schemas.openxmlformats.org/drawingml/2006/main">
              <a:graphicData uri="http://schemas.openxmlformats.org/drawingml/2006/picture">
                <pic:pic xmlns:pic="http://schemas.openxmlformats.org/drawingml/2006/picture">
                  <pic:nvPicPr>
                    <pic:cNvPr id="1073741838" name="4__#$!@%!#__unknown.png" descr="4__#$!@%!#__unknown.png"/>
                    <pic:cNvPicPr>
                      <a:picLocks noChangeAspect="1"/>
                    </pic:cNvPicPr>
                  </pic:nvPicPr>
                  <pic:blipFill>
                    <a:blip r:embed="rId23"/>
                    <a:stretch>
                      <a:fillRect/>
                    </a:stretch>
                  </pic:blipFill>
                  <pic:spPr>
                    <a:xfrm>
                      <a:off x="0" y="0"/>
                      <a:ext cx="1193800" cy="1549400"/>
                    </a:xfrm>
                    <a:prstGeom prst="rect">
                      <a:avLst/>
                    </a:prstGeom>
                    <a:ln w="12700" cap="flat">
                      <a:noFill/>
                      <a:miter lim="400000"/>
                    </a:ln>
                    <a:effectLst/>
                  </pic:spPr>
                </pic:pic>
              </a:graphicData>
            </a:graphic>
          </wp:inline>
        </w:drawing>
      </w:r>
    </w:p>
    <w:p w14:paraId="5C47BD38" w14:textId="77777777" w:rsidR="00FC0F2A" w:rsidRDefault="005C638E">
      <w:pPr>
        <w:pStyle w:val="Default"/>
        <w:suppressAutoHyphens/>
        <w:spacing w:before="0" w:line="240" w:lineRule="auto"/>
        <w:jc w:val="both"/>
        <w:rPr>
          <w:rStyle w:val="None"/>
          <w:sz w:val="30"/>
          <w:szCs w:val="30"/>
          <w:u w:color="000000"/>
          <w:shd w:val="clear" w:color="auto" w:fill="FFFFFF"/>
          <w14:textFill>
            <w14:solidFill>
              <w14:srgbClr w14:val="000000">
                <w14:alpha w14:val="15293"/>
              </w14:srgbClr>
            </w14:solidFill>
          </w14:textFill>
        </w:rPr>
      </w:pPr>
      <w:r>
        <w:rPr>
          <w:rStyle w:val="None"/>
          <w:noProof/>
          <w:sz w:val="30"/>
          <w:szCs w:val="30"/>
          <w:u w:color="000000"/>
          <w:shd w:val="clear" w:color="auto" w:fill="FFFFFF"/>
          <w14:textFill>
            <w14:solidFill>
              <w14:srgbClr w14:val="000000">
                <w14:alpha w14:val="15293"/>
              </w14:srgbClr>
            </w14:solidFill>
          </w14:textFill>
        </w:rPr>
        <w:lastRenderedPageBreak/>
        <w:drawing>
          <wp:inline distT="0" distB="0" distL="0" distR="0" wp14:anchorId="333C7D77" wp14:editId="32A60C28">
            <wp:extent cx="1257300" cy="1536700"/>
            <wp:effectExtent l="0" t="0" r="0" b="0"/>
            <wp:docPr id="1073741839" name="officeArt object" descr="5__#$!@%!#__unknown.png"/>
            <wp:cNvGraphicFramePr/>
            <a:graphic xmlns:a="http://schemas.openxmlformats.org/drawingml/2006/main">
              <a:graphicData uri="http://schemas.openxmlformats.org/drawingml/2006/picture">
                <pic:pic xmlns:pic="http://schemas.openxmlformats.org/drawingml/2006/picture">
                  <pic:nvPicPr>
                    <pic:cNvPr id="1073741839" name="5__#$!@%!#__unknown.png" descr="5__#$!@%!#__unknown.png"/>
                    <pic:cNvPicPr>
                      <a:picLocks noChangeAspect="1"/>
                    </pic:cNvPicPr>
                  </pic:nvPicPr>
                  <pic:blipFill>
                    <a:blip r:embed="rId24"/>
                    <a:stretch>
                      <a:fillRect/>
                    </a:stretch>
                  </pic:blipFill>
                  <pic:spPr>
                    <a:xfrm>
                      <a:off x="0" y="0"/>
                      <a:ext cx="1257300" cy="1536700"/>
                    </a:xfrm>
                    <a:prstGeom prst="rect">
                      <a:avLst/>
                    </a:prstGeom>
                    <a:ln w="12700" cap="flat">
                      <a:noFill/>
                      <a:miter lim="400000"/>
                    </a:ln>
                    <a:effectLst/>
                  </pic:spPr>
                </pic:pic>
              </a:graphicData>
            </a:graphic>
          </wp:inline>
        </w:drawing>
      </w:r>
    </w:p>
    <w:p w14:paraId="4732F3EC" w14:textId="77777777" w:rsidR="00FC0F2A" w:rsidRDefault="005C638E">
      <w:pPr>
        <w:pStyle w:val="Default"/>
        <w:suppressAutoHyphens/>
        <w:spacing w:before="0" w:line="240" w:lineRule="auto"/>
        <w:jc w:val="both"/>
        <w:rPr>
          <w:rStyle w:val="None"/>
          <w:sz w:val="30"/>
          <w:szCs w:val="30"/>
          <w:u w:color="000000"/>
          <w:shd w:val="clear" w:color="auto" w:fill="FFFFFF"/>
          <w14:textFill>
            <w14:solidFill>
              <w14:srgbClr w14:val="000000">
                <w14:alpha w14:val="15293"/>
              </w14:srgbClr>
            </w14:solidFill>
          </w14:textFill>
        </w:rPr>
      </w:pPr>
      <w:r>
        <w:rPr>
          <w:rStyle w:val="None"/>
          <w:noProof/>
          <w:sz w:val="30"/>
          <w:szCs w:val="30"/>
          <w:u w:color="000000"/>
          <w:shd w:val="clear" w:color="auto" w:fill="FFFFFF"/>
          <w14:textFill>
            <w14:solidFill>
              <w14:srgbClr w14:val="000000">
                <w14:alpha w14:val="15293"/>
              </w14:srgbClr>
            </w14:solidFill>
          </w14:textFill>
        </w:rPr>
        <w:drawing>
          <wp:inline distT="0" distB="0" distL="0" distR="0" wp14:anchorId="272D30C7" wp14:editId="0BB4F865">
            <wp:extent cx="1244600" cy="1549400"/>
            <wp:effectExtent l="0" t="0" r="0" b="0"/>
            <wp:docPr id="1073741840" name="officeArt object" descr="6__#$!@%!#__unknown.png"/>
            <wp:cNvGraphicFramePr/>
            <a:graphic xmlns:a="http://schemas.openxmlformats.org/drawingml/2006/main">
              <a:graphicData uri="http://schemas.openxmlformats.org/drawingml/2006/picture">
                <pic:pic xmlns:pic="http://schemas.openxmlformats.org/drawingml/2006/picture">
                  <pic:nvPicPr>
                    <pic:cNvPr id="1073741840" name="6__#$!@%!#__unknown.png" descr="6__#$!@%!#__unknown.png"/>
                    <pic:cNvPicPr>
                      <a:picLocks noChangeAspect="1"/>
                    </pic:cNvPicPr>
                  </pic:nvPicPr>
                  <pic:blipFill>
                    <a:blip r:embed="rId25"/>
                    <a:stretch>
                      <a:fillRect/>
                    </a:stretch>
                  </pic:blipFill>
                  <pic:spPr>
                    <a:xfrm>
                      <a:off x="0" y="0"/>
                      <a:ext cx="1244600" cy="1549400"/>
                    </a:xfrm>
                    <a:prstGeom prst="rect">
                      <a:avLst/>
                    </a:prstGeom>
                    <a:ln w="12700" cap="flat">
                      <a:noFill/>
                      <a:miter lim="400000"/>
                    </a:ln>
                    <a:effectLst/>
                  </pic:spPr>
                </pic:pic>
              </a:graphicData>
            </a:graphic>
          </wp:inline>
        </w:drawing>
      </w:r>
    </w:p>
    <w:p w14:paraId="08C471C4" w14:textId="77777777" w:rsidR="00FC0F2A" w:rsidRDefault="005C638E">
      <w:pPr>
        <w:pStyle w:val="Default"/>
        <w:suppressAutoHyphens/>
        <w:spacing w:before="0" w:line="240" w:lineRule="auto"/>
        <w:ind w:left="960" w:hanging="960"/>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734D1530" w14:textId="77777777" w:rsidR="00FC0F2A" w:rsidRDefault="005C638E">
      <w:pPr>
        <w:pStyle w:val="Default"/>
        <w:numPr>
          <w:ilvl w:val="0"/>
          <w:numId w:val="3"/>
        </w:numPr>
        <w:suppressAutoHyphens/>
        <w:spacing w:before="0" w:line="240" w:lineRule="auto"/>
        <w:jc w:val="both"/>
        <w:rPr>
          <w:sz w:val="30"/>
          <w:szCs w:val="30"/>
          <w:u w:color="000000"/>
          <w:shd w:val="clear" w:color="auto" w:fill="FFFFFF"/>
          <w:lang w:val="en-US"/>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 xml:space="preserve">Inside the church, the atmosphere is </w:t>
      </w:r>
      <w:r>
        <w:rPr>
          <w:rStyle w:val="None"/>
          <w:b/>
          <w:bCs/>
          <w:sz w:val="30"/>
          <w:szCs w:val="30"/>
          <w:u w:color="000000"/>
          <w:shd w:val="clear" w:color="auto" w:fill="FFFFFF"/>
          <w:lang w:val="en-US"/>
          <w14:textFill>
            <w14:solidFill>
              <w14:srgbClr w14:val="000000">
                <w14:alpha w14:val="15293"/>
              </w14:srgbClr>
            </w14:solidFill>
          </w14:textFill>
        </w:rPr>
        <w:t>quiet and serene</w:t>
      </w:r>
      <w:r>
        <w:rPr>
          <w:sz w:val="30"/>
          <w:szCs w:val="30"/>
          <w:u w:color="000000"/>
          <w:shd w:val="clear" w:color="auto" w:fill="FFFFFF"/>
          <w:lang w:val="en-US"/>
          <w14:textFill>
            <w14:solidFill>
              <w14:srgbClr w14:val="000000">
                <w14:alpha w14:val="15293"/>
              </w14:srgbClr>
            </w14:solidFill>
          </w14:textFill>
        </w:rPr>
        <w:t xml:space="preserve">, fostering reflection, worship, and prayer. </w:t>
      </w:r>
      <w:r>
        <w:rPr>
          <w:rStyle w:val="None"/>
          <w:b/>
          <w:bCs/>
          <w:sz w:val="30"/>
          <w:szCs w:val="30"/>
          <w:u w:color="000000"/>
          <w:shd w:val="clear" w:color="auto" w:fill="FFFFFF"/>
          <w:lang w:val="en-US"/>
          <w14:textFill>
            <w14:solidFill>
              <w14:srgbClr w14:val="000000">
                <w14:alpha w14:val="15293"/>
              </w14:srgbClr>
            </w14:solidFill>
          </w14:textFill>
        </w:rPr>
        <w:t>Artwork and paintings</w:t>
      </w:r>
      <w:r>
        <w:rPr>
          <w:sz w:val="30"/>
          <w:szCs w:val="30"/>
          <w:u w:color="000000"/>
          <w:shd w:val="clear" w:color="auto" w:fill="FFFFFF"/>
          <w:lang w:val="en-US"/>
          <w14:textFill>
            <w14:solidFill>
              <w14:srgbClr w14:val="000000">
                <w14:alpha w14:val="15293"/>
              </w14:srgbClr>
            </w14:solidFill>
          </w14:textFill>
        </w:rPr>
        <w:t>, generously contributed by a member of the congregation, enhance the church</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s aesthetic appeal, both at the entrance and within the main worship space.</w:t>
      </w:r>
      <w:r>
        <w:rPr>
          <w:sz w:val="30"/>
          <w:szCs w:val="30"/>
          <w:u w:color="000000"/>
          <w:shd w:val="clear" w:color="auto" w:fill="FFFFFF"/>
          <w14:textFill>
            <w14:solidFill>
              <w14:srgbClr w14:val="000000">
                <w14:alpha w14:val="15293"/>
              </w14:srgbClr>
            </w14:solidFill>
          </w14:textFill>
        </w:rPr>
        <w:t> </w:t>
      </w:r>
    </w:p>
    <w:p w14:paraId="6F32B9FC" w14:textId="77777777" w:rsidR="00FC0F2A" w:rsidRDefault="005C638E">
      <w:pPr>
        <w:pStyle w:val="Default"/>
        <w:suppressAutoHyphens/>
        <w:spacing w:before="0" w:line="240" w:lineRule="auto"/>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0815F9F4" w14:textId="77777777" w:rsidR="00FC0F2A" w:rsidRDefault="005C638E">
      <w:pPr>
        <w:pStyle w:val="Default"/>
        <w:suppressAutoHyphens/>
        <w:spacing w:before="0" w:line="240" w:lineRule="auto"/>
        <w:jc w:val="both"/>
        <w:rPr>
          <w:rStyle w:val="None"/>
          <w:sz w:val="30"/>
          <w:szCs w:val="30"/>
          <w:u w:color="000000"/>
          <w:shd w:val="clear" w:color="auto" w:fill="FFFFFF"/>
          <w14:textFill>
            <w14:solidFill>
              <w14:srgbClr w14:val="000000">
                <w14:alpha w14:val="15293"/>
              </w14:srgbClr>
            </w14:solidFill>
          </w14:textFill>
        </w:rPr>
      </w:pPr>
      <w:r>
        <w:rPr>
          <w:rStyle w:val="None"/>
          <w:noProof/>
          <w:sz w:val="30"/>
          <w:szCs w:val="30"/>
          <w:u w:color="000000"/>
          <w:shd w:val="clear" w:color="auto" w:fill="FFFFFF"/>
          <w14:textFill>
            <w14:solidFill>
              <w14:srgbClr w14:val="000000">
                <w14:alpha w14:val="15293"/>
              </w14:srgbClr>
            </w14:solidFill>
          </w14:textFill>
        </w:rPr>
        <w:drawing>
          <wp:inline distT="0" distB="0" distL="0" distR="0" wp14:anchorId="38A9F3B6" wp14:editId="6AF76FB8">
            <wp:extent cx="2768600" cy="2349500"/>
            <wp:effectExtent l="0" t="0" r="0" b="0"/>
            <wp:docPr id="1073741841" name="officeArt object" descr="7__#$!@%!#__unknown.png"/>
            <wp:cNvGraphicFramePr/>
            <a:graphic xmlns:a="http://schemas.openxmlformats.org/drawingml/2006/main">
              <a:graphicData uri="http://schemas.openxmlformats.org/drawingml/2006/picture">
                <pic:pic xmlns:pic="http://schemas.openxmlformats.org/drawingml/2006/picture">
                  <pic:nvPicPr>
                    <pic:cNvPr id="1073741841" name="7__#$!@%!#__unknown.png" descr="7__#$!@%!#__unknown.png"/>
                    <pic:cNvPicPr>
                      <a:picLocks noChangeAspect="1"/>
                    </pic:cNvPicPr>
                  </pic:nvPicPr>
                  <pic:blipFill>
                    <a:blip r:embed="rId26"/>
                    <a:stretch>
                      <a:fillRect/>
                    </a:stretch>
                  </pic:blipFill>
                  <pic:spPr>
                    <a:xfrm>
                      <a:off x="0" y="0"/>
                      <a:ext cx="2768600" cy="2349500"/>
                    </a:xfrm>
                    <a:prstGeom prst="rect">
                      <a:avLst/>
                    </a:prstGeom>
                    <a:ln w="12700" cap="flat">
                      <a:noFill/>
                      <a:miter lim="400000"/>
                    </a:ln>
                    <a:effectLst/>
                  </pic:spPr>
                </pic:pic>
              </a:graphicData>
            </a:graphic>
          </wp:inline>
        </w:drawing>
      </w:r>
    </w:p>
    <w:p w14:paraId="4E22AD6D" w14:textId="77777777" w:rsidR="00FC0F2A" w:rsidRDefault="005C638E">
      <w:pPr>
        <w:pStyle w:val="Default"/>
        <w:suppressAutoHyphens/>
        <w:spacing w:before="0" w:line="240" w:lineRule="auto"/>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236419BF" w14:textId="77777777" w:rsidR="00FC0F2A" w:rsidRDefault="005C638E">
      <w:pPr>
        <w:pStyle w:val="Default"/>
        <w:numPr>
          <w:ilvl w:val="0"/>
          <w:numId w:val="3"/>
        </w:numPr>
        <w:suppressAutoHyphens/>
        <w:spacing w:before="0" w:line="240" w:lineRule="auto"/>
        <w:jc w:val="both"/>
        <w:rPr>
          <w:sz w:val="30"/>
          <w:szCs w:val="30"/>
          <w:u w:color="000000"/>
          <w:shd w:val="clear" w:color="auto" w:fill="FFFFFF"/>
          <w:lang w:val="en-US"/>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 xml:space="preserve">Although the </w:t>
      </w:r>
      <w:r>
        <w:rPr>
          <w:rStyle w:val="None"/>
          <w:b/>
          <w:bCs/>
          <w:sz w:val="30"/>
          <w:szCs w:val="30"/>
          <w:u w:color="000000"/>
          <w:shd w:val="clear" w:color="auto" w:fill="FFFFFF"/>
          <w:lang w:val="en-US"/>
          <w14:textFill>
            <w14:solidFill>
              <w14:srgbClr w14:val="000000">
                <w14:alpha w14:val="15293"/>
              </w14:srgbClr>
            </w14:solidFill>
          </w14:textFill>
        </w:rPr>
        <w:t>Sanctuary</w:t>
      </w:r>
      <w:r>
        <w:rPr>
          <w:sz w:val="30"/>
          <w:szCs w:val="30"/>
          <w:u w:color="000000"/>
          <w:shd w:val="clear" w:color="auto" w:fill="FFFFFF"/>
          <w:lang w:val="en-US"/>
          <w14:textFill>
            <w14:solidFill>
              <w14:srgbClr w14:val="000000">
                <w14:alpha w14:val="15293"/>
              </w14:srgbClr>
            </w14:solidFill>
          </w14:textFill>
        </w:rPr>
        <w:t xml:space="preserve">, with its Communion Table, occupies nearly </w:t>
      </w:r>
      <w:r>
        <w:rPr>
          <w:rStyle w:val="None"/>
          <w:b/>
          <w:bCs/>
          <w:sz w:val="30"/>
          <w:szCs w:val="30"/>
          <w:u w:color="000000"/>
          <w:shd w:val="clear" w:color="auto" w:fill="FFFFFF"/>
          <w:lang w:val="en-US"/>
          <w14:textFill>
            <w14:solidFill>
              <w14:srgbClr w14:val="000000">
                <w14:alpha w14:val="15293"/>
              </w14:srgbClr>
            </w14:solidFill>
          </w14:textFill>
        </w:rPr>
        <w:t>one-third of the main worship area</w:t>
      </w:r>
      <w:r>
        <w:rPr>
          <w:sz w:val="30"/>
          <w:szCs w:val="30"/>
          <w:u w:color="000000"/>
          <w:shd w:val="clear" w:color="auto" w:fill="FFFFFF"/>
          <w:lang w:val="en-US"/>
          <w14:textFill>
            <w14:solidFill>
              <w14:srgbClr w14:val="000000">
                <w14:alpha w14:val="15293"/>
              </w14:srgbClr>
            </w14:solidFill>
          </w14:textFill>
        </w:rPr>
        <w:t xml:space="preserve">, it currently does not restrict space for the congregation. However, as the congregation grows, the </w:t>
      </w:r>
      <w:r>
        <w:rPr>
          <w:rStyle w:val="None"/>
          <w:b/>
          <w:bCs/>
          <w:sz w:val="30"/>
          <w:szCs w:val="30"/>
          <w:u w:color="000000"/>
          <w:shd w:val="clear" w:color="auto" w:fill="FFFFFF"/>
          <w:lang w:val="en-US"/>
          <w14:textFill>
            <w14:solidFill>
              <w14:srgbClr w14:val="000000">
                <w14:alpha w14:val="15293"/>
              </w14:srgbClr>
            </w14:solidFill>
          </w14:textFill>
        </w:rPr>
        <w:t>Sanctuary may need to be reconfigured</w:t>
      </w:r>
      <w:r>
        <w:rPr>
          <w:sz w:val="30"/>
          <w:szCs w:val="30"/>
          <w:u w:color="000000"/>
          <w:shd w:val="clear" w:color="auto" w:fill="FFFFFF"/>
          <w:lang w:val="en-US"/>
          <w14:textFill>
            <w14:solidFill>
              <w14:srgbClr w14:val="000000">
                <w14:alpha w14:val="15293"/>
              </w14:srgbClr>
            </w14:solidFill>
          </w14:textFill>
        </w:rPr>
        <w:t xml:space="preserve"> to allow additional seating and create more room for worshippers.</w:t>
      </w:r>
      <w:r>
        <w:rPr>
          <w:sz w:val="30"/>
          <w:szCs w:val="30"/>
          <w:u w:color="000000"/>
          <w:shd w:val="clear" w:color="auto" w:fill="FFFFFF"/>
          <w14:textFill>
            <w14:solidFill>
              <w14:srgbClr w14:val="000000">
                <w14:alpha w14:val="15293"/>
              </w14:srgbClr>
            </w14:solidFill>
          </w14:textFill>
        </w:rPr>
        <w:t>  </w:t>
      </w:r>
    </w:p>
    <w:p w14:paraId="523C847C" w14:textId="77777777" w:rsidR="00FC0F2A" w:rsidRDefault="005C638E">
      <w:pPr>
        <w:pStyle w:val="Default"/>
        <w:suppressAutoHyphens/>
        <w:spacing w:before="0" w:line="240" w:lineRule="auto"/>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76B3698D"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Church Garden</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en-US"/>
          <w14:textFill>
            <w14:solidFill>
              <w14:srgbClr w14:val="000000">
                <w14:alpha w14:val="15293"/>
              </w14:srgbClr>
            </w14:solidFill>
          </w14:textFill>
        </w:rPr>
        <w:t xml:space="preserve">The </w:t>
      </w:r>
      <w:r>
        <w:rPr>
          <w:rStyle w:val="None"/>
          <w:b/>
          <w:bCs/>
          <w:sz w:val="30"/>
          <w:szCs w:val="30"/>
          <w:u w:color="000000"/>
          <w:shd w:val="clear" w:color="auto" w:fill="FFFFFF"/>
          <w:lang w:val="en-US"/>
          <w14:textFill>
            <w14:solidFill>
              <w14:srgbClr w14:val="000000">
                <w14:alpha w14:val="15293"/>
              </w14:srgbClr>
            </w14:solidFill>
          </w14:textFill>
        </w:rPr>
        <w:t>church garden</w:t>
      </w:r>
      <w:r>
        <w:rPr>
          <w:sz w:val="30"/>
          <w:szCs w:val="30"/>
          <w:u w:color="000000"/>
          <w:shd w:val="clear" w:color="auto" w:fill="FFFFFF"/>
          <w:lang w:val="en-US"/>
          <w14:textFill>
            <w14:solidFill>
              <w14:srgbClr w14:val="000000">
                <w14:alpha w14:val="15293"/>
              </w14:srgbClr>
            </w14:solidFill>
          </w14:textFill>
        </w:rPr>
        <w:t xml:space="preserve">, located in the courtyard between the church and the church centre, serves as a space for fellowship, quiet reflection, and </w:t>
      </w:r>
      <w:r>
        <w:rPr>
          <w:sz w:val="30"/>
          <w:szCs w:val="30"/>
          <w:u w:color="000000"/>
          <w:shd w:val="clear" w:color="auto" w:fill="FFFFFF"/>
          <w:lang w:val="en-US"/>
          <w14:textFill>
            <w14:solidFill>
              <w14:srgbClr w14:val="000000">
                <w14:alpha w14:val="15293"/>
              </w14:srgbClr>
            </w14:solidFill>
          </w14:textFill>
        </w:rPr>
        <w:lastRenderedPageBreak/>
        <w:t xml:space="preserve">seasonal activities such as </w:t>
      </w:r>
      <w:r>
        <w:rPr>
          <w:rStyle w:val="None"/>
          <w:b/>
          <w:bCs/>
          <w:sz w:val="30"/>
          <w:szCs w:val="30"/>
          <w:u w:color="000000"/>
          <w:shd w:val="clear" w:color="auto" w:fill="FFFFFF"/>
          <w:lang w:val="en-US"/>
          <w14:textFill>
            <w14:solidFill>
              <w14:srgbClr w14:val="000000">
                <w14:alpha w14:val="15293"/>
              </w14:srgbClr>
            </w14:solidFill>
          </w14:textFill>
        </w:rPr>
        <w:t>barbecues in the summer</w:t>
      </w:r>
      <w:r>
        <w:rPr>
          <w:sz w:val="30"/>
          <w:szCs w:val="30"/>
          <w:u w:color="000000"/>
          <w:shd w:val="clear" w:color="auto" w:fill="FFFFFF"/>
          <w14:textFill>
            <w14:solidFill>
              <w14:srgbClr w14:val="000000">
                <w14:alpha w14:val="15293"/>
              </w14:srgbClr>
            </w14:solidFill>
          </w14:textFill>
        </w:rPr>
        <w:t xml:space="preserve">. A </w:t>
      </w:r>
      <w:r>
        <w:rPr>
          <w:rStyle w:val="None"/>
          <w:b/>
          <w:bCs/>
          <w:sz w:val="30"/>
          <w:szCs w:val="30"/>
          <w:u w:color="000000"/>
          <w:shd w:val="clear" w:color="auto" w:fill="FFFFFF"/>
          <w:lang w:val="en-US"/>
          <w14:textFill>
            <w14:solidFill>
              <w14:srgbClr w14:val="000000">
                <w14:alpha w14:val="15293"/>
              </w14:srgbClr>
            </w14:solidFill>
          </w14:textFill>
        </w:rPr>
        <w:t>remembrance section</w:t>
      </w:r>
      <w:r>
        <w:rPr>
          <w:sz w:val="30"/>
          <w:szCs w:val="30"/>
          <w:u w:color="000000"/>
          <w:shd w:val="clear" w:color="auto" w:fill="FFFFFF"/>
          <w:lang w:val="en-US"/>
          <w14:textFill>
            <w14:solidFill>
              <w14:srgbClr w14:val="000000">
                <w14:alpha w14:val="15293"/>
              </w14:srgbClr>
            </w14:solidFill>
          </w14:textFill>
        </w:rPr>
        <w:t xml:space="preserve">, marked with memorials for those who have passed, adds a contemplative element to the garden. Summer gatherings in the garden have attracted many new visitors, and the church continues to explore ways to </w:t>
      </w:r>
      <w:r>
        <w:rPr>
          <w:rStyle w:val="None"/>
          <w:b/>
          <w:bCs/>
          <w:sz w:val="30"/>
          <w:szCs w:val="30"/>
          <w:u w:color="000000"/>
          <w:shd w:val="clear" w:color="auto" w:fill="FFFFFF"/>
          <w:lang w:val="en-US"/>
          <w14:textFill>
            <w14:solidFill>
              <w14:srgbClr w14:val="000000">
                <w14:alpha w14:val="15293"/>
              </w14:srgbClr>
            </w14:solidFill>
          </w14:textFill>
        </w:rPr>
        <w:t>enhance its use</w:t>
      </w:r>
      <w:r>
        <w:rPr>
          <w:sz w:val="30"/>
          <w:szCs w:val="30"/>
          <w:u w:color="000000"/>
          <w:shd w:val="clear" w:color="auto" w:fill="FFFFFF"/>
          <w:lang w:val="en-US"/>
          <w14:textFill>
            <w14:solidFill>
              <w14:srgbClr w14:val="000000">
                <w14:alpha w14:val="15293"/>
              </w14:srgbClr>
            </w14:solidFill>
          </w14:textFill>
        </w:rPr>
        <w:t xml:space="preserve"> for the benefit of both members and the wider community.</w:t>
      </w:r>
      <w:r>
        <w:rPr>
          <w:sz w:val="30"/>
          <w:szCs w:val="30"/>
          <w:u w:color="000000"/>
          <w:shd w:val="clear" w:color="auto" w:fill="FFFFFF"/>
          <w14:textFill>
            <w14:solidFill>
              <w14:srgbClr w14:val="000000">
                <w14:alpha w14:val="15293"/>
              </w14:srgbClr>
            </w14:solidFill>
          </w14:textFill>
        </w:rPr>
        <w:t> </w:t>
      </w:r>
    </w:p>
    <w:p w14:paraId="5BE544A0"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Shared Use of the Church Building</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en-US"/>
          <w14:textFill>
            <w14:solidFill>
              <w14:srgbClr w14:val="000000">
                <w14:alpha w14:val="15293"/>
              </w14:srgbClr>
            </w14:solidFill>
          </w14:textFill>
        </w:rPr>
        <w:t xml:space="preserve">While the church building was previously shared with the </w:t>
      </w:r>
      <w:r>
        <w:rPr>
          <w:rStyle w:val="None"/>
          <w:b/>
          <w:bCs/>
          <w:sz w:val="30"/>
          <w:szCs w:val="30"/>
          <w:u w:color="000000"/>
          <w:shd w:val="clear" w:color="auto" w:fill="FFFFFF"/>
          <w:lang w:val="en-US"/>
          <w14:textFill>
            <w14:solidFill>
              <w14:srgbClr w14:val="000000">
                <w14:alpha w14:val="15293"/>
              </w14:srgbClr>
            </w14:solidFill>
          </w14:textFill>
        </w:rPr>
        <w:t>Roman Catholic community</w:t>
      </w:r>
      <w:r>
        <w:rPr>
          <w:sz w:val="30"/>
          <w:szCs w:val="30"/>
          <w:u w:color="000000"/>
          <w:shd w:val="clear" w:color="auto" w:fill="FFFFFF"/>
          <w:lang w:val="en-US"/>
          <w14:textFill>
            <w14:solidFill>
              <w14:srgbClr w14:val="000000">
                <w14:alpha w14:val="15293"/>
              </w14:srgbClr>
            </w14:solidFill>
          </w14:textFill>
        </w:rPr>
        <w:t xml:space="preserve">, it is now used on </w:t>
      </w:r>
      <w:r>
        <w:rPr>
          <w:rStyle w:val="None"/>
          <w:b/>
          <w:bCs/>
          <w:sz w:val="30"/>
          <w:szCs w:val="30"/>
          <w:u w:color="000000"/>
          <w:shd w:val="clear" w:color="auto" w:fill="FFFFFF"/>
          <w:lang w:val="en-US"/>
          <w14:textFill>
            <w14:solidFill>
              <w14:srgbClr w14:val="000000">
                <w14:alpha w14:val="15293"/>
              </w14:srgbClr>
            </w14:solidFill>
          </w14:textFill>
        </w:rPr>
        <w:t>Friday evenings only by The Redeemed Christian Church</w:t>
      </w:r>
      <w:r>
        <w:rPr>
          <w:sz w:val="30"/>
          <w:szCs w:val="30"/>
          <w:u w:color="000000"/>
          <w:shd w:val="clear" w:color="auto" w:fill="FFFFFF"/>
          <w:lang w:val="en-US"/>
          <w14:textFill>
            <w14:solidFill>
              <w14:srgbClr w14:val="000000">
                <w14:alpha w14:val="15293"/>
              </w14:srgbClr>
            </w14:solidFill>
          </w14:textFill>
        </w:rPr>
        <w:t>, reflecting the church</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s ongoing engagement with the local faith community.</w:t>
      </w:r>
      <w:r>
        <w:rPr>
          <w:sz w:val="30"/>
          <w:szCs w:val="30"/>
          <w:u w:color="000000"/>
          <w:shd w:val="clear" w:color="auto" w:fill="FFFFFF"/>
          <w14:textFill>
            <w14:solidFill>
              <w14:srgbClr w14:val="000000">
                <w14:alpha w14:val="15293"/>
              </w14:srgbClr>
            </w14:solidFill>
          </w14:textFill>
        </w:rPr>
        <w:t> </w:t>
      </w:r>
    </w:p>
    <w:p w14:paraId="05869874" w14:textId="77777777" w:rsidR="00FC0F2A" w:rsidRDefault="005C638E">
      <w:pPr>
        <w:pStyle w:val="Default"/>
        <w:suppressAutoHyphens/>
        <w:spacing w:before="0" w:line="240" w:lineRule="auto"/>
        <w:jc w:val="center"/>
        <w:rPr>
          <w:rStyle w:val="None"/>
          <w:rFonts w:ascii="Arial" w:eastAsia="Arial" w:hAnsi="Arial" w:cs="Arial"/>
          <w:u w:color="000000"/>
          <w:shd w:val="clear" w:color="auto" w:fill="FFFFFF"/>
          <w14:textFill>
            <w14:solidFill>
              <w14:srgbClr w14:val="000000">
                <w14:alpha w14:val="15293"/>
              </w14:srgbClr>
            </w14:solidFill>
          </w14:textFill>
        </w:rPr>
      </w:pPr>
      <w:r>
        <w:rPr>
          <w:rStyle w:val="None"/>
          <w:rFonts w:ascii="Arial" w:eastAsia="Arial" w:hAnsi="Arial" w:cs="Arial"/>
          <w:noProof/>
          <w:u w:color="000000"/>
          <w:shd w:val="clear" w:color="auto" w:fill="FFFFFF"/>
          <w14:textFill>
            <w14:solidFill>
              <w14:srgbClr w14:val="000000">
                <w14:alpha w14:val="15293"/>
              </w14:srgbClr>
            </w14:solidFill>
          </w14:textFill>
        </w:rPr>
        <w:drawing>
          <wp:inline distT="0" distB="0" distL="0" distR="0" wp14:anchorId="3185E78C" wp14:editId="7910A984">
            <wp:extent cx="4318000" cy="2578100"/>
            <wp:effectExtent l="0" t="0" r="0" b="0"/>
            <wp:docPr id="1073741842" name="officeArt object" descr="8__#$!@%!#__unknown.png"/>
            <wp:cNvGraphicFramePr/>
            <a:graphic xmlns:a="http://schemas.openxmlformats.org/drawingml/2006/main">
              <a:graphicData uri="http://schemas.openxmlformats.org/drawingml/2006/picture">
                <pic:pic xmlns:pic="http://schemas.openxmlformats.org/drawingml/2006/picture">
                  <pic:nvPicPr>
                    <pic:cNvPr id="1073741842" name="8__#$!@%!#__unknown.png" descr="8__#$!@%!#__unknown.png"/>
                    <pic:cNvPicPr>
                      <a:picLocks noChangeAspect="1"/>
                    </pic:cNvPicPr>
                  </pic:nvPicPr>
                  <pic:blipFill>
                    <a:blip r:embed="rId27"/>
                    <a:stretch>
                      <a:fillRect/>
                    </a:stretch>
                  </pic:blipFill>
                  <pic:spPr>
                    <a:xfrm>
                      <a:off x="0" y="0"/>
                      <a:ext cx="4318000" cy="2578100"/>
                    </a:xfrm>
                    <a:prstGeom prst="rect">
                      <a:avLst/>
                    </a:prstGeom>
                    <a:ln w="12700" cap="flat">
                      <a:noFill/>
                      <a:miter lim="400000"/>
                    </a:ln>
                    <a:effectLst/>
                  </pic:spPr>
                </pic:pic>
              </a:graphicData>
            </a:graphic>
          </wp:inline>
        </w:drawing>
      </w:r>
      <w:r>
        <w:rPr>
          <w:rStyle w:val="None"/>
          <w:rFonts w:ascii="Arial" w:eastAsia="Arial" w:hAnsi="Arial" w:cs="Arial"/>
          <w:noProof/>
          <w:u w:color="000000"/>
          <w:shd w:val="clear" w:color="auto" w:fill="FFFFFF"/>
          <w14:textFill>
            <w14:solidFill>
              <w14:srgbClr w14:val="000000">
                <w14:alpha w14:val="15293"/>
              </w14:srgbClr>
            </w14:solidFill>
          </w14:textFill>
        </w:rPr>
        <w:drawing>
          <wp:inline distT="0" distB="0" distL="0" distR="0" wp14:anchorId="0F442DFC" wp14:editId="45A4C7EE">
            <wp:extent cx="4292600" cy="2565400"/>
            <wp:effectExtent l="0" t="0" r="0" b="0"/>
            <wp:docPr id="1073741843" name="officeArt object" descr="9__#$!@%!#__unknown.png"/>
            <wp:cNvGraphicFramePr/>
            <a:graphic xmlns:a="http://schemas.openxmlformats.org/drawingml/2006/main">
              <a:graphicData uri="http://schemas.openxmlformats.org/drawingml/2006/picture">
                <pic:pic xmlns:pic="http://schemas.openxmlformats.org/drawingml/2006/picture">
                  <pic:nvPicPr>
                    <pic:cNvPr id="1073741843" name="9__#$!@%!#__unknown.png" descr="9__#$!@%!#__unknown.png"/>
                    <pic:cNvPicPr>
                      <a:picLocks noChangeAspect="1"/>
                    </pic:cNvPicPr>
                  </pic:nvPicPr>
                  <pic:blipFill>
                    <a:blip r:embed="rId28"/>
                    <a:stretch>
                      <a:fillRect/>
                    </a:stretch>
                  </pic:blipFill>
                  <pic:spPr>
                    <a:xfrm>
                      <a:off x="0" y="0"/>
                      <a:ext cx="4292600" cy="2565400"/>
                    </a:xfrm>
                    <a:prstGeom prst="rect">
                      <a:avLst/>
                    </a:prstGeom>
                    <a:ln w="12700" cap="flat">
                      <a:noFill/>
                      <a:miter lim="400000"/>
                    </a:ln>
                    <a:effectLst/>
                  </pic:spPr>
                </pic:pic>
              </a:graphicData>
            </a:graphic>
          </wp:inline>
        </w:drawing>
      </w:r>
      <w:r>
        <w:rPr>
          <w:rStyle w:val="None"/>
          <w:rFonts w:ascii="Times New Roman" w:hAnsi="Times New Roman"/>
          <w:sz w:val="32"/>
          <w:szCs w:val="32"/>
          <w:u w:color="000000"/>
          <w:shd w:val="clear" w:color="auto" w:fill="FFFFFF"/>
          <w14:textFill>
            <w14:solidFill>
              <w14:srgbClr w14:val="000000">
                <w14:alpha w14:val="15293"/>
              </w14:srgbClr>
            </w14:solidFill>
          </w14:textFill>
        </w:rPr>
        <w:t> </w:t>
      </w:r>
    </w:p>
    <w:p w14:paraId="179343F4"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sz w:val="21"/>
          <w:szCs w:val="21"/>
          <w:u w:color="000000"/>
          <w:shd w:val="clear" w:color="auto" w:fill="FFFFFF"/>
          <w14:textFill>
            <w14:solidFill>
              <w14:srgbClr w14:val="000000">
                <w14:alpha w14:val="15293"/>
              </w14:srgbClr>
            </w14:solidFill>
          </w14:textFill>
        </w:rPr>
        <w:t> </w:t>
      </w:r>
    </w:p>
    <w:p w14:paraId="07A2A8C2"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sz w:val="21"/>
          <w:szCs w:val="21"/>
          <w:u w:color="000000"/>
          <w:shd w:val="clear" w:color="auto" w:fill="FFFFFF"/>
          <w14:textFill>
            <w14:solidFill>
              <w14:srgbClr w14:val="000000">
                <w14:alpha w14:val="15293"/>
              </w14:srgbClr>
            </w14:solidFill>
          </w14:textFill>
        </w:rPr>
        <w:t> </w:t>
      </w:r>
    </w:p>
    <w:p w14:paraId="0630C809"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sz w:val="21"/>
          <w:szCs w:val="21"/>
          <w:u w:color="000000"/>
          <w:shd w:val="clear" w:color="auto" w:fill="FFFFFF"/>
          <w14:textFill>
            <w14:solidFill>
              <w14:srgbClr w14:val="000000">
                <w14:alpha w14:val="15293"/>
              </w14:srgbClr>
            </w14:solidFill>
          </w14:textFill>
        </w:rPr>
        <w:t> </w:t>
      </w:r>
    </w:p>
    <w:p w14:paraId="1876C588"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sz w:val="21"/>
          <w:szCs w:val="21"/>
          <w:u w:color="000000"/>
          <w:shd w:val="clear" w:color="auto" w:fill="FFFFFF"/>
          <w14:textFill>
            <w14:solidFill>
              <w14:srgbClr w14:val="000000">
                <w14:alpha w14:val="15293"/>
              </w14:srgbClr>
            </w14:solidFill>
          </w14:textFill>
        </w:rPr>
        <w:t> </w:t>
      </w:r>
    </w:p>
    <w:p w14:paraId="1F84B818"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rStyle w:val="None"/>
          <w:rFonts w:ascii="Times New Roman" w:hAnsi="Times New Roman"/>
          <w:b/>
          <w:bCs/>
          <w:sz w:val="32"/>
          <w:szCs w:val="32"/>
          <w:u w:color="000000"/>
          <w:shd w:val="clear" w:color="auto" w:fill="FFFFFF"/>
          <w:lang w:val="pt-PT"/>
          <w14:textFill>
            <w14:solidFill>
              <w14:srgbClr w14:val="000000">
                <w14:alpha w14:val="15293"/>
              </w14:srgbClr>
            </w14:solidFill>
          </w14:textFill>
        </w:rPr>
        <w:t>The Vicarage</w:t>
      </w:r>
      <w:r>
        <w:rPr>
          <w:rFonts w:ascii="Times New Roman" w:hAnsi="Times New Roman"/>
          <w:sz w:val="32"/>
          <w:szCs w:val="32"/>
          <w:u w:color="000000"/>
          <w:shd w:val="clear" w:color="auto" w:fill="FFFFFF"/>
          <w14:textFill>
            <w14:solidFill>
              <w14:srgbClr w14:val="000000">
                <w14:alpha w14:val="15293"/>
              </w14:srgbClr>
            </w14:solidFill>
          </w14:textFill>
        </w:rPr>
        <w:t> </w:t>
      </w:r>
      <w:r>
        <w:rPr>
          <w:rStyle w:val="None"/>
          <w:rFonts w:ascii="Times New Roman" w:eastAsia="Times New Roman" w:hAnsi="Times New Roman" w:cs="Times New Roman"/>
          <w:sz w:val="32"/>
          <w:szCs w:val="32"/>
          <w:u w:color="000000"/>
          <w:shd w:val="clear" w:color="auto" w:fill="FFFFFF"/>
        </w:rPr>
        <w:br/>
      </w:r>
      <w:r>
        <w:rPr>
          <w:rFonts w:ascii="Times New Roman" w:hAnsi="Times New Roman"/>
          <w:sz w:val="32"/>
          <w:szCs w:val="32"/>
          <w:u w:color="000000"/>
          <w:shd w:val="clear" w:color="auto" w:fill="FFFFFF"/>
          <w:lang w:val="en-US"/>
          <w14:textFill>
            <w14:solidFill>
              <w14:srgbClr w14:val="000000">
                <w14:alpha w14:val="15293"/>
              </w14:srgbClr>
            </w14:solidFill>
          </w14:textFill>
        </w:rPr>
        <w:t xml:space="preserve">The </w:t>
      </w:r>
      <w:r>
        <w:rPr>
          <w:rStyle w:val="None"/>
          <w:rFonts w:ascii="Times New Roman" w:hAnsi="Times New Roman"/>
          <w:b/>
          <w:bCs/>
          <w:sz w:val="32"/>
          <w:szCs w:val="32"/>
          <w:u w:color="000000"/>
          <w:shd w:val="clear" w:color="auto" w:fill="FFFFFF"/>
          <w14:textFill>
            <w14:solidFill>
              <w14:srgbClr w14:val="000000">
                <w14:alpha w14:val="15293"/>
              </w14:srgbClr>
            </w14:solidFill>
          </w14:textFill>
        </w:rPr>
        <w:t>vicarage</w:t>
      </w:r>
      <w:r>
        <w:rPr>
          <w:rFonts w:ascii="Times New Roman" w:hAnsi="Times New Roman"/>
          <w:sz w:val="32"/>
          <w:szCs w:val="32"/>
          <w:u w:color="000000"/>
          <w:shd w:val="clear" w:color="auto" w:fill="FFFFFF"/>
          <w:lang w:val="en-US"/>
          <w14:textFill>
            <w14:solidFill>
              <w14:srgbClr w14:val="000000">
                <w14:alpha w14:val="15293"/>
              </w14:srgbClr>
            </w14:solidFill>
          </w14:textFill>
        </w:rPr>
        <w:t xml:space="preserve">, built at the same time as the church, is a </w:t>
      </w:r>
      <w:r>
        <w:rPr>
          <w:rStyle w:val="None"/>
          <w:rFonts w:ascii="Times New Roman" w:hAnsi="Times New Roman"/>
          <w:b/>
          <w:bCs/>
          <w:sz w:val="32"/>
          <w:szCs w:val="32"/>
          <w:u w:color="000000"/>
          <w:shd w:val="clear" w:color="auto" w:fill="FFFFFF"/>
          <w:lang w:val="en-US"/>
          <w14:textFill>
            <w14:solidFill>
              <w14:srgbClr w14:val="000000">
                <w14:alpha w14:val="15293"/>
              </w14:srgbClr>
            </w14:solidFill>
          </w14:textFill>
        </w:rPr>
        <w:t xml:space="preserve">pleasant, detached </w:t>
      </w:r>
      <w:r>
        <w:rPr>
          <w:rStyle w:val="None"/>
          <w:rFonts w:ascii="Times New Roman" w:hAnsi="Times New Roman"/>
          <w:b/>
          <w:bCs/>
          <w:sz w:val="32"/>
          <w:szCs w:val="32"/>
          <w:u w:color="000000"/>
          <w:shd w:val="clear" w:color="auto" w:fill="FFFFFF"/>
          <w:lang w:val="en-US"/>
          <w14:textFill>
            <w14:solidFill>
              <w14:srgbClr w14:val="000000">
                <w14:alpha w14:val="15293"/>
              </w14:srgbClr>
            </w14:solidFill>
          </w14:textFill>
        </w:rPr>
        <w:lastRenderedPageBreak/>
        <w:t>house</w:t>
      </w:r>
      <w:r>
        <w:rPr>
          <w:rFonts w:ascii="Times New Roman" w:hAnsi="Times New Roman"/>
          <w:sz w:val="32"/>
          <w:szCs w:val="32"/>
          <w:u w:color="000000"/>
          <w:shd w:val="clear" w:color="auto" w:fill="FFFFFF"/>
          <w:lang w:val="en-US"/>
          <w14:textFill>
            <w14:solidFill>
              <w14:srgbClr w14:val="000000">
                <w14:alpha w14:val="15293"/>
              </w14:srgbClr>
            </w14:solidFill>
          </w14:textFill>
        </w:rPr>
        <w:t xml:space="preserve"> featuring a garden and garage. It is conveniently </w:t>
      </w:r>
      <w:r>
        <w:rPr>
          <w:rStyle w:val="None"/>
          <w:rFonts w:ascii="Times New Roman" w:hAnsi="Times New Roman"/>
          <w:b/>
          <w:bCs/>
          <w:sz w:val="32"/>
          <w:szCs w:val="32"/>
          <w:u w:color="000000"/>
          <w:shd w:val="clear" w:color="auto" w:fill="FFFFFF"/>
          <w:lang w:val="en-US"/>
          <w14:textFill>
            <w14:solidFill>
              <w14:srgbClr w14:val="000000">
                <w14:alpha w14:val="15293"/>
              </w14:srgbClr>
            </w14:solidFill>
          </w14:textFill>
        </w:rPr>
        <w:t>situated adjacent to the church</w:t>
      </w:r>
      <w:r>
        <w:rPr>
          <w:rFonts w:ascii="Times New Roman" w:hAnsi="Times New Roman"/>
          <w:sz w:val="32"/>
          <w:szCs w:val="32"/>
          <w:u w:color="000000"/>
          <w:shd w:val="clear" w:color="auto" w:fill="FFFFFF"/>
          <w:lang w:val="en-US"/>
          <w14:textFill>
            <w14:solidFill>
              <w14:srgbClr w14:val="000000">
                <w14:alpha w14:val="15293"/>
              </w14:srgbClr>
            </w14:solidFill>
          </w14:textFill>
        </w:rPr>
        <w:t>, providing easy access for the clergy.</w:t>
      </w:r>
      <w:r>
        <w:rPr>
          <w:rFonts w:ascii="Times New Roman" w:hAnsi="Times New Roman"/>
          <w:sz w:val="32"/>
          <w:szCs w:val="32"/>
          <w:u w:color="000000"/>
          <w:shd w:val="clear" w:color="auto" w:fill="FFFFFF"/>
          <w14:textFill>
            <w14:solidFill>
              <w14:srgbClr w14:val="000000">
                <w14:alpha w14:val="15293"/>
              </w14:srgbClr>
            </w14:solidFill>
          </w14:textFill>
        </w:rPr>
        <w:t> </w:t>
      </w:r>
    </w:p>
    <w:p w14:paraId="41972159" w14:textId="77777777" w:rsidR="00FC0F2A" w:rsidRDefault="005C638E">
      <w:pPr>
        <w:pStyle w:val="Default"/>
        <w:suppressAutoHyphens/>
        <w:spacing w:before="0" w:line="240" w:lineRule="auto"/>
        <w:jc w:val="center"/>
        <w:rPr>
          <w:rStyle w:val="None"/>
          <w:rFonts w:ascii="Arial" w:eastAsia="Arial" w:hAnsi="Arial" w:cs="Arial"/>
          <w:u w:color="000000"/>
          <w:shd w:val="clear" w:color="auto" w:fill="FFFFFF"/>
          <w14:textFill>
            <w14:solidFill>
              <w14:srgbClr w14:val="000000">
                <w14:alpha w14:val="15293"/>
              </w14:srgbClr>
            </w14:solidFill>
          </w14:textFill>
        </w:rPr>
      </w:pPr>
      <w:r>
        <w:rPr>
          <w:sz w:val="48"/>
          <w:szCs w:val="48"/>
          <w:u w:color="000000"/>
          <w:shd w:val="clear" w:color="auto" w:fill="FFFFFF"/>
          <w14:textFill>
            <w14:solidFill>
              <w14:srgbClr w14:val="000000">
                <w14:alpha w14:val="15293"/>
              </w14:srgbClr>
            </w14:solidFill>
          </w14:textFill>
        </w:rPr>
        <w:t> </w:t>
      </w:r>
    </w:p>
    <w:p w14:paraId="5DE728C0"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rStyle w:val="None"/>
          <w:rFonts w:ascii="Arial" w:eastAsia="Arial" w:hAnsi="Arial" w:cs="Arial"/>
          <w:noProof/>
          <w:u w:color="000000"/>
          <w:shd w:val="clear" w:color="auto" w:fill="FFFFFF"/>
          <w14:textFill>
            <w14:solidFill>
              <w14:srgbClr w14:val="000000">
                <w14:alpha w14:val="15293"/>
              </w14:srgbClr>
            </w14:solidFill>
          </w14:textFill>
        </w:rPr>
        <w:drawing>
          <wp:inline distT="0" distB="0" distL="0" distR="0" wp14:anchorId="5D96D5D1" wp14:editId="7E95A364">
            <wp:extent cx="3175000" cy="2120900"/>
            <wp:effectExtent l="0" t="0" r="0" b="0"/>
            <wp:docPr id="1073741844" name="officeArt object" descr="10__#$!@%!#__unknown.png"/>
            <wp:cNvGraphicFramePr/>
            <a:graphic xmlns:a="http://schemas.openxmlformats.org/drawingml/2006/main">
              <a:graphicData uri="http://schemas.openxmlformats.org/drawingml/2006/picture">
                <pic:pic xmlns:pic="http://schemas.openxmlformats.org/drawingml/2006/picture">
                  <pic:nvPicPr>
                    <pic:cNvPr id="1073741844" name="10__#$!@%!#__unknown.png" descr="10__#$!@%!#__unknown.png"/>
                    <pic:cNvPicPr>
                      <a:picLocks noChangeAspect="1"/>
                    </pic:cNvPicPr>
                  </pic:nvPicPr>
                  <pic:blipFill>
                    <a:blip r:embed="rId29"/>
                    <a:stretch>
                      <a:fillRect/>
                    </a:stretch>
                  </pic:blipFill>
                  <pic:spPr>
                    <a:xfrm>
                      <a:off x="0" y="0"/>
                      <a:ext cx="3175000" cy="2120900"/>
                    </a:xfrm>
                    <a:prstGeom prst="rect">
                      <a:avLst/>
                    </a:prstGeom>
                    <a:ln w="12700" cap="flat">
                      <a:noFill/>
                      <a:miter lim="400000"/>
                    </a:ln>
                    <a:effectLst/>
                  </pic:spPr>
                </pic:pic>
              </a:graphicData>
            </a:graphic>
          </wp:inline>
        </w:drawing>
      </w:r>
    </w:p>
    <w:p w14:paraId="08132A4A" w14:textId="77777777" w:rsidR="00FC0F2A" w:rsidRDefault="00FC0F2A">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p>
    <w:p w14:paraId="624A18DF" w14:textId="77777777" w:rsidR="00FC0F2A" w:rsidRDefault="005C638E">
      <w:pPr>
        <w:pStyle w:val="Default"/>
        <w:suppressAutoHyphens/>
        <w:spacing w:before="0" w:line="240" w:lineRule="auto"/>
        <w:jc w:val="both"/>
        <w:rPr>
          <w:rStyle w:val="None"/>
          <w:rFonts w:eastAsia="Helvetica Neue" w:cs="Helvetica Neue"/>
          <w:sz w:val="37"/>
          <w:szCs w:val="37"/>
          <w:u w:color="000000"/>
          <w:shd w:val="clear" w:color="auto" w:fill="FFFFFF"/>
          <w14:textFill>
            <w14:solidFill>
              <w14:srgbClr w14:val="000000">
                <w14:alpha w14:val="15293"/>
              </w14:srgbClr>
            </w14:solidFill>
          </w14:textFill>
        </w:rPr>
      </w:pPr>
      <w:r>
        <w:rPr>
          <w:rStyle w:val="None"/>
          <w:b/>
          <w:bCs/>
          <w:sz w:val="32"/>
          <w:szCs w:val="32"/>
          <w:u w:color="000000"/>
          <w:shd w:val="clear" w:color="auto" w:fill="FFFFFF"/>
          <w:lang w:val="en-US"/>
          <w14:textFill>
            <w14:solidFill>
              <w14:srgbClr w14:val="000000">
                <w14:alpha w14:val="15293"/>
              </w14:srgbClr>
            </w14:solidFill>
          </w14:textFill>
        </w:rPr>
        <w:t>Fellowship after Service</w:t>
      </w:r>
      <w:r>
        <w:rPr>
          <w:rStyle w:val="None"/>
          <w:sz w:val="32"/>
          <w:szCs w:val="32"/>
          <w:u w:color="000000"/>
          <w:shd w:val="clear" w:color="auto" w:fill="FFFFFF"/>
          <w14:textFill>
            <w14:solidFill>
              <w14:srgbClr w14:val="000000">
                <w14:alpha w14:val="15293"/>
              </w14:srgbClr>
            </w14:solidFill>
          </w14:textFill>
        </w:rPr>
        <w:t> </w:t>
      </w:r>
      <w:r>
        <w:rPr>
          <w:rStyle w:val="None"/>
          <w:rFonts w:eastAsia="Helvetica Neue" w:cs="Helvetica Neue"/>
          <w:sz w:val="32"/>
          <w:szCs w:val="32"/>
          <w:u w:color="000000"/>
          <w:shd w:val="clear" w:color="auto" w:fill="FFFFFF"/>
        </w:rPr>
        <w:br/>
      </w:r>
      <w:r>
        <w:rPr>
          <w:rStyle w:val="None"/>
          <w:sz w:val="32"/>
          <w:szCs w:val="32"/>
          <w:u w:color="000000"/>
          <w:shd w:val="clear" w:color="auto" w:fill="FFFFFF"/>
          <w:lang w:val="en-US"/>
          <w14:textFill>
            <w14:solidFill>
              <w14:srgbClr w14:val="000000">
                <w14:alpha w14:val="15293"/>
              </w14:srgbClr>
            </w14:solidFill>
          </w14:textFill>
        </w:rPr>
        <w:t xml:space="preserve">Our </w:t>
      </w:r>
      <w:r>
        <w:rPr>
          <w:rStyle w:val="None"/>
          <w:b/>
          <w:bCs/>
          <w:sz w:val="32"/>
          <w:szCs w:val="32"/>
          <w:u w:color="000000"/>
          <w:shd w:val="clear" w:color="auto" w:fill="FFFFFF"/>
          <w:lang w:val="en-US"/>
          <w14:textFill>
            <w14:solidFill>
              <w14:srgbClr w14:val="000000">
                <w14:alpha w14:val="15293"/>
              </w14:srgbClr>
            </w14:solidFill>
          </w14:textFill>
        </w:rPr>
        <w:t>after-service tea and coffee time</w:t>
      </w:r>
      <w:r>
        <w:rPr>
          <w:rStyle w:val="None"/>
          <w:sz w:val="32"/>
          <w:szCs w:val="32"/>
          <w:u w:color="000000"/>
          <w:shd w:val="clear" w:color="auto" w:fill="FFFFFF"/>
          <w:lang w:val="en-US"/>
          <w14:textFill>
            <w14:solidFill>
              <w14:srgbClr w14:val="000000">
                <w14:alpha w14:val="15293"/>
              </w14:srgbClr>
            </w14:solidFill>
          </w14:textFill>
        </w:rPr>
        <w:t xml:space="preserve"> provides a warm and welcoming opportunity for congregation members to connect, build friendships, and foster </w:t>
      </w:r>
      <w:r>
        <w:rPr>
          <w:rStyle w:val="None"/>
          <w:b/>
          <w:bCs/>
          <w:sz w:val="32"/>
          <w:szCs w:val="32"/>
          <w:u w:color="000000"/>
          <w:shd w:val="clear" w:color="auto" w:fill="FFFFFF"/>
          <w:lang w:val="en-US"/>
          <w14:textFill>
            <w14:solidFill>
              <w14:srgbClr w14:val="000000">
                <w14:alpha w14:val="15293"/>
              </w14:srgbClr>
            </w14:solidFill>
          </w14:textFill>
        </w:rPr>
        <w:t>encouraging Christian fellowship</w:t>
      </w:r>
      <w:r>
        <w:rPr>
          <w:rStyle w:val="None"/>
          <w:sz w:val="32"/>
          <w:szCs w:val="32"/>
          <w:u w:color="000000"/>
          <w:shd w:val="clear" w:color="auto" w:fill="FFFFFF"/>
          <w14:textFill>
            <w14:solidFill>
              <w14:srgbClr w14:val="000000">
                <w14:alpha w14:val="15293"/>
              </w14:srgbClr>
            </w14:solidFill>
          </w14:textFill>
        </w:rPr>
        <w:t>.</w:t>
      </w:r>
      <w:r>
        <w:rPr>
          <w:rStyle w:val="None"/>
          <w:sz w:val="37"/>
          <w:szCs w:val="37"/>
          <w:u w:color="000000"/>
          <w:shd w:val="clear" w:color="auto" w:fill="FFFFFF"/>
          <w14:textFill>
            <w14:solidFill>
              <w14:srgbClr w14:val="000000">
                <w14:alpha w14:val="15293"/>
              </w14:srgbClr>
            </w14:solidFill>
          </w14:textFill>
        </w:rPr>
        <w:t>  </w:t>
      </w:r>
    </w:p>
    <w:p w14:paraId="4FA9017F"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rStyle w:val="None"/>
          <w:sz w:val="37"/>
          <w:szCs w:val="37"/>
          <w:u w:color="000000"/>
          <w:shd w:val="clear" w:color="auto" w:fill="FFFFFF"/>
          <w14:textFill>
            <w14:solidFill>
              <w14:srgbClr w14:val="000000">
                <w14:alpha w14:val="15293"/>
              </w14:srgbClr>
            </w14:solidFill>
          </w14:textFill>
        </w:rPr>
        <w:t> </w:t>
      </w:r>
      <w:r>
        <w:rPr>
          <w:rStyle w:val="None"/>
          <w:rFonts w:ascii="Arial Rounded MT Bold" w:hAnsi="Arial Rounded MT Bold"/>
          <w:sz w:val="37"/>
          <w:szCs w:val="37"/>
          <w:u w:color="000000"/>
          <w:shd w:val="clear" w:color="auto" w:fill="FFFFFF"/>
          <w14:textFill>
            <w14:solidFill>
              <w14:srgbClr w14:val="000000">
                <w14:alpha w14:val="15293"/>
              </w14:srgbClr>
            </w14:solidFill>
          </w14:textFill>
        </w:rPr>
        <w:t>  </w:t>
      </w:r>
    </w:p>
    <w:p w14:paraId="21AB40DA"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rStyle w:val="None"/>
          <w:rFonts w:ascii="Arial" w:eastAsia="Arial" w:hAnsi="Arial" w:cs="Arial"/>
          <w:noProof/>
          <w:u w:color="000000"/>
          <w:shd w:val="clear" w:color="auto" w:fill="FFFFFF"/>
          <w14:textFill>
            <w14:solidFill>
              <w14:srgbClr w14:val="000000">
                <w14:alpha w14:val="15293"/>
              </w14:srgbClr>
            </w14:solidFill>
          </w14:textFill>
        </w:rPr>
        <w:drawing>
          <wp:inline distT="0" distB="0" distL="0" distR="0" wp14:anchorId="4DAA25D1" wp14:editId="1379B1BF">
            <wp:extent cx="2438400" cy="2362200"/>
            <wp:effectExtent l="0" t="0" r="0" b="0"/>
            <wp:docPr id="1073741845" name="officeArt object" descr="11__#$!@%!#__unknown.png"/>
            <wp:cNvGraphicFramePr/>
            <a:graphic xmlns:a="http://schemas.openxmlformats.org/drawingml/2006/main">
              <a:graphicData uri="http://schemas.openxmlformats.org/drawingml/2006/picture">
                <pic:pic xmlns:pic="http://schemas.openxmlformats.org/drawingml/2006/picture">
                  <pic:nvPicPr>
                    <pic:cNvPr id="1073741845" name="11__#$!@%!#__unknown.png" descr="11__#$!@%!#__unknown.png"/>
                    <pic:cNvPicPr>
                      <a:picLocks noChangeAspect="1"/>
                    </pic:cNvPicPr>
                  </pic:nvPicPr>
                  <pic:blipFill>
                    <a:blip r:embed="rId30"/>
                    <a:stretch>
                      <a:fillRect/>
                    </a:stretch>
                  </pic:blipFill>
                  <pic:spPr>
                    <a:xfrm>
                      <a:off x="0" y="0"/>
                      <a:ext cx="2438400" cy="2362200"/>
                    </a:xfrm>
                    <a:prstGeom prst="rect">
                      <a:avLst/>
                    </a:prstGeom>
                    <a:ln w="12700" cap="flat">
                      <a:noFill/>
                      <a:miter lim="400000"/>
                    </a:ln>
                    <a:effectLst/>
                  </pic:spPr>
                </pic:pic>
              </a:graphicData>
            </a:graphic>
          </wp:inline>
        </w:drawing>
      </w:r>
    </w:p>
    <w:p w14:paraId="41E3AB42"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rFonts w:ascii="Arial Rounded MT Bold" w:hAnsi="Arial Rounded MT Bold"/>
          <w:sz w:val="37"/>
          <w:szCs w:val="37"/>
          <w:u w:color="000000"/>
          <w:shd w:val="clear" w:color="auto" w:fill="FFFFFF"/>
          <w14:textFill>
            <w14:solidFill>
              <w14:srgbClr w14:val="000000">
                <w14:alpha w14:val="15293"/>
              </w14:srgbClr>
            </w14:solidFill>
          </w14:textFill>
        </w:rPr>
        <w:t> </w:t>
      </w:r>
    </w:p>
    <w:p w14:paraId="562DE86E"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rFonts w:ascii="Arial Rounded MT Bold" w:hAnsi="Arial Rounded MT Bold"/>
          <w:sz w:val="37"/>
          <w:szCs w:val="37"/>
          <w:u w:color="000000"/>
          <w:shd w:val="clear" w:color="auto" w:fill="FFFFFF"/>
          <w14:textFill>
            <w14:solidFill>
              <w14:srgbClr w14:val="000000">
                <w14:alpha w14:val="15293"/>
              </w14:srgbClr>
            </w14:solidFill>
          </w14:textFill>
        </w:rPr>
        <w:t> </w:t>
      </w:r>
    </w:p>
    <w:p w14:paraId="3A3A9B8E"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rFonts w:ascii="Arial Rounded MT Bold" w:hAnsi="Arial Rounded MT Bold"/>
          <w:sz w:val="37"/>
          <w:szCs w:val="37"/>
          <w:u w:color="000000"/>
          <w:shd w:val="clear" w:color="auto" w:fill="FFFFFF"/>
          <w14:textFill>
            <w14:solidFill>
              <w14:srgbClr w14:val="000000">
                <w14:alpha w14:val="15293"/>
              </w14:srgbClr>
            </w14:solidFill>
          </w14:textFill>
        </w:rPr>
        <w:t> </w:t>
      </w:r>
    </w:p>
    <w:p w14:paraId="756E5705"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rFonts w:ascii="Arial Rounded MT Bold" w:hAnsi="Arial Rounded MT Bold"/>
          <w:sz w:val="37"/>
          <w:szCs w:val="37"/>
          <w:u w:color="000000"/>
          <w:shd w:val="clear" w:color="auto" w:fill="FFFFFF"/>
          <w14:textFill>
            <w14:solidFill>
              <w14:srgbClr w14:val="000000">
                <w14:alpha w14:val="15293"/>
              </w14:srgbClr>
            </w14:solidFill>
          </w14:textFill>
        </w:rPr>
        <w:t> </w:t>
      </w:r>
    </w:p>
    <w:p w14:paraId="250D631D"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rFonts w:ascii="Helvetica" w:hAnsi="Helvetica"/>
          <w:sz w:val="48"/>
          <w:szCs w:val="48"/>
          <w:u w:color="000000"/>
          <w:shd w:val="clear" w:color="auto" w:fill="FFFFFF"/>
          <w14:textFill>
            <w14:solidFill>
              <w14:srgbClr w14:val="000000">
                <w14:alpha w14:val="15293"/>
              </w14:srgbClr>
            </w14:solidFill>
          </w14:textFill>
        </w:rPr>
        <w:t> </w:t>
      </w:r>
    </w:p>
    <w:p w14:paraId="0DA01299"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rFonts w:ascii="Helvetica" w:hAnsi="Helvetica"/>
          <w:sz w:val="27"/>
          <w:szCs w:val="27"/>
          <w:u w:color="000000"/>
          <w:shd w:val="clear" w:color="auto" w:fill="FFFFFF"/>
          <w14:textFill>
            <w14:solidFill>
              <w14:srgbClr w14:val="000000">
                <w14:alpha w14:val="15293"/>
              </w14:srgbClr>
            </w14:solidFill>
          </w14:textFill>
        </w:rPr>
        <w:t> </w:t>
      </w:r>
    </w:p>
    <w:p w14:paraId="50F640DC"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rFonts w:ascii="Helvetica" w:hAnsi="Helvetica"/>
          <w:sz w:val="27"/>
          <w:szCs w:val="27"/>
          <w:u w:color="000000"/>
          <w:shd w:val="clear" w:color="auto" w:fill="FFFFFF"/>
          <w14:textFill>
            <w14:solidFill>
              <w14:srgbClr w14:val="000000">
                <w14:alpha w14:val="15293"/>
              </w14:srgbClr>
            </w14:solidFill>
          </w14:textFill>
        </w:rPr>
        <w:t> </w:t>
      </w:r>
    </w:p>
    <w:p w14:paraId="12232A7E"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6A21CCD5"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2DBBF5E6"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1ED54F53"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7850E3AA"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523AD9A8" w14:textId="77777777" w:rsidR="00FC0F2A" w:rsidRDefault="00FC0F2A">
      <w:pPr>
        <w:pStyle w:val="Default"/>
        <w:suppressAutoHyphens/>
        <w:spacing w:before="0" w:line="240" w:lineRule="auto"/>
        <w:jc w:val="center"/>
        <w:rPr>
          <w:rStyle w:val="None"/>
          <w:rFonts w:ascii="Arial" w:eastAsia="Arial" w:hAnsi="Arial" w:cs="Arial"/>
          <w:u w:val="single" w:color="000000"/>
          <w:shd w:val="clear" w:color="auto" w:fill="FFFFFF"/>
          <w14:textFill>
            <w14:solidFill>
              <w14:srgbClr w14:val="000000">
                <w14:alpha w14:val="15293"/>
              </w14:srgbClr>
            </w14:solidFill>
          </w14:textFill>
        </w:rPr>
      </w:pPr>
    </w:p>
    <w:p w14:paraId="36BCE743" w14:textId="77777777" w:rsidR="00FC0F2A" w:rsidRDefault="005C638E">
      <w:pPr>
        <w:pStyle w:val="Default"/>
        <w:suppressAutoHyphens/>
        <w:spacing w:before="0" w:line="240" w:lineRule="auto"/>
        <w:jc w:val="center"/>
        <w:rPr>
          <w:rStyle w:val="None"/>
          <w:rFonts w:ascii="Arial" w:eastAsia="Arial" w:hAnsi="Arial" w:cs="Arial"/>
          <w:u w:color="000000"/>
          <w:shd w:val="clear" w:color="auto" w:fill="FFFFFF"/>
          <w14:textFill>
            <w14:solidFill>
              <w14:srgbClr w14:val="000000">
                <w14:alpha w14:val="15293"/>
              </w14:srgbClr>
            </w14:solidFill>
          </w14:textFill>
        </w:rPr>
      </w:pPr>
      <w:r>
        <w:rPr>
          <w:sz w:val="48"/>
          <w:szCs w:val="48"/>
          <w:u w:val="single" w:color="000000"/>
          <w:shd w:val="clear" w:color="auto" w:fill="FFFFFF"/>
          <w:lang w:val="en-US"/>
          <w14:textFill>
            <w14:solidFill>
              <w14:srgbClr w14:val="000000">
                <w14:alpha w14:val="15293"/>
              </w14:srgbClr>
            </w14:solidFill>
          </w14:textFill>
        </w:rPr>
        <w:t>Local Ecumenical Partnership:</w:t>
      </w:r>
      <w:r>
        <w:rPr>
          <w:rStyle w:val="None"/>
          <w:sz w:val="48"/>
          <w:szCs w:val="48"/>
          <w:u w:color="000000"/>
          <w:shd w:val="clear" w:color="auto" w:fill="FFFFFF"/>
          <w14:textFill>
            <w14:solidFill>
              <w14:srgbClr w14:val="000000">
                <w14:alpha w14:val="15293"/>
              </w14:srgbClr>
            </w14:solidFill>
          </w14:textFill>
        </w:rPr>
        <w:t> </w:t>
      </w:r>
    </w:p>
    <w:p w14:paraId="0800B808"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rStyle w:val="None"/>
          <w:rFonts w:ascii="Arial" w:eastAsia="Arial" w:hAnsi="Arial" w:cs="Arial"/>
          <w:noProof/>
          <w:u w:color="000000"/>
          <w:shd w:val="clear" w:color="auto" w:fill="FFFFFF"/>
          <w14:textFill>
            <w14:solidFill>
              <w14:srgbClr w14:val="000000">
                <w14:alpha w14:val="15293"/>
              </w14:srgbClr>
            </w14:solidFill>
          </w14:textFill>
        </w:rPr>
        <w:drawing>
          <wp:inline distT="0" distB="0" distL="0" distR="0" wp14:anchorId="3EA4B8AA" wp14:editId="504D2826">
            <wp:extent cx="3721100" cy="2578100"/>
            <wp:effectExtent l="0" t="0" r="0" b="0"/>
            <wp:docPr id="1073741846" name="officeArt object" descr="12__#$!@%!#__unknown.png"/>
            <wp:cNvGraphicFramePr/>
            <a:graphic xmlns:a="http://schemas.openxmlformats.org/drawingml/2006/main">
              <a:graphicData uri="http://schemas.openxmlformats.org/drawingml/2006/picture">
                <pic:pic xmlns:pic="http://schemas.openxmlformats.org/drawingml/2006/picture">
                  <pic:nvPicPr>
                    <pic:cNvPr id="1073741846" name="12__#$!@%!#__unknown.png" descr="12__#$!@%!#__unknown.png"/>
                    <pic:cNvPicPr>
                      <a:picLocks noChangeAspect="1"/>
                    </pic:cNvPicPr>
                  </pic:nvPicPr>
                  <pic:blipFill>
                    <a:blip r:embed="rId31"/>
                    <a:stretch>
                      <a:fillRect/>
                    </a:stretch>
                  </pic:blipFill>
                  <pic:spPr>
                    <a:xfrm>
                      <a:off x="0" y="0"/>
                      <a:ext cx="3721100" cy="2578100"/>
                    </a:xfrm>
                    <a:prstGeom prst="rect">
                      <a:avLst/>
                    </a:prstGeom>
                    <a:ln w="12700" cap="flat">
                      <a:noFill/>
                      <a:miter lim="400000"/>
                    </a:ln>
                    <a:effectLst/>
                  </pic:spPr>
                </pic:pic>
              </a:graphicData>
            </a:graphic>
          </wp:inline>
        </w:drawing>
      </w:r>
    </w:p>
    <w:p w14:paraId="1EA0B159" w14:textId="77777777" w:rsidR="00FC0F2A" w:rsidRDefault="005C638E">
      <w:pPr>
        <w:pStyle w:val="Default"/>
        <w:suppressAutoHyphens/>
        <w:spacing w:before="0" w:line="240" w:lineRule="auto"/>
        <w:jc w:val="both"/>
        <w:rPr>
          <w:rStyle w:val="None"/>
          <w:rFonts w:ascii="Arial" w:eastAsia="Arial" w:hAnsi="Arial" w:cs="Arial"/>
          <w:u w:color="000000"/>
          <w:shd w:val="clear" w:color="auto" w:fill="FFFFFF"/>
          <w14:textFill>
            <w14:solidFill>
              <w14:srgbClr w14:val="000000">
                <w14:alpha w14:val="15293"/>
              </w14:srgbClr>
            </w14:solidFill>
          </w14:textFill>
        </w:rPr>
      </w:pPr>
      <w:r>
        <w:rPr>
          <w:sz w:val="21"/>
          <w:szCs w:val="21"/>
          <w:u w:color="000000"/>
          <w:shd w:val="clear" w:color="auto" w:fill="FFFFFF"/>
          <w14:textFill>
            <w14:solidFill>
              <w14:srgbClr w14:val="000000">
                <w14:alpha w14:val="15293"/>
              </w14:srgbClr>
            </w14:solidFill>
          </w14:textFill>
        </w:rPr>
        <w:t> </w:t>
      </w:r>
    </w:p>
    <w:p w14:paraId="15C05DC7" w14:textId="77777777" w:rsidR="00FC0F2A" w:rsidRDefault="005C638E">
      <w:pPr>
        <w:pStyle w:val="Default"/>
        <w:suppressAutoHyphens/>
        <w:spacing w:before="0" w:line="240" w:lineRule="auto"/>
        <w:rPr>
          <w:rStyle w:val="None"/>
          <w:rFonts w:ascii="Arial" w:eastAsia="Arial" w:hAnsi="Arial" w:cs="Arial"/>
          <w:u w:color="000000"/>
          <w:shd w:val="clear" w:color="auto" w:fill="FFFFFF"/>
          <w14:textFill>
            <w14:solidFill>
              <w14:srgbClr w14:val="000000">
                <w14:alpha w14:val="15293"/>
              </w14:srgbClr>
            </w14:solidFill>
          </w14:textFill>
        </w:rPr>
      </w:pPr>
      <w:r>
        <w:rPr>
          <w:rFonts w:ascii="Helvetica" w:hAnsi="Helvetica"/>
          <w:sz w:val="21"/>
          <w:szCs w:val="21"/>
          <w:u w:color="000000"/>
          <w:shd w:val="clear" w:color="auto" w:fill="FFFFFF"/>
          <w14:textFill>
            <w14:solidFill>
              <w14:srgbClr w14:val="000000">
                <w14:alpha w14:val="15293"/>
              </w14:srgbClr>
            </w14:solidFill>
          </w14:textFill>
        </w:rPr>
        <w:t> </w:t>
      </w:r>
    </w:p>
    <w:p w14:paraId="0FDA68D9" w14:textId="77777777" w:rsidR="00FC0F2A" w:rsidRDefault="005C638E">
      <w:pPr>
        <w:pStyle w:val="Default"/>
        <w:suppressAutoHyphens/>
        <w:spacing w:before="0" w:line="240" w:lineRule="auto"/>
        <w:jc w:val="center"/>
        <w:rPr>
          <w:rStyle w:val="None"/>
          <w:rFonts w:ascii="Arial" w:eastAsia="Arial" w:hAnsi="Arial" w:cs="Arial"/>
          <w:u w:color="000000"/>
          <w:shd w:val="clear" w:color="auto" w:fill="FFFFFF"/>
          <w14:textFill>
            <w14:solidFill>
              <w14:srgbClr w14:val="000000">
                <w14:alpha w14:val="15293"/>
              </w14:srgbClr>
            </w14:solidFill>
          </w14:textFill>
        </w:rPr>
      </w:pPr>
      <w:r>
        <w:rPr>
          <w:rFonts w:ascii="Helvetica" w:hAnsi="Helvetica"/>
          <w:sz w:val="21"/>
          <w:szCs w:val="21"/>
          <w:u w:color="000000"/>
          <w:shd w:val="clear" w:color="auto" w:fill="FFFFFF"/>
          <w14:textFill>
            <w14:solidFill>
              <w14:srgbClr w14:val="000000">
                <w14:alpha w14:val="15293"/>
              </w14:srgbClr>
            </w14:solidFill>
          </w14:textFill>
        </w:rPr>
        <w:t> </w:t>
      </w:r>
    </w:p>
    <w:p w14:paraId="48F5003C" w14:textId="77777777" w:rsidR="00FC0F2A" w:rsidRDefault="005C638E">
      <w:pPr>
        <w:pStyle w:val="Default"/>
        <w:suppressAutoHyphens/>
        <w:spacing w:before="0" w:line="240" w:lineRule="auto"/>
        <w:jc w:val="center"/>
        <w:rPr>
          <w:rStyle w:val="None"/>
          <w:rFonts w:ascii="Arial" w:eastAsia="Arial" w:hAnsi="Arial" w:cs="Arial"/>
          <w:u w:color="000000"/>
          <w:shd w:val="clear" w:color="auto" w:fill="FFFFFF"/>
          <w14:textFill>
            <w14:solidFill>
              <w14:srgbClr w14:val="000000">
                <w14:alpha w14:val="15293"/>
              </w14:srgbClr>
            </w14:solidFill>
          </w14:textFill>
        </w:rPr>
      </w:pPr>
      <w:r>
        <w:rPr>
          <w:rFonts w:ascii="Helvetica" w:hAnsi="Helvetica"/>
          <w:sz w:val="21"/>
          <w:szCs w:val="21"/>
          <w:u w:color="000000"/>
          <w:shd w:val="clear" w:color="auto" w:fill="FFFFFF"/>
          <w14:textFill>
            <w14:solidFill>
              <w14:srgbClr w14:val="000000">
                <w14:alpha w14:val="15293"/>
              </w14:srgbClr>
            </w14:solidFill>
          </w14:textFill>
        </w:rPr>
        <w:t> </w:t>
      </w:r>
    </w:p>
    <w:p w14:paraId="7A16C87F" w14:textId="77777777" w:rsidR="00FC0F2A" w:rsidRDefault="005C638E">
      <w:pPr>
        <w:pStyle w:val="Default"/>
        <w:suppressAutoHyphens/>
        <w:spacing w:before="0" w:line="240" w:lineRule="auto"/>
        <w:jc w:val="both"/>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The Redeemed Christian Church of God (RCCG)</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en-US"/>
          <w14:textFill>
            <w14:solidFill>
              <w14:srgbClr w14:val="000000">
                <w14:alpha w14:val="15293"/>
              </w14:srgbClr>
            </w14:solidFill>
          </w14:textFill>
        </w:rPr>
        <w:t xml:space="preserve">The </w:t>
      </w:r>
      <w:r>
        <w:rPr>
          <w:rStyle w:val="None"/>
          <w:b/>
          <w:bCs/>
          <w:sz w:val="30"/>
          <w:szCs w:val="30"/>
          <w:u w:color="000000"/>
          <w:shd w:val="clear" w:color="auto" w:fill="FFFFFF"/>
          <w:lang w:val="fr-FR"/>
          <w14:textFill>
            <w14:solidFill>
              <w14:srgbClr w14:val="000000">
                <w14:alpha w14:val="15293"/>
              </w14:srgbClr>
            </w14:solidFill>
          </w14:textFill>
        </w:rPr>
        <w:t>RCCG</w:t>
      </w:r>
      <w:r>
        <w:rPr>
          <w:sz w:val="30"/>
          <w:szCs w:val="30"/>
          <w:u w:color="000000"/>
          <w:shd w:val="clear" w:color="auto" w:fill="FFFFFF"/>
          <w:lang w:val="en-US"/>
          <w14:textFill>
            <w14:solidFill>
              <w14:srgbClr w14:val="000000">
                <w14:alpha w14:val="15293"/>
              </w14:srgbClr>
            </w14:solidFill>
          </w14:textFill>
        </w:rPr>
        <w:t xml:space="preserve"> holds worship services at St John</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on </w:t>
      </w:r>
      <w:r>
        <w:rPr>
          <w:rStyle w:val="None"/>
          <w:b/>
          <w:bCs/>
          <w:sz w:val="30"/>
          <w:szCs w:val="30"/>
          <w:u w:color="000000"/>
          <w:shd w:val="clear" w:color="auto" w:fill="FFFFFF"/>
          <w:lang w:val="en-US"/>
          <w14:textFill>
            <w14:solidFill>
              <w14:srgbClr w14:val="000000">
                <w14:alpha w14:val="15293"/>
              </w14:srgbClr>
            </w14:solidFill>
          </w14:textFill>
        </w:rPr>
        <w:t>Friday evenings and Saturday mornings</w:t>
      </w:r>
      <w:r>
        <w:rPr>
          <w:sz w:val="30"/>
          <w:szCs w:val="30"/>
          <w:u w:color="000000"/>
          <w:shd w:val="clear" w:color="auto" w:fill="FFFFFF"/>
          <w:lang w:val="de-DE"/>
          <w14:textFill>
            <w14:solidFill>
              <w14:srgbClr w14:val="000000">
                <w14:alpha w14:val="15293"/>
              </w14:srgbClr>
            </w14:solidFill>
          </w14:textFill>
        </w:rPr>
        <w:t>. St John</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continues to maintain a </w:t>
      </w:r>
      <w:r>
        <w:rPr>
          <w:rStyle w:val="None"/>
          <w:b/>
          <w:bCs/>
          <w:sz w:val="30"/>
          <w:szCs w:val="30"/>
          <w:u w:color="000000"/>
          <w:shd w:val="clear" w:color="auto" w:fill="FFFFFF"/>
          <w:lang w:val="en-US"/>
          <w14:textFill>
            <w14:solidFill>
              <w14:srgbClr w14:val="000000">
                <w14:alpha w14:val="15293"/>
              </w14:srgbClr>
            </w14:solidFill>
          </w14:textFill>
        </w:rPr>
        <w:t>positive and cooperative relationship</w:t>
      </w:r>
      <w:r>
        <w:rPr>
          <w:sz w:val="30"/>
          <w:szCs w:val="30"/>
          <w:u w:color="000000"/>
          <w:shd w:val="clear" w:color="auto" w:fill="FFFFFF"/>
          <w:lang w:val="en-US"/>
          <w14:textFill>
            <w14:solidFill>
              <w14:srgbClr w14:val="000000">
                <w14:alpha w14:val="15293"/>
              </w14:srgbClr>
            </w14:solidFill>
          </w14:textFill>
        </w:rPr>
        <w:t xml:space="preserve"> with both churches, fostering a spirit of mutual respect and collaboration.</w:t>
      </w:r>
      <w:r>
        <w:rPr>
          <w:sz w:val="30"/>
          <w:szCs w:val="30"/>
          <w:u w:color="000000"/>
          <w:shd w:val="clear" w:color="auto" w:fill="FFFFFF"/>
          <w14:textFill>
            <w14:solidFill>
              <w14:srgbClr w14:val="000000">
                <w14:alpha w14:val="15293"/>
              </w14:srgbClr>
            </w14:solidFill>
          </w14:textFill>
        </w:rPr>
        <w:t> </w:t>
      </w:r>
    </w:p>
    <w:p w14:paraId="5716B402" w14:textId="77777777" w:rsidR="00FC0F2A" w:rsidRDefault="005C638E">
      <w:pPr>
        <w:pStyle w:val="Default"/>
        <w:suppressAutoHyphens/>
        <w:spacing w:before="0" w:line="240" w:lineRule="auto"/>
        <w:jc w:val="center"/>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1D04A4F1" w14:textId="77777777" w:rsidR="00FC0F2A" w:rsidRDefault="005C638E">
      <w:pPr>
        <w:pStyle w:val="Default"/>
        <w:suppressAutoHyphens/>
        <w:spacing w:before="0" w:line="240" w:lineRule="auto"/>
        <w:jc w:val="center"/>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563880D3" w14:textId="77777777" w:rsidR="00FC0F2A" w:rsidRDefault="005C638E">
      <w:pPr>
        <w:pStyle w:val="Default"/>
        <w:suppressAutoHyphens/>
        <w:spacing w:before="0" w:line="240" w:lineRule="auto"/>
        <w:jc w:val="center"/>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50B2FF3C"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The Parochial Church Council (P.C.C.)</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en-US"/>
          <w14:textFill>
            <w14:solidFill>
              <w14:srgbClr w14:val="000000">
                <w14:alpha w14:val="15293"/>
              </w14:srgbClr>
            </w14:solidFill>
          </w14:textFill>
        </w:rPr>
        <w:t xml:space="preserve">Our </w:t>
      </w:r>
      <w:r>
        <w:rPr>
          <w:rStyle w:val="None"/>
          <w:b/>
          <w:bCs/>
          <w:sz w:val="30"/>
          <w:szCs w:val="30"/>
          <w:u w:color="000000"/>
          <w:shd w:val="clear" w:color="auto" w:fill="FFFFFF"/>
          <w:lang w:val="fr-FR"/>
          <w14:textFill>
            <w14:solidFill>
              <w14:srgbClr w14:val="000000">
                <w14:alpha w14:val="15293"/>
              </w14:srgbClr>
            </w14:solidFill>
          </w14:textFill>
        </w:rPr>
        <w:t>PCC</w:t>
      </w:r>
      <w:r>
        <w:rPr>
          <w:sz w:val="30"/>
          <w:szCs w:val="30"/>
          <w:u w:color="000000"/>
          <w:shd w:val="clear" w:color="auto" w:fill="FFFFFF"/>
          <w:lang w:val="en-US"/>
          <w14:textFill>
            <w14:solidFill>
              <w14:srgbClr w14:val="000000">
                <w14:alpha w14:val="15293"/>
              </w14:srgbClr>
            </w14:solidFill>
          </w14:textFill>
        </w:rPr>
        <w:t xml:space="preserve"> consists of fourteen members, including </w:t>
      </w:r>
      <w:r>
        <w:rPr>
          <w:rStyle w:val="None"/>
          <w:b/>
          <w:bCs/>
          <w:sz w:val="30"/>
          <w:szCs w:val="30"/>
          <w:u w:color="000000"/>
          <w:shd w:val="clear" w:color="auto" w:fill="FFFFFF"/>
          <w:lang w:val="en-US"/>
          <w14:textFill>
            <w14:solidFill>
              <w14:srgbClr w14:val="000000">
                <w14:alpha w14:val="15293"/>
              </w14:srgbClr>
            </w14:solidFill>
          </w14:textFill>
        </w:rPr>
        <w:t>two churchwardens</w:t>
      </w:r>
      <w:r>
        <w:rPr>
          <w:sz w:val="30"/>
          <w:szCs w:val="30"/>
          <w:u w:color="000000"/>
          <w:shd w:val="clear" w:color="auto" w:fill="FFFFFF"/>
          <w:lang w:val="pt-PT"/>
          <w14:textFill>
            <w14:solidFill>
              <w14:srgbClr w14:val="000000">
                <w14:alpha w14:val="15293"/>
              </w14:srgbClr>
            </w14:solidFill>
          </w14:textFill>
        </w:rPr>
        <w:t xml:space="preserve">, a </w:t>
      </w:r>
      <w:r>
        <w:rPr>
          <w:rStyle w:val="None"/>
          <w:b/>
          <w:bCs/>
          <w:sz w:val="30"/>
          <w:szCs w:val="30"/>
          <w:u w:color="000000"/>
          <w:shd w:val="clear" w:color="auto" w:fill="FFFFFF"/>
          <w:lang w:val="en-US"/>
          <w14:textFill>
            <w14:solidFill>
              <w14:srgbClr w14:val="000000">
                <w14:alpha w14:val="15293"/>
              </w14:srgbClr>
            </w14:solidFill>
          </w14:textFill>
        </w:rPr>
        <w:t>secretary</w:t>
      </w:r>
      <w:r>
        <w:rPr>
          <w:sz w:val="30"/>
          <w:szCs w:val="30"/>
          <w:u w:color="000000"/>
          <w:shd w:val="clear" w:color="auto" w:fill="FFFFFF"/>
          <w:lang w:val="pt-PT"/>
          <w14:textFill>
            <w14:solidFill>
              <w14:srgbClr w14:val="000000">
                <w14:alpha w14:val="15293"/>
              </w14:srgbClr>
            </w14:solidFill>
          </w14:textFill>
        </w:rPr>
        <w:t xml:space="preserve">, a </w:t>
      </w:r>
      <w:r>
        <w:rPr>
          <w:rStyle w:val="None"/>
          <w:b/>
          <w:bCs/>
          <w:sz w:val="30"/>
          <w:szCs w:val="30"/>
          <w:u w:color="000000"/>
          <w:shd w:val="clear" w:color="auto" w:fill="FFFFFF"/>
          <w:lang w:val="en-US"/>
          <w14:textFill>
            <w14:solidFill>
              <w14:srgbClr w14:val="000000">
                <w14:alpha w14:val="15293"/>
              </w14:srgbClr>
            </w14:solidFill>
          </w14:textFill>
        </w:rPr>
        <w:t>treasurer</w:t>
      </w:r>
      <w:r>
        <w:rPr>
          <w:sz w:val="30"/>
          <w:szCs w:val="30"/>
          <w:u w:color="000000"/>
          <w:shd w:val="clear" w:color="auto" w:fill="FFFFFF"/>
          <w:lang w:val="en-US"/>
          <w14:textFill>
            <w14:solidFill>
              <w14:srgbClr w14:val="000000">
                <w14:alpha w14:val="15293"/>
              </w14:srgbClr>
            </w14:solidFill>
          </w14:textFill>
        </w:rPr>
        <w:t xml:space="preserve">, and a </w:t>
      </w:r>
      <w:r>
        <w:rPr>
          <w:rStyle w:val="None"/>
          <w:b/>
          <w:bCs/>
          <w:sz w:val="30"/>
          <w:szCs w:val="30"/>
          <w:u w:color="000000"/>
          <w:shd w:val="clear" w:color="auto" w:fill="FFFFFF"/>
          <w:lang w:val="en-US"/>
          <w14:textFill>
            <w14:solidFill>
              <w14:srgbClr w14:val="000000">
                <w14:alpha w14:val="15293"/>
              </w14:srgbClr>
            </w14:solidFill>
          </w14:textFill>
        </w:rPr>
        <w:t>Deanery Synod representative</w:t>
      </w:r>
      <w:r>
        <w:rPr>
          <w:sz w:val="30"/>
          <w:szCs w:val="30"/>
          <w:u w:color="000000"/>
          <w:shd w:val="clear" w:color="auto" w:fill="FFFFFF"/>
          <w:lang w:val="en-US"/>
          <w14:textFill>
            <w14:solidFill>
              <w14:srgbClr w14:val="000000">
                <w14:alpha w14:val="15293"/>
              </w14:srgbClr>
            </w14:solidFill>
          </w14:textFill>
        </w:rPr>
        <w:t xml:space="preserve">. Meetings are held </w:t>
      </w:r>
      <w:r>
        <w:rPr>
          <w:rStyle w:val="None"/>
          <w:b/>
          <w:bCs/>
          <w:sz w:val="30"/>
          <w:szCs w:val="30"/>
          <w:u w:color="000000"/>
          <w:shd w:val="clear" w:color="auto" w:fill="FFFFFF"/>
          <w:lang w:val="en-US"/>
          <w14:textFill>
            <w14:solidFill>
              <w14:srgbClr w14:val="000000">
                <w14:alpha w14:val="15293"/>
              </w14:srgbClr>
            </w14:solidFill>
          </w14:textFill>
        </w:rPr>
        <w:t>six times a year</w:t>
      </w:r>
      <w:r>
        <w:rPr>
          <w:sz w:val="30"/>
          <w:szCs w:val="30"/>
          <w:u w:color="000000"/>
          <w:shd w:val="clear" w:color="auto" w:fill="FFFFFF"/>
          <w:lang w:val="en-US"/>
          <w14:textFill>
            <w14:solidFill>
              <w14:srgbClr w14:val="000000">
                <w14:alpha w14:val="15293"/>
              </w14:srgbClr>
            </w14:solidFill>
          </w14:textFill>
        </w:rPr>
        <w:t xml:space="preserve">, typically on </w:t>
      </w:r>
      <w:r>
        <w:rPr>
          <w:rStyle w:val="None"/>
          <w:b/>
          <w:bCs/>
          <w:sz w:val="30"/>
          <w:szCs w:val="30"/>
          <w:u w:color="000000"/>
          <w:shd w:val="clear" w:color="auto" w:fill="FFFFFF"/>
          <w:lang w:val="en-US"/>
          <w14:textFill>
            <w14:solidFill>
              <w14:srgbClr w14:val="000000">
                <w14:alpha w14:val="15293"/>
              </w14:srgbClr>
            </w14:solidFill>
          </w14:textFill>
        </w:rPr>
        <w:t>Sundays immediately following the service</w:t>
      </w:r>
      <w:r>
        <w:rPr>
          <w:sz w:val="30"/>
          <w:szCs w:val="30"/>
          <w:u w:color="000000"/>
          <w:shd w:val="clear" w:color="auto" w:fill="FFFFFF"/>
          <w:lang w:val="en-US"/>
          <w14:textFill>
            <w14:solidFill>
              <w14:srgbClr w14:val="000000">
                <w14:alpha w14:val="15293"/>
              </w14:srgbClr>
            </w14:solidFill>
          </w14:textFill>
        </w:rPr>
        <w:t xml:space="preserve"> at the church.</w:t>
      </w:r>
      <w:r>
        <w:rPr>
          <w:sz w:val="30"/>
          <w:szCs w:val="30"/>
          <w:u w:color="000000"/>
          <w:shd w:val="clear" w:color="auto" w:fill="FFFFFF"/>
          <w14:textFill>
            <w14:solidFill>
              <w14:srgbClr w14:val="000000">
                <w14:alpha w14:val="15293"/>
              </w14:srgbClr>
            </w14:solidFill>
          </w14:textFill>
        </w:rPr>
        <w:t> </w:t>
      </w:r>
    </w:p>
    <w:p w14:paraId="7DF67FCD"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The Church Car Park</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en-US"/>
          <w14:textFill>
            <w14:solidFill>
              <w14:srgbClr w14:val="000000">
                <w14:alpha w14:val="15293"/>
              </w14:srgbClr>
            </w14:solidFill>
          </w14:textFill>
        </w:rPr>
        <w:t xml:space="preserve">We are fortunate to have a </w:t>
      </w:r>
      <w:r>
        <w:rPr>
          <w:rStyle w:val="None"/>
          <w:b/>
          <w:bCs/>
          <w:sz w:val="30"/>
          <w:szCs w:val="30"/>
          <w:u w:color="000000"/>
          <w:shd w:val="clear" w:color="auto" w:fill="FFFFFF"/>
          <w:lang w:val="pt-PT"/>
          <w14:textFill>
            <w14:solidFill>
              <w14:srgbClr w14:val="000000">
                <w14:alpha w14:val="15293"/>
              </w14:srgbClr>
            </w14:solidFill>
          </w14:textFill>
        </w:rPr>
        <w:t>car park</w:t>
      </w:r>
      <w:r>
        <w:rPr>
          <w:sz w:val="30"/>
          <w:szCs w:val="30"/>
          <w:u w:color="000000"/>
          <w:shd w:val="clear" w:color="auto" w:fill="FFFFFF"/>
          <w:lang w:val="en-US"/>
          <w14:textFill>
            <w14:solidFill>
              <w14:srgbClr w14:val="000000">
                <w14:alpha w14:val="15293"/>
              </w14:srgbClr>
            </w14:solidFill>
          </w14:textFill>
        </w:rPr>
        <w:t xml:space="preserve"> at the front of the church, accommodating approximately </w:t>
      </w:r>
      <w:r>
        <w:rPr>
          <w:rStyle w:val="None"/>
          <w:b/>
          <w:bCs/>
          <w:sz w:val="30"/>
          <w:szCs w:val="30"/>
          <w:u w:color="000000"/>
          <w:shd w:val="clear" w:color="auto" w:fill="FFFFFF"/>
          <w14:textFill>
            <w14:solidFill>
              <w14:srgbClr w14:val="000000">
                <w14:alpha w14:val="15293"/>
              </w14:srgbClr>
            </w14:solidFill>
          </w14:textFill>
        </w:rPr>
        <w:t>12–</w:t>
      </w:r>
      <w:r>
        <w:rPr>
          <w:rStyle w:val="None"/>
          <w:b/>
          <w:bCs/>
          <w:sz w:val="30"/>
          <w:szCs w:val="30"/>
          <w:u w:color="000000"/>
          <w:shd w:val="clear" w:color="auto" w:fill="FFFFFF"/>
          <w:lang w:val="en-US"/>
          <w14:textFill>
            <w14:solidFill>
              <w14:srgbClr w14:val="000000">
                <w14:alpha w14:val="15293"/>
              </w14:srgbClr>
            </w14:solidFill>
          </w14:textFill>
        </w:rPr>
        <w:t>15 cars</w:t>
      </w:r>
      <w:r>
        <w:rPr>
          <w:sz w:val="30"/>
          <w:szCs w:val="30"/>
          <w:u w:color="000000"/>
          <w:shd w:val="clear" w:color="auto" w:fill="FFFFFF"/>
          <w:lang w:val="en-US"/>
          <w14:textFill>
            <w14:solidFill>
              <w14:srgbClr w14:val="000000">
                <w14:alpha w14:val="15293"/>
              </w14:srgbClr>
            </w14:solidFill>
          </w14:textFill>
        </w:rPr>
        <w:t xml:space="preserve">. The area is surrounded by trees, creating a </w:t>
      </w:r>
      <w:r>
        <w:rPr>
          <w:rStyle w:val="None"/>
          <w:b/>
          <w:bCs/>
          <w:sz w:val="30"/>
          <w:szCs w:val="30"/>
          <w:u w:color="000000"/>
          <w:shd w:val="clear" w:color="auto" w:fill="FFFFFF"/>
          <w:lang w:val="en-US"/>
          <w14:textFill>
            <w14:solidFill>
              <w14:srgbClr w14:val="000000">
                <w14:alpha w14:val="15293"/>
              </w14:srgbClr>
            </w14:solidFill>
          </w14:textFill>
        </w:rPr>
        <w:t>welcoming and friendly atmosphere</w:t>
      </w:r>
      <w:r>
        <w:rPr>
          <w:sz w:val="30"/>
          <w:szCs w:val="30"/>
          <w:u w:color="000000"/>
          <w:shd w:val="clear" w:color="auto" w:fill="FFFFFF"/>
          <w:lang w:val="en-US"/>
          <w14:textFill>
            <w14:solidFill>
              <w14:srgbClr w14:val="000000">
                <w14:alpha w14:val="15293"/>
              </w14:srgbClr>
            </w14:solidFill>
          </w14:textFill>
        </w:rPr>
        <w:t xml:space="preserve"> for all who visit.</w:t>
      </w:r>
      <w:r>
        <w:rPr>
          <w:sz w:val="30"/>
          <w:szCs w:val="30"/>
          <w:u w:color="000000"/>
          <w:shd w:val="clear" w:color="auto" w:fill="FFFFFF"/>
          <w14:textFill>
            <w14:solidFill>
              <w14:srgbClr w14:val="000000">
                <w14:alpha w14:val="15293"/>
              </w14:srgbClr>
            </w14:solidFill>
          </w14:textFill>
        </w:rPr>
        <w:t> </w:t>
      </w:r>
    </w:p>
    <w:p w14:paraId="7491E7F6" w14:textId="77777777" w:rsidR="00FC0F2A" w:rsidRDefault="005C638E">
      <w:pPr>
        <w:pStyle w:val="Default"/>
        <w:suppressAutoHyphens/>
        <w:spacing w:before="0" w:line="240" w:lineRule="auto"/>
        <w:jc w:val="center"/>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1C7CB863" w14:textId="77777777" w:rsidR="00FC0F2A" w:rsidRDefault="005C638E">
      <w:pPr>
        <w:pStyle w:val="Default"/>
        <w:suppressAutoHyphens/>
        <w:spacing w:before="0" w:line="240" w:lineRule="auto"/>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77BA76B8" w14:textId="77777777" w:rsidR="00FC0F2A" w:rsidRDefault="005C638E">
      <w:pPr>
        <w:pStyle w:val="Default"/>
        <w:suppressAutoHyphens/>
        <w:spacing w:before="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476958FE" w14:textId="77777777" w:rsidR="00FC0F2A" w:rsidRDefault="005C638E">
      <w:pPr>
        <w:pStyle w:val="Default"/>
        <w:suppressAutoHyphens/>
        <w:spacing w:before="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2F87F4B2" w14:textId="77777777" w:rsidR="00FC0F2A" w:rsidRDefault="00FC0F2A">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p>
    <w:p w14:paraId="0DC32423"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Finance &amp; Accounts</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de-DE"/>
          <w14:textFill>
            <w14:solidFill>
              <w14:srgbClr w14:val="000000">
                <w14:alpha w14:val="15293"/>
              </w14:srgbClr>
            </w14:solidFill>
          </w14:textFill>
        </w:rPr>
        <w:t>St John</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maintains a </w:t>
      </w:r>
      <w:r>
        <w:rPr>
          <w:rStyle w:val="None"/>
          <w:b/>
          <w:bCs/>
          <w:sz w:val="30"/>
          <w:szCs w:val="30"/>
          <w:u w:color="000000"/>
          <w:shd w:val="clear" w:color="auto" w:fill="FFFFFF"/>
          <w:lang w:val="en-US"/>
          <w14:textFill>
            <w14:solidFill>
              <w14:srgbClr w14:val="000000">
                <w14:alpha w14:val="15293"/>
              </w14:srgbClr>
            </w14:solidFill>
          </w14:textFill>
        </w:rPr>
        <w:t>current account</w:t>
      </w:r>
      <w:r>
        <w:rPr>
          <w:sz w:val="30"/>
          <w:szCs w:val="30"/>
          <w:u w:color="000000"/>
          <w:shd w:val="clear" w:color="auto" w:fill="FFFFFF"/>
          <w:lang w:val="en-US"/>
          <w14:textFill>
            <w14:solidFill>
              <w14:srgbClr w14:val="000000">
                <w14:alpha w14:val="15293"/>
              </w14:srgbClr>
            </w14:solidFill>
          </w14:textFill>
        </w:rPr>
        <w:t xml:space="preserve"> and a </w:t>
      </w:r>
      <w:r>
        <w:rPr>
          <w:rStyle w:val="None"/>
          <w:b/>
          <w:bCs/>
          <w:sz w:val="30"/>
          <w:szCs w:val="30"/>
          <w:u w:color="000000"/>
          <w:shd w:val="clear" w:color="auto" w:fill="FFFFFF"/>
          <w:lang w:val="en-US"/>
          <w14:textFill>
            <w14:solidFill>
              <w14:srgbClr w14:val="000000">
                <w14:alpha w14:val="15293"/>
              </w14:srgbClr>
            </w14:solidFill>
          </w14:textFill>
        </w:rPr>
        <w:t>business reserve account</w:t>
      </w:r>
      <w:r>
        <w:rPr>
          <w:sz w:val="30"/>
          <w:szCs w:val="30"/>
          <w:u w:color="000000"/>
          <w:shd w:val="clear" w:color="auto" w:fill="FFFFFF"/>
          <w:lang w:val="en-US"/>
          <w14:textFill>
            <w14:solidFill>
              <w14:srgbClr w14:val="000000">
                <w14:alpha w14:val="15293"/>
              </w14:srgbClr>
            </w14:solidFill>
          </w14:textFill>
        </w:rPr>
        <w:t xml:space="preserve"> with </w:t>
      </w:r>
      <w:r>
        <w:rPr>
          <w:rStyle w:val="None"/>
          <w:b/>
          <w:bCs/>
          <w:sz w:val="30"/>
          <w:szCs w:val="30"/>
          <w:u w:color="000000"/>
          <w:shd w:val="clear" w:color="auto" w:fill="FFFFFF"/>
          <w:lang w:val="de-DE"/>
          <w14:textFill>
            <w14:solidFill>
              <w14:srgbClr w14:val="000000">
                <w14:alpha w14:val="15293"/>
              </w14:srgbClr>
            </w14:solidFill>
          </w14:textFill>
        </w:rPr>
        <w:t>National Westminster Bank</w:t>
      </w:r>
      <w:r>
        <w:rPr>
          <w:sz w:val="30"/>
          <w:szCs w:val="30"/>
          <w:u w:color="000000"/>
          <w:shd w:val="clear" w:color="auto" w:fill="FFFFFF"/>
          <w:lang w:val="en-US"/>
          <w14:textFill>
            <w14:solidFill>
              <w14:srgbClr w14:val="000000">
                <w14:alpha w14:val="15293"/>
              </w14:srgbClr>
            </w14:solidFill>
          </w14:textFill>
        </w:rPr>
        <w:t xml:space="preserve">, as well as </w:t>
      </w:r>
      <w:r>
        <w:rPr>
          <w:rStyle w:val="None"/>
          <w:b/>
          <w:bCs/>
          <w:sz w:val="30"/>
          <w:szCs w:val="30"/>
          <w:u w:color="000000"/>
          <w:shd w:val="clear" w:color="auto" w:fill="FFFFFF"/>
          <w:lang w:val="en-US"/>
          <w14:textFill>
            <w14:solidFill>
              <w14:srgbClr w14:val="000000">
                <w14:alpha w14:val="15293"/>
              </w14:srgbClr>
            </w14:solidFill>
          </w14:textFill>
        </w:rPr>
        <w:t>CBF deposit funds</w:t>
      </w:r>
      <w:r>
        <w:rPr>
          <w:sz w:val="30"/>
          <w:szCs w:val="30"/>
          <w:u w:color="000000"/>
          <w:shd w:val="clear" w:color="auto" w:fill="FFFFFF"/>
          <w:lang w:val="en-US"/>
          <w14:textFill>
            <w14:solidFill>
              <w14:srgbClr w14:val="000000">
                <w14:alpha w14:val="15293"/>
              </w14:srgbClr>
            </w14:solidFill>
          </w14:textFill>
        </w:rPr>
        <w:t xml:space="preserve"> with the Diocese. The church accounts are overseen by the </w:t>
      </w:r>
      <w:r>
        <w:rPr>
          <w:rStyle w:val="None"/>
          <w:b/>
          <w:bCs/>
          <w:sz w:val="30"/>
          <w:szCs w:val="30"/>
          <w:u w:color="000000"/>
          <w:shd w:val="clear" w:color="auto" w:fill="FFFFFF"/>
          <w:lang w:val="en-US"/>
          <w14:textFill>
            <w14:solidFill>
              <w14:srgbClr w14:val="000000">
                <w14:alpha w14:val="15293"/>
              </w14:srgbClr>
            </w14:solidFill>
          </w14:textFill>
        </w:rPr>
        <w:t>Deanery Finance Office</w:t>
      </w:r>
      <w:r>
        <w:rPr>
          <w:sz w:val="30"/>
          <w:szCs w:val="30"/>
          <w:u w:color="000000"/>
          <w:shd w:val="clear" w:color="auto" w:fill="FFFFFF"/>
          <w:lang w:val="de-DE"/>
          <w14:textFill>
            <w14:solidFill>
              <w14:srgbClr w14:val="000000">
                <w14:alpha w14:val="15293"/>
              </w14:srgbClr>
            </w14:solidFill>
          </w14:textFill>
        </w:rPr>
        <w:t>. St John</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has consistently paid its </w:t>
      </w:r>
      <w:r>
        <w:rPr>
          <w:rStyle w:val="None"/>
          <w:b/>
          <w:bCs/>
          <w:sz w:val="30"/>
          <w:szCs w:val="30"/>
          <w:u w:color="000000"/>
          <w:shd w:val="clear" w:color="auto" w:fill="FFFFFF"/>
          <w:lang w:val="it-IT"/>
          <w14:textFill>
            <w14:solidFill>
              <w14:srgbClr w14:val="000000">
                <w14:alpha w14:val="15293"/>
              </w14:srgbClr>
            </w14:solidFill>
          </w14:textFill>
        </w:rPr>
        <w:t>Diocesan quota in full</w:t>
      </w:r>
      <w:r>
        <w:rPr>
          <w:sz w:val="30"/>
          <w:szCs w:val="30"/>
          <w:u w:color="000000"/>
          <w:shd w:val="clear" w:color="auto" w:fill="FFFFFF"/>
          <w:lang w:val="en-US"/>
          <w14:textFill>
            <w14:solidFill>
              <w14:srgbClr w14:val="000000">
                <w14:alpha w14:val="15293"/>
              </w14:srgbClr>
            </w14:solidFill>
          </w14:textFill>
        </w:rPr>
        <w:t xml:space="preserve"> via monthly direct debit.</w:t>
      </w:r>
      <w:r>
        <w:rPr>
          <w:sz w:val="30"/>
          <w:szCs w:val="30"/>
          <w:u w:color="000000"/>
          <w:shd w:val="clear" w:color="auto" w:fill="FFFFFF"/>
          <w14:textFill>
            <w14:solidFill>
              <w14:srgbClr w14:val="000000">
                <w14:alpha w14:val="15293"/>
              </w14:srgbClr>
            </w14:solidFill>
          </w14:textFill>
        </w:rPr>
        <w:t> </w:t>
      </w:r>
    </w:p>
    <w:p w14:paraId="124E1388"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de-DE"/>
          <w14:textFill>
            <w14:solidFill>
              <w14:srgbClr w14:val="000000">
                <w14:alpha w14:val="15293"/>
              </w14:srgbClr>
            </w14:solidFill>
          </w14:textFill>
        </w:rPr>
        <w:t xml:space="preserve">An </w:t>
      </w:r>
      <w:r>
        <w:rPr>
          <w:rStyle w:val="None"/>
          <w:b/>
          <w:bCs/>
          <w:sz w:val="30"/>
          <w:szCs w:val="30"/>
          <w:u w:color="000000"/>
          <w:shd w:val="clear" w:color="auto" w:fill="FFFFFF"/>
          <w:lang w:val="nl-NL"/>
          <w14:textFill>
            <w14:solidFill>
              <w14:srgbClr w14:val="000000">
                <w14:alpha w14:val="15293"/>
              </w14:srgbClr>
            </w14:solidFill>
          </w14:textFill>
        </w:rPr>
        <w:t>envelope scheme</w:t>
      </w:r>
      <w:r>
        <w:rPr>
          <w:sz w:val="30"/>
          <w:szCs w:val="30"/>
          <w:u w:color="000000"/>
          <w:shd w:val="clear" w:color="auto" w:fill="FFFFFF"/>
          <w:lang w:val="en-US"/>
          <w14:textFill>
            <w14:solidFill>
              <w14:srgbClr w14:val="000000">
                <w14:alpha w14:val="15293"/>
              </w14:srgbClr>
            </w14:solidFill>
          </w14:textFill>
        </w:rPr>
        <w:t xml:space="preserve"> is in operation, and where applicable, </w:t>
      </w:r>
      <w:r>
        <w:rPr>
          <w:rStyle w:val="None"/>
          <w:b/>
          <w:bCs/>
          <w:sz w:val="30"/>
          <w:szCs w:val="30"/>
          <w:u w:color="000000"/>
          <w:shd w:val="clear" w:color="auto" w:fill="FFFFFF"/>
          <w:lang w:val="en-US"/>
          <w14:textFill>
            <w14:solidFill>
              <w14:srgbClr w14:val="000000">
                <w14:alpha w14:val="15293"/>
              </w14:srgbClr>
            </w14:solidFill>
          </w14:textFill>
        </w:rPr>
        <w:t>covenants and Gift Aid</w:t>
      </w:r>
      <w:r>
        <w:rPr>
          <w:sz w:val="30"/>
          <w:szCs w:val="30"/>
          <w:u w:color="000000"/>
          <w:shd w:val="clear" w:color="auto" w:fill="FFFFFF"/>
          <w:lang w:val="en-US"/>
          <w14:textFill>
            <w14:solidFill>
              <w14:srgbClr w14:val="000000">
                <w14:alpha w14:val="15293"/>
              </w14:srgbClr>
            </w14:solidFill>
          </w14:textFill>
        </w:rPr>
        <w:t xml:space="preserve"> are applied, with claims made in accordance with these contributions. Each year, </w:t>
      </w:r>
      <w:r>
        <w:rPr>
          <w:rStyle w:val="None"/>
          <w:b/>
          <w:bCs/>
          <w:sz w:val="30"/>
          <w:szCs w:val="30"/>
          <w:u w:color="000000"/>
          <w:shd w:val="clear" w:color="auto" w:fill="FFFFFF"/>
          <w:lang w:val="en-US"/>
          <w14:textFill>
            <w14:solidFill>
              <w14:srgbClr w14:val="000000">
                <w14:alpha w14:val="15293"/>
              </w14:srgbClr>
            </w14:solidFill>
          </w14:textFill>
        </w:rPr>
        <w:t>10% of direct giving</w:t>
      </w:r>
      <w:r>
        <w:rPr>
          <w:sz w:val="30"/>
          <w:szCs w:val="30"/>
          <w:u w:color="000000"/>
          <w:shd w:val="clear" w:color="auto" w:fill="FFFFFF"/>
          <w:lang w:val="en-US"/>
          <w14:textFill>
            <w14:solidFill>
              <w14:srgbClr w14:val="000000">
                <w14:alpha w14:val="15293"/>
              </w14:srgbClr>
            </w14:solidFill>
          </w14:textFill>
        </w:rPr>
        <w:t xml:space="preserve"> is allocated to selected charities, as agreed by the PCC.</w:t>
      </w:r>
      <w:r>
        <w:rPr>
          <w:sz w:val="30"/>
          <w:szCs w:val="30"/>
          <w:u w:color="000000"/>
          <w:shd w:val="clear" w:color="auto" w:fill="FFFFFF"/>
          <w14:textFill>
            <w14:solidFill>
              <w14:srgbClr w14:val="000000">
                <w14:alpha w14:val="15293"/>
              </w14:srgbClr>
            </w14:solidFill>
          </w14:textFill>
        </w:rPr>
        <w:t> </w:t>
      </w:r>
    </w:p>
    <w:p w14:paraId="58500074"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 xml:space="preserve">The church holds a </w:t>
      </w:r>
      <w:r>
        <w:rPr>
          <w:rStyle w:val="None"/>
          <w:b/>
          <w:bCs/>
          <w:sz w:val="30"/>
          <w:szCs w:val="30"/>
          <w:u w:color="000000"/>
          <w:shd w:val="clear" w:color="auto" w:fill="FFFFFF"/>
          <w:lang w:val="en-US"/>
          <w14:textFill>
            <w14:solidFill>
              <w14:srgbClr w14:val="000000">
                <w14:alpha w14:val="15293"/>
              </w14:srgbClr>
            </w14:solidFill>
          </w14:textFill>
        </w:rPr>
        <w:t>lease with the activity centre (RDLAC)</w:t>
      </w:r>
      <w:r>
        <w:rPr>
          <w:sz w:val="30"/>
          <w:szCs w:val="30"/>
          <w:u w:color="000000"/>
          <w:shd w:val="clear" w:color="auto" w:fill="FFFFFF"/>
          <w:lang w:val="en-US"/>
          <w14:textFill>
            <w14:solidFill>
              <w14:srgbClr w14:val="000000">
                <w14:alpha w14:val="15293"/>
              </w14:srgbClr>
            </w14:solidFill>
          </w14:textFill>
        </w:rPr>
        <w:t xml:space="preserve"> at a very low rental rate. The PCC would welcome the minister</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assistance, in consultation with the </w:t>
      </w:r>
      <w:r>
        <w:rPr>
          <w:rStyle w:val="None"/>
          <w:b/>
          <w:bCs/>
          <w:sz w:val="30"/>
          <w:szCs w:val="30"/>
          <w:u w:color="000000"/>
          <w:shd w:val="clear" w:color="auto" w:fill="FFFFFF"/>
          <w:lang w:val="en-US"/>
          <w14:textFill>
            <w14:solidFill>
              <w14:srgbClr w14:val="000000">
                <w14:alpha w14:val="15293"/>
              </w14:srgbClr>
            </w14:solidFill>
          </w14:textFill>
        </w:rPr>
        <w:t>Diocesan Financial Board</w:t>
      </w:r>
      <w:r>
        <w:rPr>
          <w:sz w:val="30"/>
          <w:szCs w:val="30"/>
          <w:u w:color="000000"/>
          <w:shd w:val="clear" w:color="auto" w:fill="FFFFFF"/>
          <w:lang w:val="en-US"/>
          <w14:textFill>
            <w14:solidFill>
              <w14:srgbClr w14:val="000000">
                <w14:alpha w14:val="15293"/>
              </w14:srgbClr>
            </w14:solidFill>
          </w14:textFill>
        </w:rPr>
        <w:t xml:space="preserve">, to renegotiate the lease to reflect </w:t>
      </w:r>
      <w:r>
        <w:rPr>
          <w:rStyle w:val="None"/>
          <w:b/>
          <w:bCs/>
          <w:sz w:val="30"/>
          <w:szCs w:val="30"/>
          <w:u w:color="000000"/>
          <w:shd w:val="clear" w:color="auto" w:fill="FFFFFF"/>
          <w:lang w:val="en-US"/>
          <w14:textFill>
            <w14:solidFill>
              <w14:srgbClr w14:val="000000">
                <w14:alpha w14:val="15293"/>
              </w14:srgbClr>
            </w14:solidFill>
          </w14:textFill>
        </w:rPr>
        <w:t>current market rent</w:t>
      </w:r>
      <w:r>
        <w:rPr>
          <w:sz w:val="30"/>
          <w:szCs w:val="30"/>
          <w:u w:color="000000"/>
          <w:shd w:val="clear" w:color="auto" w:fill="FFFFFF"/>
          <w:lang w:val="en-US"/>
          <w14:textFill>
            <w14:solidFill>
              <w14:srgbClr w14:val="000000">
                <w14:alpha w14:val="15293"/>
              </w14:srgbClr>
            </w14:solidFill>
          </w14:textFill>
        </w:rPr>
        <w:t>, which would enable an increase in the parish share.</w:t>
      </w:r>
      <w:r>
        <w:rPr>
          <w:sz w:val="30"/>
          <w:szCs w:val="30"/>
          <w:u w:color="000000"/>
          <w:shd w:val="clear" w:color="auto" w:fill="FFFFFF"/>
          <w14:textFill>
            <w14:solidFill>
              <w14:srgbClr w14:val="000000">
                <w14:alpha w14:val="15293"/>
              </w14:srgbClr>
            </w14:solidFill>
          </w14:textFill>
        </w:rPr>
        <w:t> </w:t>
      </w:r>
    </w:p>
    <w:p w14:paraId="102E36E3" w14:textId="77777777" w:rsidR="00FC0F2A" w:rsidRDefault="005C638E">
      <w:pPr>
        <w:pStyle w:val="Default"/>
        <w:suppressAutoHyphens/>
        <w:spacing w:before="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57FC66A6"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de-DE"/>
          <w14:textFill>
            <w14:solidFill>
              <w14:srgbClr w14:val="000000">
                <w14:alpha w14:val="15293"/>
              </w14:srgbClr>
            </w14:solidFill>
          </w14:textFill>
        </w:rPr>
        <w:t>St John</w:t>
      </w:r>
      <w:r>
        <w:rPr>
          <w:rStyle w:val="None"/>
          <w:b/>
          <w:bCs/>
          <w:sz w:val="30"/>
          <w:szCs w:val="30"/>
          <w:u w:color="000000"/>
          <w:shd w:val="clear" w:color="auto" w:fill="FFFFFF"/>
          <w:rtl/>
          <w14:textFill>
            <w14:solidFill>
              <w14:srgbClr w14:val="000000">
                <w14:alpha w14:val="15293"/>
              </w14:srgbClr>
            </w14:solidFill>
          </w14:textFill>
        </w:rPr>
        <w:t>’</w:t>
      </w:r>
      <w:r>
        <w:rPr>
          <w:rStyle w:val="None"/>
          <w:b/>
          <w:bCs/>
          <w:sz w:val="30"/>
          <w:szCs w:val="30"/>
          <w:u w:color="000000"/>
          <w:shd w:val="clear" w:color="auto" w:fill="FFFFFF"/>
          <w:lang w:val="en-US"/>
          <w14:textFill>
            <w14:solidFill>
              <w14:srgbClr w14:val="000000">
                <w14:alpha w14:val="15293"/>
              </w14:srgbClr>
            </w14:solidFill>
          </w14:textFill>
        </w:rPr>
        <w:t>s Community Centre</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en-US"/>
          <w14:textFill>
            <w14:solidFill>
              <w14:srgbClr w14:val="000000">
                <w14:alpha w14:val="15293"/>
              </w14:srgbClr>
            </w14:solidFill>
          </w14:textFill>
        </w:rPr>
        <w:t xml:space="preserve">The </w:t>
      </w:r>
      <w:r>
        <w:rPr>
          <w:rStyle w:val="None"/>
          <w:b/>
          <w:bCs/>
          <w:sz w:val="30"/>
          <w:szCs w:val="30"/>
          <w:u w:color="000000"/>
          <w:shd w:val="clear" w:color="auto" w:fill="FFFFFF"/>
          <w:lang w:val="en-US"/>
          <w14:textFill>
            <w14:solidFill>
              <w14:srgbClr w14:val="000000">
                <w14:alpha w14:val="15293"/>
              </w14:srgbClr>
            </w14:solidFill>
          </w14:textFill>
        </w:rPr>
        <w:t>Community Centre</w:t>
      </w:r>
      <w:r>
        <w:rPr>
          <w:sz w:val="30"/>
          <w:szCs w:val="30"/>
          <w:u w:color="000000"/>
          <w:shd w:val="clear" w:color="auto" w:fill="FFFFFF"/>
          <w:lang w:val="en-US"/>
          <w14:textFill>
            <w14:solidFill>
              <w14:srgbClr w14:val="000000">
                <w14:alpha w14:val="15293"/>
              </w14:srgbClr>
            </w14:solidFill>
          </w14:textFill>
        </w:rPr>
        <w:t xml:space="preserve">, previously operated by the Royal Dock Learning Centre (RDLAC), returned to the management of the </w:t>
      </w:r>
      <w:r>
        <w:rPr>
          <w:rStyle w:val="None"/>
          <w:b/>
          <w:bCs/>
          <w:sz w:val="30"/>
          <w:szCs w:val="30"/>
          <w:u w:color="000000"/>
          <w:shd w:val="clear" w:color="auto" w:fill="FFFFFF"/>
          <w:lang w:val="en-US"/>
          <w14:textFill>
            <w14:solidFill>
              <w14:srgbClr w14:val="000000">
                <w14:alpha w14:val="15293"/>
              </w14:srgbClr>
            </w14:solidFill>
          </w14:textFill>
        </w:rPr>
        <w:t>PCC and the Diocese of Chelmsford</w:t>
      </w:r>
      <w:r>
        <w:rPr>
          <w:sz w:val="30"/>
          <w:szCs w:val="30"/>
          <w:u w:color="000000"/>
          <w:shd w:val="clear" w:color="auto" w:fill="FFFFFF"/>
          <w:lang w:val="en-US"/>
          <w14:textFill>
            <w14:solidFill>
              <w14:srgbClr w14:val="000000">
                <w14:alpha w14:val="15293"/>
              </w14:srgbClr>
            </w14:solidFill>
          </w14:textFill>
        </w:rPr>
        <w:t xml:space="preserve"> in </w:t>
      </w:r>
      <w:r>
        <w:rPr>
          <w:rStyle w:val="None"/>
          <w:b/>
          <w:bCs/>
          <w:sz w:val="30"/>
          <w:szCs w:val="30"/>
          <w:u w:color="000000"/>
          <w:shd w:val="clear" w:color="auto" w:fill="FFFFFF"/>
          <w:lang w:val="en-US"/>
          <w14:textFill>
            <w14:solidFill>
              <w14:srgbClr w14:val="000000">
                <w14:alpha w14:val="15293"/>
              </w14:srgbClr>
            </w14:solidFill>
          </w14:textFill>
        </w:rPr>
        <w:t>October 2024</w:t>
      </w:r>
      <w:r>
        <w:rPr>
          <w:sz w:val="30"/>
          <w:szCs w:val="30"/>
          <w:u w:color="000000"/>
          <w:shd w:val="clear" w:color="auto" w:fill="FFFFFF"/>
          <w:lang w:val="de-DE"/>
          <w14:textFill>
            <w14:solidFill>
              <w14:srgbClr w14:val="000000">
                <w14:alpha w14:val="15293"/>
              </w14:srgbClr>
            </w14:solidFill>
          </w14:textFill>
        </w:rPr>
        <w:t>. St John</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s continues to operate most of the former community programmes, including:</w:t>
      </w:r>
      <w:r>
        <w:rPr>
          <w:sz w:val="30"/>
          <w:szCs w:val="30"/>
          <w:u w:color="000000"/>
          <w:shd w:val="clear" w:color="auto" w:fill="FFFFFF"/>
          <w14:textFill>
            <w14:solidFill>
              <w14:srgbClr w14:val="000000">
                <w14:alpha w14:val="15293"/>
              </w14:srgbClr>
            </w14:solidFill>
          </w14:textFill>
        </w:rPr>
        <w:t> </w:t>
      </w:r>
    </w:p>
    <w:p w14:paraId="08FAD363" w14:textId="77777777" w:rsidR="00FC0F2A" w:rsidRDefault="005C638E">
      <w:pPr>
        <w:pStyle w:val="Default"/>
        <w:numPr>
          <w:ilvl w:val="0"/>
          <w:numId w:val="4"/>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b/>
          <w:bCs/>
          <w:sz w:val="30"/>
          <w:szCs w:val="30"/>
          <w:u w:color="000000"/>
          <w:shd w:val="clear" w:color="auto" w:fill="FFFFFF"/>
          <w:lang w:val="en-US"/>
          <w14:textFill>
            <w14:solidFill>
              <w14:srgbClr w14:val="000000">
                <w14:alpha w14:val="15293"/>
              </w14:srgbClr>
            </w14:solidFill>
          </w14:textFill>
        </w:rPr>
        <w:t>Community Food Bank</w:t>
      </w:r>
      <w:r>
        <w:rPr>
          <w:rStyle w:val="None"/>
          <w:sz w:val="30"/>
          <w:szCs w:val="30"/>
          <w:u w:color="000000"/>
          <w:shd w:val="clear" w:color="auto" w:fill="FFFFFF"/>
          <w14:textFill>
            <w14:solidFill>
              <w14:srgbClr w14:val="000000">
                <w14:alpha w14:val="15293"/>
              </w14:srgbClr>
            </w14:solidFill>
          </w14:textFill>
        </w:rPr>
        <w:t> </w:t>
      </w:r>
    </w:p>
    <w:p w14:paraId="198C31B8" w14:textId="77777777" w:rsidR="00FC0F2A" w:rsidRDefault="005C638E">
      <w:pPr>
        <w:pStyle w:val="Default"/>
        <w:numPr>
          <w:ilvl w:val="0"/>
          <w:numId w:val="4"/>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b/>
          <w:bCs/>
          <w:sz w:val="30"/>
          <w:szCs w:val="30"/>
          <w:u w:color="000000"/>
          <w:shd w:val="clear" w:color="auto" w:fill="FFFFFF"/>
          <w:lang w:val="en-US"/>
          <w14:textFill>
            <w14:solidFill>
              <w14:srgbClr w14:val="000000">
                <w14:alpha w14:val="15293"/>
              </w14:srgbClr>
            </w14:solidFill>
          </w14:textFill>
        </w:rPr>
        <w:t>Painting and artwork for seniors</w:t>
      </w:r>
      <w:r>
        <w:rPr>
          <w:rStyle w:val="None"/>
          <w:sz w:val="30"/>
          <w:szCs w:val="30"/>
          <w:u w:color="000000"/>
          <w:shd w:val="clear" w:color="auto" w:fill="FFFFFF"/>
          <w14:textFill>
            <w14:solidFill>
              <w14:srgbClr w14:val="000000">
                <w14:alpha w14:val="15293"/>
              </w14:srgbClr>
            </w14:solidFill>
          </w14:textFill>
        </w:rPr>
        <w:t> </w:t>
      </w:r>
    </w:p>
    <w:p w14:paraId="325C0E86" w14:textId="77777777" w:rsidR="00FC0F2A" w:rsidRDefault="005C638E">
      <w:pPr>
        <w:pStyle w:val="Default"/>
        <w:numPr>
          <w:ilvl w:val="0"/>
          <w:numId w:val="4"/>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b/>
          <w:bCs/>
          <w:sz w:val="30"/>
          <w:szCs w:val="30"/>
          <w:u w:color="000000"/>
          <w:shd w:val="clear" w:color="auto" w:fill="FFFFFF"/>
          <w:lang w:val="en-US"/>
          <w14:textFill>
            <w14:solidFill>
              <w14:srgbClr w14:val="000000">
                <w14:alpha w14:val="15293"/>
              </w14:srgbClr>
            </w14:solidFill>
          </w14:textFill>
        </w:rPr>
        <w:t>Coffee mornings</w:t>
      </w:r>
      <w:r>
        <w:rPr>
          <w:rStyle w:val="None"/>
          <w:sz w:val="30"/>
          <w:szCs w:val="30"/>
          <w:u w:color="000000"/>
          <w:shd w:val="clear" w:color="auto" w:fill="FFFFFF"/>
          <w:lang w:val="da-DK"/>
          <w14:textFill>
            <w14:solidFill>
              <w14:srgbClr w14:val="000000">
                <w14:alpha w14:val="15293"/>
              </w14:srgbClr>
            </w14:solidFill>
          </w14:textFill>
        </w:rPr>
        <w:t xml:space="preserve"> for drop-ins</w:t>
      </w:r>
      <w:r>
        <w:rPr>
          <w:rStyle w:val="None"/>
          <w:sz w:val="30"/>
          <w:szCs w:val="30"/>
          <w:u w:color="000000"/>
          <w:shd w:val="clear" w:color="auto" w:fill="FFFFFF"/>
          <w14:textFill>
            <w14:solidFill>
              <w14:srgbClr w14:val="000000">
                <w14:alpha w14:val="15293"/>
              </w14:srgbClr>
            </w14:solidFill>
          </w14:textFill>
        </w:rPr>
        <w:t> </w:t>
      </w:r>
    </w:p>
    <w:p w14:paraId="10A60ABE" w14:textId="77777777" w:rsidR="00FC0F2A" w:rsidRDefault="005C638E">
      <w:pPr>
        <w:pStyle w:val="Default"/>
        <w:numPr>
          <w:ilvl w:val="0"/>
          <w:numId w:val="4"/>
        </w:numPr>
        <w:suppressAutoHyphens/>
        <w:spacing w:before="0" w:line="240" w:lineRule="auto"/>
        <w:rPr>
          <w:b/>
          <w:bCs/>
          <w:sz w:val="30"/>
          <w:szCs w:val="30"/>
          <w:u w:color="000000"/>
          <w:shd w:val="clear" w:color="auto" w:fill="FFFFFF"/>
          <w:lang w:val="da-DK"/>
          <w14:textFill>
            <w14:solidFill>
              <w14:srgbClr w14:val="000000">
                <w14:alpha w14:val="15293"/>
              </w14:srgbClr>
            </w14:solidFill>
          </w14:textFill>
        </w:rPr>
      </w:pPr>
      <w:r>
        <w:rPr>
          <w:b/>
          <w:bCs/>
          <w:sz w:val="30"/>
          <w:szCs w:val="30"/>
          <w:u w:color="000000"/>
          <w:shd w:val="clear" w:color="auto" w:fill="FFFFFF"/>
          <w:lang w:val="da-DK"/>
          <w14:textFill>
            <w14:solidFill>
              <w14:srgbClr w14:val="000000">
                <w14:alpha w14:val="15293"/>
              </w14:srgbClr>
            </w14:solidFill>
          </w14:textFill>
        </w:rPr>
        <w:t>Men</w:t>
      </w:r>
      <w:r>
        <w:rPr>
          <w:b/>
          <w:bCs/>
          <w:sz w:val="30"/>
          <w:szCs w:val="30"/>
          <w:u w:color="000000"/>
          <w:shd w:val="clear" w:color="auto" w:fill="FFFFFF"/>
          <w:rtl/>
          <w14:textFill>
            <w14:solidFill>
              <w14:srgbClr w14:val="000000">
                <w14:alpha w14:val="15293"/>
              </w14:srgbClr>
            </w14:solidFill>
          </w14:textFill>
        </w:rPr>
        <w:t>’</w:t>
      </w:r>
      <w:r>
        <w:rPr>
          <w:b/>
          <w:bCs/>
          <w:sz w:val="30"/>
          <w:szCs w:val="30"/>
          <w:u w:color="000000"/>
          <w:shd w:val="clear" w:color="auto" w:fill="FFFFFF"/>
          <w:lang w:val="en-US"/>
          <w14:textFill>
            <w14:solidFill>
              <w14:srgbClr w14:val="000000">
                <w14:alpha w14:val="15293"/>
              </w14:srgbClr>
            </w14:solidFill>
          </w14:textFill>
        </w:rPr>
        <w:t>s health and wellness forum</w:t>
      </w:r>
      <w:r>
        <w:rPr>
          <w:rStyle w:val="None"/>
          <w:sz w:val="30"/>
          <w:szCs w:val="30"/>
          <w:u w:color="000000"/>
          <w:shd w:val="clear" w:color="auto" w:fill="FFFFFF"/>
          <w14:textFill>
            <w14:solidFill>
              <w14:srgbClr w14:val="000000">
                <w14:alpha w14:val="15293"/>
              </w14:srgbClr>
            </w14:solidFill>
          </w14:textFill>
        </w:rPr>
        <w:t> </w:t>
      </w:r>
    </w:p>
    <w:p w14:paraId="4CF6C941" w14:textId="77777777" w:rsidR="00FC0F2A" w:rsidRDefault="005C638E">
      <w:pPr>
        <w:pStyle w:val="Default"/>
        <w:numPr>
          <w:ilvl w:val="0"/>
          <w:numId w:val="4"/>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b/>
          <w:bCs/>
          <w:sz w:val="30"/>
          <w:szCs w:val="30"/>
          <w:u w:color="000000"/>
          <w:shd w:val="clear" w:color="auto" w:fill="FFFFFF"/>
          <w:lang w:val="en-US"/>
          <w14:textFill>
            <w14:solidFill>
              <w14:srgbClr w14:val="000000">
                <w14:alpha w14:val="15293"/>
              </w14:srgbClr>
            </w14:solidFill>
          </w14:textFill>
        </w:rPr>
        <w:t>Line dancing for seniors</w:t>
      </w:r>
      <w:r>
        <w:rPr>
          <w:rStyle w:val="None"/>
          <w:sz w:val="30"/>
          <w:szCs w:val="30"/>
          <w:u w:color="000000"/>
          <w:shd w:val="clear" w:color="auto" w:fill="FFFFFF"/>
          <w14:textFill>
            <w14:solidFill>
              <w14:srgbClr w14:val="000000">
                <w14:alpha w14:val="15293"/>
              </w14:srgbClr>
            </w14:solidFill>
          </w14:textFill>
        </w:rPr>
        <w:t> </w:t>
      </w:r>
    </w:p>
    <w:p w14:paraId="32939F3A" w14:textId="77777777" w:rsidR="00FC0F2A" w:rsidRDefault="005C638E">
      <w:pPr>
        <w:pStyle w:val="Default"/>
        <w:numPr>
          <w:ilvl w:val="0"/>
          <w:numId w:val="4"/>
        </w:numPr>
        <w:suppressAutoHyphens/>
        <w:spacing w:before="0" w:line="240" w:lineRule="auto"/>
        <w:rPr>
          <w:b/>
          <w:bCs/>
          <w:sz w:val="30"/>
          <w:szCs w:val="30"/>
          <w:u w:color="000000"/>
          <w:shd w:val="clear" w:color="auto" w:fill="FFFFFF"/>
          <w14:textFill>
            <w14:solidFill>
              <w14:srgbClr w14:val="000000">
                <w14:alpha w14:val="15293"/>
              </w14:srgbClr>
            </w14:solidFill>
          </w14:textFill>
        </w:rPr>
      </w:pPr>
      <w:r>
        <w:rPr>
          <w:b/>
          <w:bCs/>
          <w:sz w:val="30"/>
          <w:szCs w:val="30"/>
          <w:u w:color="000000"/>
          <w:shd w:val="clear" w:color="auto" w:fill="FFFFFF"/>
          <w14:textFill>
            <w14:solidFill>
              <w14:srgbClr w14:val="000000">
                <w14:alpha w14:val="15293"/>
              </w14:srgbClr>
            </w14:solidFill>
          </w14:textFill>
        </w:rPr>
        <w:t>Yoga group</w:t>
      </w:r>
      <w:r>
        <w:rPr>
          <w:rStyle w:val="None"/>
          <w:sz w:val="30"/>
          <w:szCs w:val="30"/>
          <w:u w:color="000000"/>
          <w:shd w:val="clear" w:color="auto" w:fill="FFFFFF"/>
          <w14:textFill>
            <w14:solidFill>
              <w14:srgbClr w14:val="000000">
                <w14:alpha w14:val="15293"/>
              </w14:srgbClr>
            </w14:solidFill>
          </w14:textFill>
        </w:rPr>
        <w:t> </w:t>
      </w:r>
    </w:p>
    <w:p w14:paraId="64503B07" w14:textId="77777777" w:rsidR="00FC0F2A" w:rsidRDefault="005C638E">
      <w:pPr>
        <w:pStyle w:val="Default"/>
        <w:numPr>
          <w:ilvl w:val="0"/>
          <w:numId w:val="4"/>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b/>
          <w:bCs/>
          <w:sz w:val="30"/>
          <w:szCs w:val="30"/>
          <w:u w:color="000000"/>
          <w:shd w:val="clear" w:color="auto" w:fill="FFFFFF"/>
          <w:lang w:val="en-US"/>
          <w14:textFill>
            <w14:solidFill>
              <w14:srgbClr w14:val="000000">
                <w14:alpha w14:val="15293"/>
              </w14:srgbClr>
            </w14:solidFill>
          </w14:textFill>
        </w:rPr>
        <w:t>Bowls group for seniors</w:t>
      </w:r>
      <w:r>
        <w:rPr>
          <w:rStyle w:val="None"/>
          <w:sz w:val="30"/>
          <w:szCs w:val="30"/>
          <w:u w:color="000000"/>
          <w:shd w:val="clear" w:color="auto" w:fill="FFFFFF"/>
          <w14:textFill>
            <w14:solidFill>
              <w14:srgbClr w14:val="000000">
                <w14:alpha w14:val="15293"/>
              </w14:srgbClr>
            </w14:solidFill>
          </w14:textFill>
        </w:rPr>
        <w:t> </w:t>
      </w:r>
    </w:p>
    <w:p w14:paraId="74F555E7" w14:textId="77777777" w:rsidR="00FC0F2A" w:rsidRDefault="005C638E">
      <w:pPr>
        <w:pStyle w:val="Default"/>
        <w:numPr>
          <w:ilvl w:val="0"/>
          <w:numId w:val="4"/>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b/>
          <w:bCs/>
          <w:sz w:val="30"/>
          <w:szCs w:val="30"/>
          <w:u w:color="000000"/>
          <w:shd w:val="clear" w:color="auto" w:fill="FFFFFF"/>
          <w:lang w:val="en-US"/>
          <w14:textFill>
            <w14:solidFill>
              <w14:srgbClr w14:val="000000">
                <w14:alpha w14:val="15293"/>
              </w14:srgbClr>
            </w14:solidFill>
          </w14:textFill>
        </w:rPr>
        <w:t>Stroke recovery therapy group</w:t>
      </w:r>
      <w:r>
        <w:rPr>
          <w:rStyle w:val="None"/>
          <w:sz w:val="30"/>
          <w:szCs w:val="30"/>
          <w:u w:color="000000"/>
          <w:shd w:val="clear" w:color="auto" w:fill="FFFFFF"/>
          <w14:textFill>
            <w14:solidFill>
              <w14:srgbClr w14:val="000000">
                <w14:alpha w14:val="15293"/>
              </w14:srgbClr>
            </w14:solidFill>
          </w14:textFill>
        </w:rPr>
        <w:t> </w:t>
      </w:r>
    </w:p>
    <w:p w14:paraId="02ED815F" w14:textId="77777777" w:rsidR="00FC0F2A" w:rsidRDefault="005C638E">
      <w:pPr>
        <w:pStyle w:val="Default"/>
        <w:numPr>
          <w:ilvl w:val="0"/>
          <w:numId w:val="4"/>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b/>
          <w:bCs/>
          <w:sz w:val="30"/>
          <w:szCs w:val="30"/>
          <w:u w:color="000000"/>
          <w:shd w:val="clear" w:color="auto" w:fill="FFFFFF"/>
          <w:lang w:val="en-US"/>
          <w14:textFill>
            <w14:solidFill>
              <w14:srgbClr w14:val="000000">
                <w14:alpha w14:val="15293"/>
              </w14:srgbClr>
            </w14:solidFill>
          </w14:textFill>
        </w:rPr>
        <w:t>Hot meal services</w:t>
      </w:r>
      <w:r>
        <w:rPr>
          <w:rStyle w:val="None"/>
          <w:sz w:val="30"/>
          <w:szCs w:val="30"/>
          <w:u w:color="000000"/>
          <w:shd w:val="clear" w:color="auto" w:fill="FFFFFF"/>
          <w14:textFill>
            <w14:solidFill>
              <w14:srgbClr w14:val="000000">
                <w14:alpha w14:val="15293"/>
              </w14:srgbClr>
            </w14:solidFill>
          </w14:textFill>
        </w:rPr>
        <w:t> </w:t>
      </w:r>
    </w:p>
    <w:p w14:paraId="6C88D620" w14:textId="77777777" w:rsidR="00FC0F2A" w:rsidRDefault="005C638E">
      <w:pPr>
        <w:pStyle w:val="Default"/>
        <w:numPr>
          <w:ilvl w:val="0"/>
          <w:numId w:val="4"/>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b/>
          <w:bCs/>
          <w:sz w:val="30"/>
          <w:szCs w:val="30"/>
          <w:u w:color="000000"/>
          <w:shd w:val="clear" w:color="auto" w:fill="FFFFFF"/>
          <w:lang w:val="en-US"/>
          <w14:textFill>
            <w14:solidFill>
              <w14:srgbClr w14:val="000000">
                <w14:alpha w14:val="15293"/>
              </w14:srgbClr>
            </w14:solidFill>
          </w14:textFill>
        </w:rPr>
        <w:t>Corporate volunteer participation</w:t>
      </w:r>
      <w:r>
        <w:rPr>
          <w:rStyle w:val="None"/>
          <w:sz w:val="30"/>
          <w:szCs w:val="30"/>
          <w:u w:color="000000"/>
          <w:shd w:val="clear" w:color="auto" w:fill="FFFFFF"/>
          <w14:textFill>
            <w14:solidFill>
              <w14:srgbClr w14:val="000000">
                <w14:alpha w14:val="15293"/>
              </w14:srgbClr>
            </w14:solidFill>
          </w14:textFill>
        </w:rPr>
        <w:t> </w:t>
      </w:r>
    </w:p>
    <w:p w14:paraId="588B87CE" w14:textId="77777777" w:rsidR="00FC0F2A" w:rsidRDefault="005C638E">
      <w:pPr>
        <w:pStyle w:val="Default"/>
        <w:suppressAutoHyphens/>
        <w:spacing w:before="0" w:line="240" w:lineRule="auto"/>
        <w:ind w:left="960" w:hanging="960"/>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7BE5D641" w14:textId="77777777" w:rsidR="00FC0F2A" w:rsidRDefault="005C638E">
      <w:pPr>
        <w:pStyle w:val="Default"/>
        <w:suppressAutoHyphens/>
        <w:spacing w:before="0" w:line="240" w:lineRule="auto"/>
        <w:jc w:val="center"/>
        <w:rPr>
          <w:rStyle w:val="None"/>
          <w:sz w:val="30"/>
          <w:szCs w:val="30"/>
          <w:u w:color="000000"/>
          <w:shd w:val="clear" w:color="auto" w:fill="FFFFFF"/>
          <w14:textFill>
            <w14:solidFill>
              <w14:srgbClr w14:val="000000">
                <w14:alpha w14:val="15293"/>
              </w14:srgbClr>
            </w14:solidFill>
          </w14:textFill>
        </w:rPr>
      </w:pPr>
      <w:r>
        <w:rPr>
          <w:rStyle w:val="None"/>
          <w:noProof/>
          <w:sz w:val="30"/>
          <w:szCs w:val="30"/>
          <w:u w:color="000000"/>
          <w:shd w:val="clear" w:color="auto" w:fill="FFFFFF"/>
          <w14:textFill>
            <w14:solidFill>
              <w14:srgbClr w14:val="000000">
                <w14:alpha w14:val="15293"/>
              </w14:srgbClr>
            </w14:solidFill>
          </w14:textFill>
        </w:rPr>
        <w:lastRenderedPageBreak/>
        <w:drawing>
          <wp:inline distT="0" distB="0" distL="0" distR="0" wp14:anchorId="3B0A2434" wp14:editId="0F1BB609">
            <wp:extent cx="3937000" cy="2362200"/>
            <wp:effectExtent l="0" t="0" r="0" b="0"/>
            <wp:docPr id="1073741847" name="officeArt object" descr="13__#$!@%!#__unknown.png"/>
            <wp:cNvGraphicFramePr/>
            <a:graphic xmlns:a="http://schemas.openxmlformats.org/drawingml/2006/main">
              <a:graphicData uri="http://schemas.openxmlformats.org/drawingml/2006/picture">
                <pic:pic xmlns:pic="http://schemas.openxmlformats.org/drawingml/2006/picture">
                  <pic:nvPicPr>
                    <pic:cNvPr id="1073741847" name="13__#$!@%!#__unknown.png" descr="13__#$!@%!#__unknown.png"/>
                    <pic:cNvPicPr>
                      <a:picLocks noChangeAspect="1"/>
                    </pic:cNvPicPr>
                  </pic:nvPicPr>
                  <pic:blipFill>
                    <a:blip r:embed="rId32"/>
                    <a:stretch>
                      <a:fillRect/>
                    </a:stretch>
                  </pic:blipFill>
                  <pic:spPr>
                    <a:xfrm>
                      <a:off x="0" y="0"/>
                      <a:ext cx="3937000" cy="2362200"/>
                    </a:xfrm>
                    <a:prstGeom prst="rect">
                      <a:avLst/>
                    </a:prstGeom>
                    <a:ln w="12700" cap="flat">
                      <a:noFill/>
                      <a:miter lim="400000"/>
                    </a:ln>
                    <a:effectLst/>
                  </pic:spPr>
                </pic:pic>
              </a:graphicData>
            </a:graphic>
          </wp:inline>
        </w:drawing>
      </w:r>
      <w:r>
        <w:rPr>
          <w:rStyle w:val="None"/>
          <w:noProof/>
          <w:sz w:val="30"/>
          <w:szCs w:val="30"/>
          <w:u w:color="000000"/>
          <w:shd w:val="clear" w:color="auto" w:fill="FFFFFF"/>
          <w14:textFill>
            <w14:solidFill>
              <w14:srgbClr w14:val="000000">
                <w14:alpha w14:val="15293"/>
              </w14:srgbClr>
            </w14:solidFill>
          </w14:textFill>
        </w:rPr>
        <w:drawing>
          <wp:inline distT="0" distB="0" distL="0" distR="0" wp14:anchorId="35233443" wp14:editId="2298C2A3">
            <wp:extent cx="3937000" cy="2362200"/>
            <wp:effectExtent l="0" t="0" r="0" b="0"/>
            <wp:docPr id="1073741848" name="officeArt object" descr="14__#$!@%!#__unknown.png"/>
            <wp:cNvGraphicFramePr/>
            <a:graphic xmlns:a="http://schemas.openxmlformats.org/drawingml/2006/main">
              <a:graphicData uri="http://schemas.openxmlformats.org/drawingml/2006/picture">
                <pic:pic xmlns:pic="http://schemas.openxmlformats.org/drawingml/2006/picture">
                  <pic:nvPicPr>
                    <pic:cNvPr id="1073741848" name="14__#$!@%!#__unknown.png" descr="14__#$!@%!#__unknown.png"/>
                    <pic:cNvPicPr>
                      <a:picLocks noChangeAspect="1"/>
                    </pic:cNvPicPr>
                  </pic:nvPicPr>
                  <pic:blipFill>
                    <a:blip r:embed="rId33"/>
                    <a:stretch>
                      <a:fillRect/>
                    </a:stretch>
                  </pic:blipFill>
                  <pic:spPr>
                    <a:xfrm>
                      <a:off x="0" y="0"/>
                      <a:ext cx="3937000" cy="2362200"/>
                    </a:xfrm>
                    <a:prstGeom prst="rect">
                      <a:avLst/>
                    </a:prstGeom>
                    <a:ln w="12700" cap="flat">
                      <a:noFill/>
                      <a:miter lim="400000"/>
                    </a:ln>
                    <a:effectLst/>
                  </pic:spPr>
                </pic:pic>
              </a:graphicData>
            </a:graphic>
          </wp:inline>
        </w:drawing>
      </w:r>
      <w:r>
        <w:rPr>
          <w:rStyle w:val="None"/>
          <w:sz w:val="30"/>
          <w:szCs w:val="30"/>
          <w:u w:color="000000"/>
          <w:shd w:val="clear" w:color="auto" w:fill="FFFFFF"/>
          <w14:textFill>
            <w14:solidFill>
              <w14:srgbClr w14:val="000000">
                <w14:alpha w14:val="15293"/>
              </w14:srgbClr>
            </w14:solidFill>
          </w14:textFill>
        </w:rPr>
        <w:t> </w:t>
      </w:r>
    </w:p>
    <w:p w14:paraId="3B597573" w14:textId="77777777" w:rsidR="00FC0F2A" w:rsidRDefault="005C638E">
      <w:pPr>
        <w:pStyle w:val="Default"/>
        <w:suppressAutoHyphens/>
        <w:spacing w:before="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71FB7DBD"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A Growing Partnership with the Community Centre</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en-US"/>
          <w14:textFill>
            <w14:solidFill>
              <w14:srgbClr w14:val="000000">
                <w14:alpha w14:val="15293"/>
              </w14:srgbClr>
            </w14:solidFill>
          </w14:textFill>
        </w:rPr>
        <w:t xml:space="preserve">A fresh understanding and relationship is being cultivated between the church and the </w:t>
      </w:r>
      <w:r>
        <w:rPr>
          <w:rStyle w:val="None"/>
          <w:b/>
          <w:bCs/>
          <w:sz w:val="30"/>
          <w:szCs w:val="30"/>
          <w:u w:color="000000"/>
          <w:shd w:val="clear" w:color="auto" w:fill="FFFFFF"/>
          <w:lang w:val="en-US"/>
          <w14:textFill>
            <w14:solidFill>
              <w14:srgbClr w14:val="000000">
                <w14:alpha w14:val="15293"/>
              </w14:srgbClr>
            </w14:solidFill>
          </w14:textFill>
        </w:rPr>
        <w:t>Community Centre</w:t>
      </w:r>
      <w:r>
        <w:rPr>
          <w:sz w:val="30"/>
          <w:szCs w:val="30"/>
          <w:u w:color="000000"/>
          <w:shd w:val="clear" w:color="auto" w:fill="FFFFFF"/>
          <w:lang w:val="en-US"/>
          <w14:textFill>
            <w14:solidFill>
              <w14:srgbClr w14:val="000000">
                <w14:alpha w14:val="15293"/>
              </w14:srgbClr>
            </w14:solidFill>
          </w14:textFill>
        </w:rPr>
        <w:t xml:space="preserve">. Steps are being taken to foster a </w:t>
      </w:r>
      <w:r>
        <w:rPr>
          <w:rStyle w:val="None"/>
          <w:b/>
          <w:bCs/>
          <w:sz w:val="30"/>
          <w:szCs w:val="30"/>
          <w:u w:color="000000"/>
          <w:shd w:val="clear" w:color="auto" w:fill="FFFFFF"/>
          <w:lang w:val="en-US"/>
          <w14:textFill>
            <w14:solidFill>
              <w14:srgbClr w14:val="000000">
                <w14:alpha w14:val="15293"/>
              </w14:srgbClr>
            </w14:solidFill>
          </w14:textFill>
        </w:rPr>
        <w:t>shared vision</w:t>
      </w:r>
      <w:r>
        <w:rPr>
          <w:sz w:val="30"/>
          <w:szCs w:val="30"/>
          <w:u w:color="000000"/>
          <w:shd w:val="clear" w:color="auto" w:fill="FFFFFF"/>
          <w:lang w:val="en-US"/>
          <w14:textFill>
            <w14:solidFill>
              <w14:srgbClr w14:val="000000">
                <w14:alpha w14:val="15293"/>
              </w14:srgbClr>
            </w14:solidFill>
          </w14:textFill>
        </w:rPr>
        <w:t xml:space="preserve"> for working together, enhancing community engagement, and advancing the church</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role in the rapidly growing areas of </w:t>
      </w:r>
      <w:r>
        <w:rPr>
          <w:rStyle w:val="None"/>
          <w:b/>
          <w:bCs/>
          <w:sz w:val="30"/>
          <w:szCs w:val="30"/>
          <w:u w:color="000000"/>
          <w:shd w:val="clear" w:color="auto" w:fill="FFFFFF"/>
          <w:lang w:val="en-US"/>
          <w14:textFill>
            <w14:solidFill>
              <w14:srgbClr w14:val="000000">
                <w14:alpha w14:val="15293"/>
              </w14:srgbClr>
            </w14:solidFill>
          </w14:textFill>
        </w:rPr>
        <w:t>North Woolwich and Silvertown</w:t>
      </w:r>
      <w:r>
        <w:rPr>
          <w:sz w:val="30"/>
          <w:szCs w:val="30"/>
          <w:u w:color="000000"/>
          <w:shd w:val="clear" w:color="auto" w:fill="FFFFFF"/>
          <w14:textFill>
            <w14:solidFill>
              <w14:srgbClr w14:val="000000">
                <w14:alpha w14:val="15293"/>
              </w14:srgbClr>
            </w14:solidFill>
          </w14:textFill>
        </w:rPr>
        <w:t>. </w:t>
      </w:r>
    </w:p>
    <w:p w14:paraId="5813A801" w14:textId="77777777" w:rsidR="00FC0F2A" w:rsidRDefault="005C638E">
      <w:pPr>
        <w:pStyle w:val="Default"/>
        <w:suppressAutoHyphens/>
        <w:spacing w:before="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05212162"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Towards the Future</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en-US"/>
          <w14:textFill>
            <w14:solidFill>
              <w14:srgbClr w14:val="000000">
                <w14:alpha w14:val="15293"/>
              </w14:srgbClr>
            </w14:solidFill>
          </w14:textFill>
        </w:rPr>
        <w:t xml:space="preserve">The </w:t>
      </w:r>
      <w:r>
        <w:rPr>
          <w:rStyle w:val="None"/>
          <w:b/>
          <w:bCs/>
          <w:sz w:val="30"/>
          <w:szCs w:val="30"/>
          <w:u w:color="000000"/>
          <w:shd w:val="clear" w:color="auto" w:fill="FFFFFF"/>
          <w:lang w:val="en-US"/>
          <w14:textFill>
            <w14:solidFill>
              <w14:srgbClr w14:val="000000">
                <w14:alpha w14:val="15293"/>
              </w14:srgbClr>
            </w14:solidFill>
          </w14:textFill>
        </w:rPr>
        <w:t>churchwardens</w:t>
      </w:r>
      <w:r>
        <w:rPr>
          <w:sz w:val="30"/>
          <w:szCs w:val="30"/>
          <w:u w:color="000000"/>
          <w:shd w:val="clear" w:color="auto" w:fill="FFFFFF"/>
          <w:lang w:val="en-US"/>
          <w14:textFill>
            <w14:solidFill>
              <w14:srgbClr w14:val="000000">
                <w14:alpha w14:val="15293"/>
              </w14:srgbClr>
            </w14:solidFill>
          </w14:textFill>
        </w:rPr>
        <w:t xml:space="preserve"> have taken great responsibility in guiding the life of the church, offering dedication and pastoral care. Other team members have shown initiative in </w:t>
      </w:r>
      <w:r>
        <w:rPr>
          <w:rStyle w:val="None"/>
          <w:b/>
          <w:bCs/>
          <w:sz w:val="30"/>
          <w:szCs w:val="30"/>
          <w:u w:color="000000"/>
          <w:shd w:val="clear" w:color="auto" w:fill="FFFFFF"/>
          <w:lang w:val="en-US"/>
          <w14:textFill>
            <w14:solidFill>
              <w14:srgbClr w14:val="000000">
                <w14:alpha w14:val="15293"/>
              </w14:srgbClr>
            </w14:solidFill>
          </w14:textFill>
        </w:rPr>
        <w:t>leading and sharing the Word of God</w:t>
      </w:r>
      <w:r>
        <w:rPr>
          <w:sz w:val="30"/>
          <w:szCs w:val="30"/>
          <w:u w:color="000000"/>
          <w:shd w:val="clear" w:color="auto" w:fill="FFFFFF"/>
          <w14:textFill>
            <w14:solidFill>
              <w14:srgbClr w14:val="000000">
                <w14:alpha w14:val="15293"/>
              </w14:srgbClr>
            </w14:solidFill>
          </w14:textFill>
        </w:rPr>
        <w:t>. </w:t>
      </w:r>
    </w:p>
    <w:p w14:paraId="630A591B"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de-DE"/>
          <w14:textFill>
            <w14:solidFill>
              <w14:srgbClr w14:val="000000">
                <w14:alpha w14:val="15293"/>
              </w14:srgbClr>
            </w14:solidFill>
          </w14:textFill>
        </w:rPr>
        <w:t>St John</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aspires to remain a </w:t>
      </w:r>
      <w:r>
        <w:rPr>
          <w:rStyle w:val="None"/>
          <w:b/>
          <w:bCs/>
          <w:sz w:val="30"/>
          <w:szCs w:val="30"/>
          <w:u w:color="000000"/>
          <w:shd w:val="clear" w:color="auto" w:fill="FFFFFF"/>
          <w:lang w:val="en-US"/>
          <w14:textFill>
            <w14:solidFill>
              <w14:srgbClr w14:val="000000">
                <w14:alpha w14:val="15293"/>
              </w14:srgbClr>
            </w14:solidFill>
          </w14:textFill>
        </w:rPr>
        <w:t>family-focused church</w:t>
      </w:r>
      <w:r>
        <w:rPr>
          <w:sz w:val="30"/>
          <w:szCs w:val="30"/>
          <w:u w:color="000000"/>
          <w:shd w:val="clear" w:color="auto" w:fill="FFFFFF"/>
          <w:lang w:val="en-US"/>
          <w14:textFill>
            <w14:solidFill>
              <w14:srgbClr w14:val="000000">
                <w14:alpha w14:val="15293"/>
              </w14:srgbClr>
            </w14:solidFill>
          </w14:textFill>
        </w:rPr>
        <w:t xml:space="preserve">, welcoming and encouraging </w:t>
      </w:r>
      <w:r>
        <w:rPr>
          <w:rStyle w:val="None"/>
          <w:b/>
          <w:bCs/>
          <w:sz w:val="30"/>
          <w:szCs w:val="30"/>
          <w:u w:color="000000"/>
          <w:shd w:val="clear" w:color="auto" w:fill="FFFFFF"/>
          <w:lang w:val="en-US"/>
          <w14:textFill>
            <w14:solidFill>
              <w14:srgbClr w14:val="000000">
                <w14:alpha w14:val="15293"/>
              </w14:srgbClr>
            </w14:solidFill>
          </w14:textFill>
        </w:rPr>
        <w:t>youth and children</w:t>
      </w:r>
      <w:r>
        <w:rPr>
          <w:sz w:val="30"/>
          <w:szCs w:val="30"/>
          <w:u w:color="000000"/>
          <w:shd w:val="clear" w:color="auto" w:fill="FFFFFF"/>
          <w:lang w:val="en-US"/>
          <w14:textFill>
            <w14:solidFill>
              <w14:srgbClr w14:val="000000">
                <w14:alpha w14:val="15293"/>
              </w14:srgbClr>
            </w14:solidFill>
          </w14:textFill>
        </w:rPr>
        <w:t>. To support this vision, the church is introducing:</w:t>
      </w:r>
      <w:r>
        <w:rPr>
          <w:sz w:val="30"/>
          <w:szCs w:val="30"/>
          <w:u w:color="000000"/>
          <w:shd w:val="clear" w:color="auto" w:fill="FFFFFF"/>
          <w14:textFill>
            <w14:solidFill>
              <w14:srgbClr w14:val="000000">
                <w14:alpha w14:val="15293"/>
              </w14:srgbClr>
            </w14:solidFill>
          </w14:textFill>
        </w:rPr>
        <w:t> </w:t>
      </w:r>
    </w:p>
    <w:p w14:paraId="1F095CF8" w14:textId="77777777" w:rsidR="00FC0F2A" w:rsidRDefault="005C638E">
      <w:pPr>
        <w:pStyle w:val="Default"/>
        <w:numPr>
          <w:ilvl w:val="0"/>
          <w:numId w:val="3"/>
        </w:numPr>
        <w:suppressAutoHyphens/>
        <w:spacing w:before="0" w:line="240" w:lineRule="auto"/>
        <w:rPr>
          <w:b/>
          <w:bCs/>
          <w:sz w:val="30"/>
          <w:szCs w:val="30"/>
          <w:u w:color="000000"/>
          <w:shd w:val="clear" w:color="auto" w:fill="FFFFFF"/>
          <w:lang w:val="pt-PT"/>
          <w14:textFill>
            <w14:solidFill>
              <w14:srgbClr w14:val="000000">
                <w14:alpha w14:val="15293"/>
              </w14:srgbClr>
            </w14:solidFill>
          </w14:textFill>
        </w:rPr>
      </w:pPr>
      <w:r>
        <w:rPr>
          <w:rStyle w:val="None"/>
          <w:sz w:val="30"/>
          <w:szCs w:val="30"/>
          <w:u w:color="000000"/>
          <w:shd w:val="clear" w:color="auto" w:fill="FFFFFF"/>
          <w:lang w:val="pt-PT"/>
          <w14:textFill>
            <w14:solidFill>
              <w14:srgbClr w14:val="000000">
                <w14:alpha w14:val="15293"/>
              </w14:srgbClr>
            </w14:solidFill>
          </w14:textFill>
        </w:rPr>
        <w:t xml:space="preserve">A </w:t>
      </w:r>
      <w:r>
        <w:rPr>
          <w:b/>
          <w:bCs/>
          <w:sz w:val="30"/>
          <w:szCs w:val="30"/>
          <w:u w:color="000000"/>
          <w:shd w:val="clear" w:color="auto" w:fill="FFFFFF"/>
          <w:lang w:val="en-US"/>
          <w14:textFill>
            <w14:solidFill>
              <w14:srgbClr w14:val="000000">
                <w14:alpha w14:val="15293"/>
              </w14:srgbClr>
            </w14:solidFill>
          </w14:textFill>
        </w:rPr>
        <w:t>simple invitation leaflet</w:t>
      </w:r>
      <w:r>
        <w:rPr>
          <w:rStyle w:val="None"/>
          <w:sz w:val="30"/>
          <w:szCs w:val="30"/>
          <w:u w:color="000000"/>
          <w:shd w:val="clear" w:color="auto" w:fill="FFFFFF"/>
          <w14:textFill>
            <w14:solidFill>
              <w14:srgbClr w14:val="000000">
                <w14:alpha w14:val="15293"/>
              </w14:srgbClr>
            </w14:solidFill>
          </w14:textFill>
        </w:rPr>
        <w:t> </w:t>
      </w:r>
    </w:p>
    <w:p w14:paraId="454048BF" w14:textId="77777777" w:rsidR="00FC0F2A" w:rsidRDefault="005C638E">
      <w:pPr>
        <w:pStyle w:val="Default"/>
        <w:numPr>
          <w:ilvl w:val="0"/>
          <w:numId w:val="3"/>
        </w:numPr>
        <w:suppressAutoHyphens/>
        <w:spacing w:before="0" w:line="240" w:lineRule="auto"/>
        <w:rPr>
          <w:b/>
          <w:bCs/>
          <w:sz w:val="30"/>
          <w:szCs w:val="30"/>
          <w:u w:color="000000"/>
          <w:shd w:val="clear" w:color="auto" w:fill="FFFFFF"/>
          <w:lang w:val="pt-PT"/>
          <w14:textFill>
            <w14:solidFill>
              <w14:srgbClr w14:val="000000">
                <w14:alpha w14:val="15293"/>
              </w14:srgbClr>
            </w14:solidFill>
          </w14:textFill>
        </w:rPr>
      </w:pPr>
      <w:r>
        <w:rPr>
          <w:rStyle w:val="None"/>
          <w:sz w:val="30"/>
          <w:szCs w:val="30"/>
          <w:u w:color="000000"/>
          <w:shd w:val="clear" w:color="auto" w:fill="FFFFFF"/>
          <w:lang w:val="pt-PT"/>
          <w14:textFill>
            <w14:solidFill>
              <w14:srgbClr w14:val="000000">
                <w14:alpha w14:val="15293"/>
              </w14:srgbClr>
            </w14:solidFill>
          </w14:textFill>
        </w:rPr>
        <w:t xml:space="preserve">A </w:t>
      </w:r>
      <w:r>
        <w:rPr>
          <w:b/>
          <w:bCs/>
          <w:sz w:val="30"/>
          <w:szCs w:val="30"/>
          <w:u w:color="000000"/>
          <w:shd w:val="clear" w:color="auto" w:fill="FFFFFF"/>
          <w:lang w:val="en-US"/>
          <w14:textFill>
            <w14:solidFill>
              <w14:srgbClr w14:val="000000">
                <w14:alpha w14:val="15293"/>
              </w14:srgbClr>
            </w14:solidFill>
          </w14:textFill>
        </w:rPr>
        <w:t>regular Sunday service leaflet</w:t>
      </w:r>
      <w:r>
        <w:rPr>
          <w:rStyle w:val="None"/>
          <w:sz w:val="30"/>
          <w:szCs w:val="30"/>
          <w:u w:color="000000"/>
          <w:shd w:val="clear" w:color="auto" w:fill="FFFFFF"/>
          <w:lang w:val="en-US"/>
          <w14:textFill>
            <w14:solidFill>
              <w14:srgbClr w14:val="000000">
                <w14:alpha w14:val="15293"/>
              </w14:srgbClr>
            </w14:solidFill>
          </w14:textFill>
        </w:rPr>
        <w:t xml:space="preserve"> with Bible readings</w:t>
      </w:r>
      <w:r>
        <w:rPr>
          <w:rStyle w:val="None"/>
          <w:sz w:val="30"/>
          <w:szCs w:val="30"/>
          <w:u w:color="000000"/>
          <w:shd w:val="clear" w:color="auto" w:fill="FFFFFF"/>
          <w14:textFill>
            <w14:solidFill>
              <w14:srgbClr w14:val="000000">
                <w14:alpha w14:val="15293"/>
              </w14:srgbClr>
            </w14:solidFill>
          </w14:textFill>
        </w:rPr>
        <w:t> </w:t>
      </w:r>
    </w:p>
    <w:p w14:paraId="4E339922" w14:textId="77777777" w:rsidR="00FC0F2A" w:rsidRDefault="005C638E">
      <w:pPr>
        <w:pStyle w:val="Default"/>
        <w:numPr>
          <w:ilvl w:val="0"/>
          <w:numId w:val="3"/>
        </w:numPr>
        <w:suppressAutoHyphens/>
        <w:spacing w:before="0" w:line="240" w:lineRule="auto"/>
        <w:rPr>
          <w:sz w:val="30"/>
          <w:szCs w:val="30"/>
          <w:u w:color="000000"/>
          <w:shd w:val="clear" w:color="auto" w:fill="FFFFFF"/>
          <w:lang w:val="en-US"/>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lastRenderedPageBreak/>
        <w:t xml:space="preserve">Further development of the </w:t>
      </w:r>
      <w:r>
        <w:rPr>
          <w:rStyle w:val="None"/>
          <w:b/>
          <w:bCs/>
          <w:sz w:val="30"/>
          <w:szCs w:val="30"/>
          <w:u w:color="000000"/>
          <w:shd w:val="clear" w:color="auto" w:fill="FFFFFF"/>
          <w:lang w:val="en-US"/>
          <w14:textFill>
            <w14:solidFill>
              <w14:srgbClr w14:val="000000">
                <w14:alpha w14:val="15293"/>
              </w14:srgbClr>
            </w14:solidFill>
          </w14:textFill>
        </w:rPr>
        <w:t>church website</w:t>
      </w:r>
      <w:r>
        <w:rPr>
          <w:sz w:val="30"/>
          <w:szCs w:val="30"/>
          <w:u w:color="000000"/>
          <w:shd w:val="clear" w:color="auto" w:fill="FFFFFF"/>
          <w14:textFill>
            <w14:solidFill>
              <w14:srgbClr w14:val="000000">
                <w14:alpha w14:val="15293"/>
              </w14:srgbClr>
            </w14:solidFill>
          </w14:textFill>
        </w:rPr>
        <w:t> </w:t>
      </w:r>
    </w:p>
    <w:p w14:paraId="2C868DB6"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 xml:space="preserve">The </w:t>
      </w:r>
      <w:r>
        <w:rPr>
          <w:rStyle w:val="None"/>
          <w:b/>
          <w:bCs/>
          <w:sz w:val="30"/>
          <w:szCs w:val="30"/>
          <w:u w:color="000000"/>
          <w:shd w:val="clear" w:color="auto" w:fill="FFFFFF"/>
          <w:lang w:val="en-US"/>
          <w14:textFill>
            <w14:solidFill>
              <w14:srgbClr w14:val="000000">
                <w14:alpha w14:val="15293"/>
              </w14:srgbClr>
            </w14:solidFill>
          </w14:textFill>
        </w:rPr>
        <w:t>Standing Committee</w:t>
      </w:r>
      <w:r>
        <w:rPr>
          <w:sz w:val="30"/>
          <w:szCs w:val="30"/>
          <w:u w:color="000000"/>
          <w:shd w:val="clear" w:color="auto" w:fill="FFFFFF"/>
          <w:lang w:val="en-US"/>
          <w14:textFill>
            <w14:solidFill>
              <w14:srgbClr w14:val="000000">
                <w14:alpha w14:val="15293"/>
              </w14:srgbClr>
            </w14:solidFill>
          </w14:textFill>
        </w:rPr>
        <w:t xml:space="preserve">, comprising the churchwardens, treasurer, PCC secretary, and the parish priest, meets to address the </w:t>
      </w:r>
      <w:r>
        <w:rPr>
          <w:rStyle w:val="None"/>
          <w:b/>
          <w:bCs/>
          <w:sz w:val="30"/>
          <w:szCs w:val="30"/>
          <w:u w:color="000000"/>
          <w:shd w:val="clear" w:color="auto" w:fill="FFFFFF"/>
          <w:lang w:val="en-US"/>
          <w14:textFill>
            <w14:solidFill>
              <w14:srgbClr w14:val="000000">
                <w14:alpha w14:val="15293"/>
              </w14:srgbClr>
            </w14:solidFill>
          </w14:textFill>
        </w:rPr>
        <w:t>immediate needs of the church</w:t>
      </w:r>
      <w:r>
        <w:rPr>
          <w:sz w:val="30"/>
          <w:szCs w:val="30"/>
          <w:u w:color="000000"/>
          <w:shd w:val="clear" w:color="auto" w:fill="FFFFFF"/>
          <w14:textFill>
            <w14:solidFill>
              <w14:srgbClr w14:val="000000">
                <w14:alpha w14:val="15293"/>
              </w14:srgbClr>
            </w14:solidFill>
          </w14:textFill>
        </w:rPr>
        <w:t>. </w:t>
      </w:r>
    </w:p>
    <w:p w14:paraId="40F74939"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 xml:space="preserve">The congregation seeks to </w:t>
      </w:r>
      <w:r>
        <w:rPr>
          <w:rStyle w:val="None"/>
          <w:b/>
          <w:bCs/>
          <w:sz w:val="30"/>
          <w:szCs w:val="30"/>
          <w:u w:color="000000"/>
          <w:shd w:val="clear" w:color="auto" w:fill="FFFFFF"/>
          <w:lang w:val="en-US"/>
          <w14:textFill>
            <w14:solidFill>
              <w14:srgbClr w14:val="000000">
                <w14:alpha w14:val="15293"/>
              </w14:srgbClr>
            </w14:solidFill>
          </w14:textFill>
        </w:rPr>
        <w:t>grow in faith and numbers</w:t>
      </w:r>
      <w:r>
        <w:rPr>
          <w:sz w:val="30"/>
          <w:szCs w:val="30"/>
          <w:u w:color="000000"/>
          <w:shd w:val="clear" w:color="auto" w:fill="FFFFFF"/>
          <w:lang w:val="en-US"/>
          <w14:textFill>
            <w14:solidFill>
              <w14:srgbClr w14:val="000000">
                <w14:alpha w14:val="15293"/>
              </w14:srgbClr>
            </w14:solidFill>
          </w14:textFill>
        </w:rPr>
        <w:t xml:space="preserve">, with a target increase from approximately </w:t>
      </w:r>
      <w:r>
        <w:rPr>
          <w:rStyle w:val="None"/>
          <w:b/>
          <w:bCs/>
          <w:sz w:val="30"/>
          <w:szCs w:val="30"/>
          <w:u w:color="000000"/>
          <w:shd w:val="clear" w:color="auto" w:fill="FFFFFF"/>
          <w:lang w:val="en-US"/>
          <w14:textFill>
            <w14:solidFill>
              <w14:srgbClr w14:val="000000">
                <w14:alpha w14:val="15293"/>
              </w14:srgbClr>
            </w14:solidFill>
          </w14:textFill>
        </w:rPr>
        <w:t>25 adults to 40</w:t>
      </w:r>
      <w:r>
        <w:rPr>
          <w:rStyle w:val="None"/>
          <w:b/>
          <w:bCs/>
          <w:sz w:val="30"/>
          <w:szCs w:val="30"/>
          <w:u w:color="000000"/>
          <w:shd w:val="clear" w:color="auto" w:fill="FFFFFF"/>
          <w14:textFill>
            <w14:solidFill>
              <w14:srgbClr w14:val="000000">
                <w14:alpha w14:val="15293"/>
              </w14:srgbClr>
            </w14:solidFill>
          </w14:textFill>
        </w:rPr>
        <w:t>–50</w:t>
      </w:r>
      <w:r>
        <w:rPr>
          <w:sz w:val="30"/>
          <w:szCs w:val="30"/>
          <w:u w:color="000000"/>
          <w:shd w:val="clear" w:color="auto" w:fill="FFFFFF"/>
          <w:lang w:val="en-US"/>
          <w14:textFill>
            <w14:solidFill>
              <w14:srgbClr w14:val="000000">
                <w14:alpha w14:val="15293"/>
              </w14:srgbClr>
            </w14:solidFill>
          </w14:textFill>
        </w:rPr>
        <w:t xml:space="preserve"> and from </w:t>
      </w:r>
      <w:r>
        <w:rPr>
          <w:rStyle w:val="None"/>
          <w:b/>
          <w:bCs/>
          <w:sz w:val="30"/>
          <w:szCs w:val="30"/>
          <w:u w:color="000000"/>
          <w:shd w:val="clear" w:color="auto" w:fill="FFFFFF"/>
          <w:lang w:val="en-US"/>
          <w14:textFill>
            <w14:solidFill>
              <w14:srgbClr w14:val="000000">
                <w14:alpha w14:val="15293"/>
              </w14:srgbClr>
            </w14:solidFill>
          </w14:textFill>
        </w:rPr>
        <w:t>10 children to 12</w:t>
      </w:r>
      <w:r>
        <w:rPr>
          <w:rStyle w:val="None"/>
          <w:b/>
          <w:bCs/>
          <w:sz w:val="30"/>
          <w:szCs w:val="30"/>
          <w:u w:color="000000"/>
          <w:shd w:val="clear" w:color="auto" w:fill="FFFFFF"/>
          <w14:textFill>
            <w14:solidFill>
              <w14:srgbClr w14:val="000000">
                <w14:alpha w14:val="15293"/>
              </w14:srgbClr>
            </w14:solidFill>
          </w14:textFill>
        </w:rPr>
        <w:t>–20</w:t>
      </w:r>
      <w:r>
        <w:rPr>
          <w:sz w:val="30"/>
          <w:szCs w:val="30"/>
          <w:u w:color="000000"/>
          <w:shd w:val="clear" w:color="auto" w:fill="FFFFFF"/>
          <w:lang w:val="en-US"/>
          <w14:textFill>
            <w14:solidFill>
              <w14:srgbClr w14:val="000000">
                <w14:alpha w14:val="15293"/>
              </w14:srgbClr>
            </w14:solidFill>
          </w14:textFill>
        </w:rPr>
        <w:t xml:space="preserve">. Emphasis is placed on </w:t>
      </w:r>
      <w:r>
        <w:rPr>
          <w:rStyle w:val="None"/>
          <w:b/>
          <w:bCs/>
          <w:sz w:val="30"/>
          <w:szCs w:val="30"/>
          <w:u w:color="000000"/>
          <w:shd w:val="clear" w:color="auto" w:fill="FFFFFF"/>
          <w:lang w:val="en-US"/>
          <w14:textFill>
            <w14:solidFill>
              <w14:srgbClr w14:val="000000">
                <w14:alpha w14:val="15293"/>
              </w14:srgbClr>
            </w14:solidFill>
          </w14:textFill>
        </w:rPr>
        <w:t>welcoming newcomers</w:t>
      </w:r>
      <w:r>
        <w:rPr>
          <w:sz w:val="30"/>
          <w:szCs w:val="30"/>
          <w:u w:color="000000"/>
          <w:shd w:val="clear" w:color="auto" w:fill="FFFFFF"/>
          <w:lang w:val="en-US"/>
          <w14:textFill>
            <w14:solidFill>
              <w14:srgbClr w14:val="000000">
                <w14:alpha w14:val="15293"/>
              </w14:srgbClr>
            </w14:solidFill>
          </w14:textFill>
        </w:rPr>
        <w:t xml:space="preserve"> and integrating them into the church family.</w:t>
      </w:r>
      <w:r>
        <w:rPr>
          <w:sz w:val="30"/>
          <w:szCs w:val="30"/>
          <w:u w:color="000000"/>
          <w:shd w:val="clear" w:color="auto" w:fill="FFFFFF"/>
          <w14:textFill>
            <w14:solidFill>
              <w14:srgbClr w14:val="000000">
                <w14:alpha w14:val="15293"/>
              </w14:srgbClr>
            </w14:solidFill>
          </w14:textFill>
        </w:rPr>
        <w:t> </w:t>
      </w:r>
    </w:p>
    <w:p w14:paraId="69C0DBD5" w14:textId="77777777" w:rsidR="00FC0F2A" w:rsidRDefault="005C638E">
      <w:pPr>
        <w:pStyle w:val="Default"/>
        <w:suppressAutoHyphens/>
        <w:spacing w:before="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26BE6933"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Training and Lay Ministry</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en-US"/>
          <w14:textFill>
            <w14:solidFill>
              <w14:srgbClr w14:val="000000">
                <w14:alpha w14:val="15293"/>
              </w14:srgbClr>
            </w14:solidFill>
          </w14:textFill>
        </w:rPr>
        <w:t>Several members of the PCC and congregation have undertaken formal training:</w:t>
      </w:r>
      <w:r>
        <w:rPr>
          <w:sz w:val="30"/>
          <w:szCs w:val="30"/>
          <w:u w:color="000000"/>
          <w:shd w:val="clear" w:color="auto" w:fill="FFFFFF"/>
          <w14:textFill>
            <w14:solidFill>
              <w14:srgbClr w14:val="000000">
                <w14:alpha w14:val="15293"/>
              </w14:srgbClr>
            </w14:solidFill>
          </w14:textFill>
        </w:rPr>
        <w:t> </w:t>
      </w:r>
    </w:p>
    <w:p w14:paraId="71D695CD" w14:textId="77777777" w:rsidR="00FC0F2A" w:rsidRDefault="005C638E">
      <w:pPr>
        <w:pStyle w:val="Default"/>
        <w:numPr>
          <w:ilvl w:val="0"/>
          <w:numId w:val="4"/>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b/>
          <w:bCs/>
          <w:sz w:val="30"/>
          <w:szCs w:val="30"/>
          <w:u w:color="000000"/>
          <w:shd w:val="clear" w:color="auto" w:fill="FFFFFF"/>
          <w:lang w:val="en-US"/>
          <w14:textFill>
            <w14:solidFill>
              <w14:srgbClr w14:val="000000">
                <w14:alpha w14:val="15293"/>
              </w14:srgbClr>
            </w14:solidFill>
          </w14:textFill>
        </w:rPr>
        <w:t>Course in Christian Studies (CCS):</w:t>
      </w:r>
      <w:r>
        <w:rPr>
          <w:rStyle w:val="None"/>
          <w:sz w:val="30"/>
          <w:szCs w:val="30"/>
          <w:u w:color="000000"/>
          <w:shd w:val="clear" w:color="auto" w:fill="FFFFFF"/>
          <w:lang w:val="en-US"/>
          <w14:textFill>
            <w14:solidFill>
              <w14:srgbClr w14:val="000000">
                <w14:alpha w14:val="15293"/>
              </w14:srgbClr>
            </w14:solidFill>
          </w14:textFill>
        </w:rPr>
        <w:t xml:space="preserve"> 2 PCC members completed</w:t>
      </w:r>
      <w:r>
        <w:rPr>
          <w:rStyle w:val="None"/>
          <w:sz w:val="30"/>
          <w:szCs w:val="30"/>
          <w:u w:color="000000"/>
          <w:shd w:val="clear" w:color="auto" w:fill="FFFFFF"/>
          <w14:textFill>
            <w14:solidFill>
              <w14:srgbClr w14:val="000000">
                <w14:alpha w14:val="15293"/>
              </w14:srgbClr>
            </w14:solidFill>
          </w14:textFill>
        </w:rPr>
        <w:t> </w:t>
      </w:r>
    </w:p>
    <w:p w14:paraId="503DD63A" w14:textId="77777777" w:rsidR="00FC0F2A" w:rsidRDefault="005C638E">
      <w:pPr>
        <w:pStyle w:val="Default"/>
        <w:numPr>
          <w:ilvl w:val="0"/>
          <w:numId w:val="4"/>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b/>
          <w:bCs/>
          <w:sz w:val="30"/>
          <w:szCs w:val="30"/>
          <w:u w:color="000000"/>
          <w:shd w:val="clear" w:color="auto" w:fill="FFFFFF"/>
          <w:lang w:val="en-US"/>
          <w14:textFill>
            <w14:solidFill>
              <w14:srgbClr w14:val="000000">
                <w14:alpha w14:val="15293"/>
              </w14:srgbClr>
            </w14:solidFill>
          </w14:textFill>
        </w:rPr>
        <w:t>Time to Share evangelism course:</w:t>
      </w:r>
      <w:r>
        <w:rPr>
          <w:rStyle w:val="None"/>
          <w:sz w:val="30"/>
          <w:szCs w:val="30"/>
          <w:u w:color="000000"/>
          <w:shd w:val="clear" w:color="auto" w:fill="FFFFFF"/>
          <w:lang w:val="en-US"/>
          <w14:textFill>
            <w14:solidFill>
              <w14:srgbClr w14:val="000000">
                <w14:alpha w14:val="15293"/>
              </w14:srgbClr>
            </w14:solidFill>
          </w14:textFill>
        </w:rPr>
        <w:t xml:space="preserve"> 4 members completed</w:t>
      </w:r>
      <w:r>
        <w:rPr>
          <w:rStyle w:val="None"/>
          <w:sz w:val="30"/>
          <w:szCs w:val="30"/>
          <w:u w:color="000000"/>
          <w:shd w:val="clear" w:color="auto" w:fill="FFFFFF"/>
          <w14:textFill>
            <w14:solidFill>
              <w14:srgbClr w14:val="000000">
                <w14:alpha w14:val="15293"/>
              </w14:srgbClr>
            </w14:solidFill>
          </w14:textFill>
        </w:rPr>
        <w:t> </w:t>
      </w:r>
    </w:p>
    <w:p w14:paraId="6F50598A" w14:textId="77777777" w:rsidR="00FC0F2A" w:rsidRDefault="005C638E">
      <w:pPr>
        <w:pStyle w:val="Default"/>
        <w:numPr>
          <w:ilvl w:val="0"/>
          <w:numId w:val="4"/>
        </w:numPr>
        <w:suppressAutoHyphens/>
        <w:spacing w:before="0" w:line="240" w:lineRule="auto"/>
        <w:rPr>
          <w:sz w:val="30"/>
          <w:szCs w:val="30"/>
          <w:u w:color="000000"/>
          <w:shd w:val="clear" w:color="auto" w:fill="FFFFFF"/>
          <w:lang w:val="en-US"/>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Diocese Lay Ministry programme:</w:t>
      </w:r>
      <w:r>
        <w:rPr>
          <w:sz w:val="30"/>
          <w:szCs w:val="30"/>
          <w:u w:color="000000"/>
          <w:shd w:val="clear" w:color="auto" w:fill="FFFFFF"/>
          <w:lang w:val="en-US"/>
          <w14:textFill>
            <w14:solidFill>
              <w14:srgbClr w14:val="000000">
                <w14:alpha w14:val="15293"/>
              </w14:srgbClr>
            </w14:solidFill>
          </w14:textFill>
        </w:rPr>
        <w:t xml:space="preserve"> 2 individuals successfully completed and are actively involved in church work</w:t>
      </w:r>
      <w:r>
        <w:rPr>
          <w:sz w:val="30"/>
          <w:szCs w:val="30"/>
          <w:u w:color="000000"/>
          <w:shd w:val="clear" w:color="auto" w:fill="FFFFFF"/>
          <w14:textFill>
            <w14:solidFill>
              <w14:srgbClr w14:val="000000">
                <w14:alpha w14:val="15293"/>
              </w14:srgbClr>
            </w14:solidFill>
          </w14:textFill>
        </w:rPr>
        <w:t> </w:t>
      </w:r>
    </w:p>
    <w:p w14:paraId="7888079A"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 xml:space="preserve">The church hopes to appoint a </w:t>
      </w:r>
      <w:r>
        <w:rPr>
          <w:rStyle w:val="None"/>
          <w:b/>
          <w:bCs/>
          <w:sz w:val="30"/>
          <w:szCs w:val="30"/>
          <w:u w:color="000000"/>
          <w:shd w:val="clear" w:color="auto" w:fill="FFFFFF"/>
          <w:lang w:val="en-US"/>
          <w14:textFill>
            <w14:solidFill>
              <w14:srgbClr w14:val="000000">
                <w14:alpha w14:val="15293"/>
              </w14:srgbClr>
            </w14:solidFill>
          </w14:textFill>
        </w:rPr>
        <w:t>full-time minister</w:t>
      </w:r>
      <w:r>
        <w:rPr>
          <w:sz w:val="30"/>
          <w:szCs w:val="30"/>
          <w:u w:color="000000"/>
          <w:shd w:val="clear" w:color="auto" w:fill="FFFFFF"/>
          <w:lang w:val="en-US"/>
          <w14:textFill>
            <w14:solidFill>
              <w14:srgbClr w14:val="000000">
                <w14:alpha w14:val="15293"/>
              </w14:srgbClr>
            </w14:solidFill>
          </w14:textFill>
        </w:rPr>
        <w:t xml:space="preserve"> who is approachable, pastorally minded, and passionate about </w:t>
      </w:r>
      <w:r>
        <w:rPr>
          <w:rStyle w:val="None"/>
          <w:b/>
          <w:bCs/>
          <w:sz w:val="30"/>
          <w:szCs w:val="30"/>
          <w:u w:color="000000"/>
          <w:shd w:val="clear" w:color="auto" w:fill="FFFFFF"/>
          <w:lang w:val="nl-NL"/>
          <w14:textFill>
            <w14:solidFill>
              <w14:srgbClr w14:val="000000">
                <w14:alpha w14:val="15293"/>
              </w14:srgbClr>
            </w14:solidFill>
          </w14:textFill>
        </w:rPr>
        <w:t>evangelism</w:t>
      </w:r>
      <w:r>
        <w:rPr>
          <w:sz w:val="30"/>
          <w:szCs w:val="30"/>
          <w:u w:color="000000"/>
          <w:shd w:val="clear" w:color="auto" w:fill="FFFFFF"/>
          <w:lang w:val="en-US"/>
          <w14:textFill>
            <w14:solidFill>
              <w14:srgbClr w14:val="000000">
                <w14:alpha w14:val="15293"/>
              </w14:srgbClr>
            </w14:solidFill>
          </w14:textFill>
        </w:rPr>
        <w:t xml:space="preserve">. A minister with </w:t>
      </w:r>
      <w:r>
        <w:rPr>
          <w:rStyle w:val="None"/>
          <w:b/>
          <w:bCs/>
          <w:sz w:val="30"/>
          <w:szCs w:val="30"/>
          <w:u w:color="000000"/>
          <w:shd w:val="clear" w:color="auto" w:fill="FFFFFF"/>
          <w:lang w:val="en-US"/>
          <w14:textFill>
            <w14:solidFill>
              <w14:srgbClr w14:val="000000">
                <w14:alpha w14:val="15293"/>
              </w14:srgbClr>
            </w14:solidFill>
          </w14:textFill>
        </w:rPr>
        <w:t>musical gifts</w:t>
      </w:r>
      <w:r>
        <w:rPr>
          <w:sz w:val="30"/>
          <w:szCs w:val="30"/>
          <w:u w:color="000000"/>
          <w:shd w:val="clear" w:color="auto" w:fill="FFFFFF"/>
          <w:lang w:val="en-US"/>
          <w14:textFill>
            <w14:solidFill>
              <w14:srgbClr w14:val="000000">
                <w14:alpha w14:val="15293"/>
              </w14:srgbClr>
            </w14:solidFill>
          </w14:textFill>
        </w:rPr>
        <w:t xml:space="preserve"> would be particularly welcomed.</w:t>
      </w:r>
      <w:r>
        <w:rPr>
          <w:sz w:val="30"/>
          <w:szCs w:val="30"/>
          <w:u w:color="000000"/>
          <w:shd w:val="clear" w:color="auto" w:fill="FFFFFF"/>
          <w14:textFill>
            <w14:solidFill>
              <w14:srgbClr w14:val="000000">
                <w14:alpha w14:val="15293"/>
              </w14:srgbClr>
            </w14:solidFill>
          </w14:textFill>
        </w:rPr>
        <w:t> </w:t>
      </w:r>
    </w:p>
    <w:p w14:paraId="1598A48C" w14:textId="77777777" w:rsidR="00FC0F2A" w:rsidRDefault="005C638E">
      <w:pPr>
        <w:pStyle w:val="Default"/>
        <w:suppressAutoHyphens/>
        <w:spacing w:before="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1BED3D3E"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Achievements</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de-DE"/>
          <w14:textFill>
            <w14:solidFill>
              <w14:srgbClr w14:val="000000">
                <w14:alpha w14:val="15293"/>
              </w14:srgbClr>
            </w14:solidFill>
          </w14:textFill>
        </w:rPr>
        <w:t>St John</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s has made significant progress in ministry, fellowship, and community engagement:</w:t>
      </w:r>
      <w:r>
        <w:rPr>
          <w:sz w:val="30"/>
          <w:szCs w:val="30"/>
          <w:u w:color="000000"/>
          <w:shd w:val="clear" w:color="auto" w:fill="FFFFFF"/>
          <w14:textFill>
            <w14:solidFill>
              <w14:srgbClr w14:val="000000">
                <w14:alpha w14:val="15293"/>
              </w14:srgbClr>
            </w14:solidFill>
          </w14:textFill>
        </w:rPr>
        <w:t> </w:t>
      </w:r>
    </w:p>
    <w:p w14:paraId="775337B5" w14:textId="77777777" w:rsidR="00FC0F2A" w:rsidRDefault="005C638E">
      <w:pPr>
        <w:pStyle w:val="Default"/>
        <w:numPr>
          <w:ilvl w:val="0"/>
          <w:numId w:val="3"/>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rStyle w:val="None"/>
          <w:sz w:val="30"/>
          <w:szCs w:val="30"/>
          <w:u w:color="000000"/>
          <w:shd w:val="clear" w:color="auto" w:fill="FFFFFF"/>
          <w:lang w:val="en-US"/>
          <w14:textFill>
            <w14:solidFill>
              <w14:srgbClr w14:val="000000">
                <w14:alpha w14:val="15293"/>
              </w14:srgbClr>
            </w14:solidFill>
          </w14:textFill>
        </w:rPr>
        <w:t xml:space="preserve">Established </w:t>
      </w:r>
      <w:r>
        <w:rPr>
          <w:b/>
          <w:bCs/>
          <w:sz w:val="30"/>
          <w:szCs w:val="30"/>
          <w:u w:color="000000"/>
          <w:shd w:val="clear" w:color="auto" w:fill="FFFFFF"/>
          <w:lang w:val="en-US"/>
          <w14:textFill>
            <w14:solidFill>
              <w14:srgbClr w14:val="000000">
                <w14:alpha w14:val="15293"/>
              </w14:srgbClr>
            </w14:solidFill>
          </w14:textFill>
        </w:rPr>
        <w:t>worship with music support</w:t>
      </w:r>
      <w:r>
        <w:rPr>
          <w:rStyle w:val="None"/>
          <w:sz w:val="30"/>
          <w:szCs w:val="30"/>
          <w:u w:color="000000"/>
          <w:shd w:val="clear" w:color="auto" w:fill="FFFFFF"/>
          <w14:textFill>
            <w14:solidFill>
              <w14:srgbClr w14:val="000000">
                <w14:alpha w14:val="15293"/>
              </w14:srgbClr>
            </w14:solidFill>
          </w14:textFill>
        </w:rPr>
        <w:t> </w:t>
      </w:r>
    </w:p>
    <w:p w14:paraId="4E8CFFD5" w14:textId="77777777" w:rsidR="00FC0F2A" w:rsidRDefault="005C638E">
      <w:pPr>
        <w:pStyle w:val="Default"/>
        <w:numPr>
          <w:ilvl w:val="0"/>
          <w:numId w:val="3"/>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rStyle w:val="None"/>
          <w:sz w:val="30"/>
          <w:szCs w:val="30"/>
          <w:u w:color="000000"/>
          <w:shd w:val="clear" w:color="auto" w:fill="FFFFFF"/>
          <w:lang w:val="en-US"/>
          <w14:textFill>
            <w14:solidFill>
              <w14:srgbClr w14:val="000000">
                <w14:alpha w14:val="15293"/>
              </w14:srgbClr>
            </w14:solidFill>
          </w14:textFill>
        </w:rPr>
        <w:t xml:space="preserve">Set up </w:t>
      </w:r>
      <w:r>
        <w:rPr>
          <w:b/>
          <w:bCs/>
          <w:sz w:val="30"/>
          <w:szCs w:val="30"/>
          <w:u w:color="000000"/>
          <w:shd w:val="clear" w:color="auto" w:fill="FFFFFF"/>
          <w:lang w:val="en-US"/>
          <w14:textFill>
            <w14:solidFill>
              <w14:srgbClr w14:val="000000">
                <w14:alpha w14:val="15293"/>
              </w14:srgbClr>
            </w14:solidFill>
          </w14:textFill>
        </w:rPr>
        <w:t>regular Sunday Club</w:t>
      </w:r>
      <w:r>
        <w:rPr>
          <w:rStyle w:val="None"/>
          <w:sz w:val="30"/>
          <w:szCs w:val="30"/>
          <w:u w:color="000000"/>
          <w:shd w:val="clear" w:color="auto" w:fill="FFFFFF"/>
          <w:lang w:val="en-US"/>
          <w14:textFill>
            <w14:solidFill>
              <w14:srgbClr w14:val="000000">
                <w14:alpha w14:val="15293"/>
              </w14:srgbClr>
            </w14:solidFill>
          </w14:textFill>
        </w:rPr>
        <w:t xml:space="preserve"> and </w:t>
      </w:r>
      <w:r>
        <w:rPr>
          <w:b/>
          <w:bCs/>
          <w:sz w:val="30"/>
          <w:szCs w:val="30"/>
          <w:u w:color="000000"/>
          <w:shd w:val="clear" w:color="auto" w:fill="FFFFFF"/>
          <w:lang w:val="en-US"/>
          <w14:textFill>
            <w14:solidFill>
              <w14:srgbClr w14:val="000000">
                <w14:alpha w14:val="15293"/>
              </w14:srgbClr>
            </w14:solidFill>
          </w14:textFill>
        </w:rPr>
        <w:t>Bible Study &amp; Prayer Group</w:t>
      </w:r>
      <w:r>
        <w:rPr>
          <w:rStyle w:val="None"/>
          <w:sz w:val="30"/>
          <w:szCs w:val="30"/>
          <w:u w:color="000000"/>
          <w:shd w:val="clear" w:color="auto" w:fill="FFFFFF"/>
          <w14:textFill>
            <w14:solidFill>
              <w14:srgbClr w14:val="000000">
                <w14:alpha w14:val="15293"/>
              </w14:srgbClr>
            </w14:solidFill>
          </w14:textFill>
        </w:rPr>
        <w:t> </w:t>
      </w:r>
    </w:p>
    <w:p w14:paraId="123F6992" w14:textId="77777777" w:rsidR="00FC0F2A" w:rsidRDefault="005C638E">
      <w:pPr>
        <w:pStyle w:val="Default"/>
        <w:numPr>
          <w:ilvl w:val="0"/>
          <w:numId w:val="3"/>
        </w:numPr>
        <w:suppressAutoHyphens/>
        <w:spacing w:before="0" w:line="240" w:lineRule="auto"/>
        <w:rPr>
          <w:sz w:val="30"/>
          <w:szCs w:val="30"/>
          <w:u w:color="000000"/>
          <w:shd w:val="clear" w:color="auto" w:fill="FFFFFF"/>
          <w:lang w:val="en-US"/>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 xml:space="preserve">Introduced </w:t>
      </w:r>
      <w:r>
        <w:rPr>
          <w:rStyle w:val="None"/>
          <w:b/>
          <w:bCs/>
          <w:sz w:val="30"/>
          <w:szCs w:val="30"/>
          <w:u w:color="000000"/>
          <w:shd w:val="clear" w:color="auto" w:fill="FFFFFF"/>
          <w:lang w:val="en-US"/>
          <w14:textFill>
            <w14:solidFill>
              <w14:srgbClr w14:val="000000">
                <w14:alpha w14:val="15293"/>
              </w14:srgbClr>
            </w14:solidFill>
          </w14:textFill>
        </w:rPr>
        <w:t>Coffee Mornings</w:t>
      </w:r>
      <w:r>
        <w:rPr>
          <w:sz w:val="30"/>
          <w:szCs w:val="30"/>
          <w:u w:color="000000"/>
          <w:shd w:val="clear" w:color="auto" w:fill="FFFFFF"/>
          <w:lang w:val="en-US"/>
          <w14:textFill>
            <w14:solidFill>
              <w14:srgbClr w14:val="000000">
                <w14:alpha w14:val="15293"/>
              </w14:srgbClr>
            </w14:solidFill>
          </w14:textFill>
        </w:rPr>
        <w:t xml:space="preserve"> and </w:t>
      </w:r>
      <w:r>
        <w:rPr>
          <w:rStyle w:val="None"/>
          <w:b/>
          <w:bCs/>
          <w:sz w:val="30"/>
          <w:szCs w:val="30"/>
          <w:u w:color="000000"/>
          <w:shd w:val="clear" w:color="auto" w:fill="FFFFFF"/>
          <w:lang w:val="en-US"/>
          <w14:textFill>
            <w14:solidFill>
              <w14:srgbClr w14:val="000000">
                <w14:alpha w14:val="15293"/>
              </w14:srgbClr>
            </w14:solidFill>
          </w14:textFill>
        </w:rPr>
        <w:t>Prayer Breakfasts</w:t>
      </w:r>
      <w:r>
        <w:rPr>
          <w:sz w:val="30"/>
          <w:szCs w:val="30"/>
          <w:u w:color="000000"/>
          <w:shd w:val="clear" w:color="auto" w:fill="FFFFFF"/>
          <w:lang w:val="en-US"/>
          <w14:textFill>
            <w14:solidFill>
              <w14:srgbClr w14:val="000000">
                <w14:alpha w14:val="15293"/>
              </w14:srgbClr>
            </w14:solidFill>
          </w14:textFill>
        </w:rPr>
        <w:t xml:space="preserve"> (1st Saturday of each month)</w:t>
      </w:r>
      <w:r>
        <w:rPr>
          <w:sz w:val="30"/>
          <w:szCs w:val="30"/>
          <w:u w:color="000000"/>
          <w:shd w:val="clear" w:color="auto" w:fill="FFFFFF"/>
          <w14:textFill>
            <w14:solidFill>
              <w14:srgbClr w14:val="000000">
                <w14:alpha w14:val="15293"/>
              </w14:srgbClr>
            </w14:solidFill>
          </w14:textFill>
        </w:rPr>
        <w:t> </w:t>
      </w:r>
    </w:p>
    <w:p w14:paraId="25C1BBB1" w14:textId="77777777" w:rsidR="00FC0F2A" w:rsidRDefault="005C638E">
      <w:pPr>
        <w:pStyle w:val="Default"/>
        <w:numPr>
          <w:ilvl w:val="0"/>
          <w:numId w:val="3"/>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rStyle w:val="None"/>
          <w:sz w:val="30"/>
          <w:szCs w:val="30"/>
          <w:u w:color="000000"/>
          <w:shd w:val="clear" w:color="auto" w:fill="FFFFFF"/>
          <w:lang w:val="en-US"/>
          <w14:textFill>
            <w14:solidFill>
              <w14:srgbClr w14:val="000000">
                <w14:alpha w14:val="15293"/>
              </w14:srgbClr>
            </w14:solidFill>
          </w14:textFill>
        </w:rPr>
        <w:t xml:space="preserve">Founded </w:t>
      </w:r>
      <w:r>
        <w:rPr>
          <w:b/>
          <w:bCs/>
          <w:sz w:val="30"/>
          <w:szCs w:val="30"/>
          <w:u w:color="000000"/>
          <w:shd w:val="clear" w:color="auto" w:fill="FFFFFF"/>
          <w:lang w:val="de-DE"/>
          <w14:textFill>
            <w14:solidFill>
              <w14:srgbClr w14:val="000000">
                <w14:alpha w14:val="15293"/>
              </w14:srgbClr>
            </w14:solidFill>
          </w14:textFill>
        </w:rPr>
        <w:t>St John</w:t>
      </w:r>
      <w:r>
        <w:rPr>
          <w:b/>
          <w:bCs/>
          <w:sz w:val="30"/>
          <w:szCs w:val="30"/>
          <w:u w:color="000000"/>
          <w:shd w:val="clear" w:color="auto" w:fill="FFFFFF"/>
          <w:rtl/>
          <w14:textFill>
            <w14:solidFill>
              <w14:srgbClr w14:val="000000">
                <w14:alpha w14:val="15293"/>
              </w14:srgbClr>
            </w14:solidFill>
          </w14:textFill>
        </w:rPr>
        <w:t>’</w:t>
      </w:r>
      <w:r>
        <w:rPr>
          <w:b/>
          <w:bCs/>
          <w:sz w:val="30"/>
          <w:szCs w:val="30"/>
          <w:u w:color="000000"/>
          <w:shd w:val="clear" w:color="auto" w:fill="FFFFFF"/>
          <w:lang w:val="en-US"/>
          <w14:textFill>
            <w14:solidFill>
              <w14:srgbClr w14:val="000000">
                <w14:alpha w14:val="15293"/>
              </w14:srgbClr>
            </w14:solidFill>
          </w14:textFill>
        </w:rPr>
        <w:t>s Mothers</w:t>
      </w:r>
      <w:r>
        <w:rPr>
          <w:b/>
          <w:bCs/>
          <w:sz w:val="30"/>
          <w:szCs w:val="30"/>
          <w:u w:color="000000"/>
          <w:shd w:val="clear" w:color="auto" w:fill="FFFFFF"/>
          <w:rtl/>
          <w14:textFill>
            <w14:solidFill>
              <w14:srgbClr w14:val="000000">
                <w14:alpha w14:val="15293"/>
              </w14:srgbClr>
            </w14:solidFill>
          </w14:textFill>
        </w:rPr>
        <w:t xml:space="preserve">’ </w:t>
      </w:r>
      <w:r>
        <w:rPr>
          <w:b/>
          <w:bCs/>
          <w:sz w:val="30"/>
          <w:szCs w:val="30"/>
          <w:u w:color="000000"/>
          <w:shd w:val="clear" w:color="auto" w:fill="FFFFFF"/>
          <w:lang w:val="fr-FR"/>
          <w14:textFill>
            <w14:solidFill>
              <w14:srgbClr w14:val="000000">
                <w14:alpha w14:val="15293"/>
              </w14:srgbClr>
            </w14:solidFill>
          </w14:textFill>
        </w:rPr>
        <w:t>Union</w:t>
      </w:r>
      <w:r>
        <w:rPr>
          <w:rStyle w:val="None"/>
          <w:sz w:val="30"/>
          <w:szCs w:val="30"/>
          <w:u w:color="000000"/>
          <w:shd w:val="clear" w:color="auto" w:fill="FFFFFF"/>
          <w14:textFill>
            <w14:solidFill>
              <w14:srgbClr w14:val="000000">
                <w14:alpha w14:val="15293"/>
              </w14:srgbClr>
            </w14:solidFill>
          </w14:textFill>
        </w:rPr>
        <w:t> </w:t>
      </w:r>
    </w:p>
    <w:p w14:paraId="144A2AE1" w14:textId="77777777" w:rsidR="00FC0F2A" w:rsidRDefault="005C638E">
      <w:pPr>
        <w:pStyle w:val="Default"/>
        <w:numPr>
          <w:ilvl w:val="0"/>
          <w:numId w:val="3"/>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rStyle w:val="None"/>
          <w:sz w:val="30"/>
          <w:szCs w:val="30"/>
          <w:u w:color="000000"/>
          <w:shd w:val="clear" w:color="auto" w:fill="FFFFFF"/>
          <w:lang w:val="en-US"/>
          <w14:textFill>
            <w14:solidFill>
              <w14:srgbClr w14:val="000000">
                <w14:alpha w14:val="15293"/>
              </w14:srgbClr>
            </w14:solidFill>
          </w14:textFill>
        </w:rPr>
        <w:t xml:space="preserve">Built links with </w:t>
      </w:r>
      <w:r>
        <w:rPr>
          <w:b/>
          <w:bCs/>
          <w:sz w:val="30"/>
          <w:szCs w:val="30"/>
          <w:u w:color="000000"/>
          <w:shd w:val="clear" w:color="auto" w:fill="FFFFFF"/>
          <w:lang w:val="en-US"/>
          <w14:textFill>
            <w14:solidFill>
              <w14:srgbClr w14:val="000000">
                <w14:alpha w14:val="15293"/>
              </w14:srgbClr>
            </w14:solidFill>
          </w14:textFill>
        </w:rPr>
        <w:t>Royal British Legion, Tate &amp; Lyle</w:t>
      </w:r>
      <w:r>
        <w:rPr>
          <w:rStyle w:val="None"/>
          <w:sz w:val="30"/>
          <w:szCs w:val="30"/>
          <w:u w:color="000000"/>
          <w:shd w:val="clear" w:color="auto" w:fill="FFFFFF"/>
          <w14:textFill>
            <w14:solidFill>
              <w14:srgbClr w14:val="000000">
                <w14:alpha w14:val="15293"/>
              </w14:srgbClr>
            </w14:solidFill>
          </w14:textFill>
        </w:rPr>
        <w:t xml:space="preserve">, </w:t>
      </w:r>
      <w:r>
        <w:rPr>
          <w:b/>
          <w:bCs/>
          <w:sz w:val="30"/>
          <w:szCs w:val="30"/>
          <w:u w:color="000000"/>
          <w:shd w:val="clear" w:color="auto" w:fill="FFFFFF"/>
          <w:lang w:val="en-US"/>
          <w14:textFill>
            <w14:solidFill>
              <w14:srgbClr w14:val="000000">
                <w14:alpha w14:val="15293"/>
              </w14:srgbClr>
            </w14:solidFill>
          </w14:textFill>
        </w:rPr>
        <w:t>Drew Primary School</w:t>
      </w:r>
      <w:r>
        <w:rPr>
          <w:rStyle w:val="None"/>
          <w:sz w:val="30"/>
          <w:szCs w:val="30"/>
          <w:u w:color="000000"/>
          <w:shd w:val="clear" w:color="auto" w:fill="FFFFFF"/>
          <w:lang w:val="en-US"/>
          <w14:textFill>
            <w14:solidFill>
              <w14:srgbClr w14:val="000000">
                <w14:alpha w14:val="15293"/>
              </w14:srgbClr>
            </w14:solidFill>
          </w14:textFill>
        </w:rPr>
        <w:t xml:space="preserve">, and </w:t>
      </w:r>
      <w:r>
        <w:rPr>
          <w:b/>
          <w:bCs/>
          <w:sz w:val="30"/>
          <w:szCs w:val="30"/>
          <w:u w:color="000000"/>
          <w:shd w:val="clear" w:color="auto" w:fill="FFFFFF"/>
          <w:lang w:val="en-US"/>
          <w14:textFill>
            <w14:solidFill>
              <w14:srgbClr w14:val="000000">
                <w14:alpha w14:val="15293"/>
              </w14:srgbClr>
            </w14:solidFill>
          </w14:textFill>
        </w:rPr>
        <w:t>Oasis Academy</w:t>
      </w:r>
      <w:r>
        <w:rPr>
          <w:rStyle w:val="None"/>
          <w:sz w:val="30"/>
          <w:szCs w:val="30"/>
          <w:u w:color="000000"/>
          <w:shd w:val="clear" w:color="auto" w:fill="FFFFFF"/>
          <w14:textFill>
            <w14:solidFill>
              <w14:srgbClr w14:val="000000">
                <w14:alpha w14:val="15293"/>
              </w14:srgbClr>
            </w14:solidFill>
          </w14:textFill>
        </w:rPr>
        <w:t> </w:t>
      </w:r>
    </w:p>
    <w:p w14:paraId="7C5BA857" w14:textId="77777777" w:rsidR="00FC0F2A" w:rsidRDefault="005C638E">
      <w:pPr>
        <w:pStyle w:val="Default"/>
        <w:numPr>
          <w:ilvl w:val="0"/>
          <w:numId w:val="3"/>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rStyle w:val="None"/>
          <w:sz w:val="30"/>
          <w:szCs w:val="30"/>
          <w:u w:color="000000"/>
          <w:shd w:val="clear" w:color="auto" w:fill="FFFFFF"/>
          <w:lang w:val="en-US"/>
          <w14:textFill>
            <w14:solidFill>
              <w14:srgbClr w14:val="000000">
                <w14:alpha w14:val="15293"/>
              </w14:srgbClr>
            </w14:solidFill>
          </w14:textFill>
        </w:rPr>
        <w:t xml:space="preserve">Hosted </w:t>
      </w:r>
      <w:r>
        <w:rPr>
          <w:b/>
          <w:bCs/>
          <w:sz w:val="30"/>
          <w:szCs w:val="30"/>
          <w:u w:color="000000"/>
          <w:shd w:val="clear" w:color="auto" w:fill="FFFFFF"/>
          <w:lang w:val="en-US"/>
          <w14:textFill>
            <w14:solidFill>
              <w14:srgbClr w14:val="000000">
                <w14:alpha w14:val="15293"/>
              </w14:srgbClr>
            </w14:solidFill>
          </w14:textFill>
        </w:rPr>
        <w:t>community group meetings</w:t>
      </w:r>
      <w:r>
        <w:rPr>
          <w:rStyle w:val="None"/>
          <w:sz w:val="30"/>
          <w:szCs w:val="30"/>
          <w:u w:color="000000"/>
          <w:shd w:val="clear" w:color="auto" w:fill="FFFFFF"/>
          <w:lang w:val="en-US"/>
          <w14:textFill>
            <w14:solidFill>
              <w14:srgbClr w14:val="000000">
                <w14:alpha w14:val="15293"/>
              </w14:srgbClr>
            </w14:solidFill>
          </w14:textFill>
        </w:rPr>
        <w:t xml:space="preserve">, including the </w:t>
      </w:r>
      <w:r>
        <w:rPr>
          <w:b/>
          <w:bCs/>
          <w:sz w:val="30"/>
          <w:szCs w:val="30"/>
          <w:u w:color="000000"/>
          <w:shd w:val="clear" w:color="auto" w:fill="FFFFFF"/>
          <w:lang w:val="en-US"/>
          <w14:textFill>
            <w14:solidFill>
              <w14:srgbClr w14:val="000000">
                <w14:alpha w14:val="15293"/>
              </w14:srgbClr>
            </w14:solidFill>
          </w14:textFill>
        </w:rPr>
        <w:t>Community Food Enterprise</w:t>
      </w:r>
      <w:r>
        <w:rPr>
          <w:rStyle w:val="None"/>
          <w:sz w:val="30"/>
          <w:szCs w:val="30"/>
          <w:u w:color="000000"/>
          <w:shd w:val="clear" w:color="auto" w:fill="FFFFFF"/>
          <w14:textFill>
            <w14:solidFill>
              <w14:srgbClr w14:val="000000">
                <w14:alpha w14:val="15293"/>
              </w14:srgbClr>
            </w14:solidFill>
          </w14:textFill>
        </w:rPr>
        <w:t> </w:t>
      </w:r>
    </w:p>
    <w:p w14:paraId="6356110F" w14:textId="77777777" w:rsidR="00FC0F2A" w:rsidRDefault="005C638E">
      <w:pPr>
        <w:pStyle w:val="Default"/>
        <w:numPr>
          <w:ilvl w:val="0"/>
          <w:numId w:val="3"/>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rStyle w:val="None"/>
          <w:sz w:val="30"/>
          <w:szCs w:val="30"/>
          <w:u w:color="000000"/>
          <w:shd w:val="clear" w:color="auto" w:fill="FFFFFF"/>
          <w:lang w:val="en-US"/>
          <w14:textFill>
            <w14:solidFill>
              <w14:srgbClr w14:val="000000">
                <w14:alpha w14:val="15293"/>
              </w14:srgbClr>
            </w14:solidFill>
          </w14:textFill>
        </w:rPr>
        <w:t xml:space="preserve">Maintained </w:t>
      </w:r>
      <w:r>
        <w:rPr>
          <w:b/>
          <w:bCs/>
          <w:sz w:val="30"/>
          <w:szCs w:val="30"/>
          <w:u w:color="000000"/>
          <w:shd w:val="clear" w:color="auto" w:fill="FFFFFF"/>
          <w:lang w:val="en-US"/>
          <w14:textFill>
            <w14:solidFill>
              <w14:srgbClr w14:val="000000">
                <w14:alpha w14:val="15293"/>
              </w14:srgbClr>
            </w14:solidFill>
          </w14:textFill>
        </w:rPr>
        <w:t>partnerships with Roman Catholic Church and RCCG</w:t>
      </w:r>
      <w:r>
        <w:rPr>
          <w:rStyle w:val="None"/>
          <w:sz w:val="30"/>
          <w:szCs w:val="30"/>
          <w:u w:color="000000"/>
          <w:shd w:val="clear" w:color="auto" w:fill="FFFFFF"/>
          <w14:textFill>
            <w14:solidFill>
              <w14:srgbClr w14:val="000000">
                <w14:alpha w14:val="15293"/>
              </w14:srgbClr>
            </w14:solidFill>
          </w14:textFill>
        </w:rPr>
        <w:t> </w:t>
      </w:r>
    </w:p>
    <w:p w14:paraId="77D9453C" w14:textId="77777777" w:rsidR="00FC0F2A" w:rsidRDefault="005C638E">
      <w:pPr>
        <w:pStyle w:val="Default"/>
        <w:numPr>
          <w:ilvl w:val="0"/>
          <w:numId w:val="3"/>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rStyle w:val="None"/>
          <w:sz w:val="30"/>
          <w:szCs w:val="30"/>
          <w:u w:color="000000"/>
          <w:shd w:val="clear" w:color="auto" w:fill="FFFFFF"/>
          <w:lang w:val="en-US"/>
          <w14:textFill>
            <w14:solidFill>
              <w14:srgbClr w14:val="000000">
                <w14:alpha w14:val="15293"/>
              </w14:srgbClr>
            </w14:solidFill>
          </w14:textFill>
        </w:rPr>
        <w:t xml:space="preserve">Organized </w:t>
      </w:r>
      <w:r>
        <w:rPr>
          <w:b/>
          <w:bCs/>
          <w:sz w:val="30"/>
          <w:szCs w:val="30"/>
          <w:u w:color="000000"/>
          <w:shd w:val="clear" w:color="auto" w:fill="FFFFFF"/>
          <w:lang w:val="en-US"/>
          <w14:textFill>
            <w14:solidFill>
              <w14:srgbClr w14:val="000000">
                <w14:alpha w14:val="15293"/>
              </w14:srgbClr>
            </w14:solidFill>
          </w14:textFill>
        </w:rPr>
        <w:t>summer get-togethers</w:t>
      </w:r>
      <w:r>
        <w:rPr>
          <w:rStyle w:val="None"/>
          <w:sz w:val="30"/>
          <w:szCs w:val="30"/>
          <w:u w:color="000000"/>
          <w:shd w:val="clear" w:color="auto" w:fill="FFFFFF"/>
          <w:lang w:val="en-US"/>
          <w14:textFill>
            <w14:solidFill>
              <w14:srgbClr w14:val="000000">
                <w14:alpha w14:val="15293"/>
              </w14:srgbClr>
            </w14:solidFill>
          </w14:textFill>
        </w:rPr>
        <w:t xml:space="preserve"> and </w:t>
      </w:r>
      <w:r>
        <w:rPr>
          <w:b/>
          <w:bCs/>
          <w:sz w:val="30"/>
          <w:szCs w:val="30"/>
          <w:u w:color="000000"/>
          <w:shd w:val="clear" w:color="auto" w:fill="FFFFFF"/>
          <w:lang w:val="en-US"/>
          <w14:textFill>
            <w14:solidFill>
              <w14:srgbClr w14:val="000000">
                <w14:alpha w14:val="15293"/>
              </w14:srgbClr>
            </w14:solidFill>
          </w14:textFill>
        </w:rPr>
        <w:t>United Christmas Carol Events</w:t>
      </w:r>
      <w:r>
        <w:rPr>
          <w:rStyle w:val="None"/>
          <w:sz w:val="30"/>
          <w:szCs w:val="30"/>
          <w:u w:color="000000"/>
          <w:shd w:val="clear" w:color="auto" w:fill="FFFFFF"/>
          <w14:textFill>
            <w14:solidFill>
              <w14:srgbClr w14:val="000000">
                <w14:alpha w14:val="15293"/>
              </w14:srgbClr>
            </w14:solidFill>
          </w14:textFill>
        </w:rPr>
        <w:t> </w:t>
      </w:r>
    </w:p>
    <w:p w14:paraId="6542185D" w14:textId="77777777" w:rsidR="00FC0F2A" w:rsidRDefault="005C638E">
      <w:pPr>
        <w:pStyle w:val="Default"/>
        <w:numPr>
          <w:ilvl w:val="0"/>
          <w:numId w:val="3"/>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rStyle w:val="None"/>
          <w:sz w:val="30"/>
          <w:szCs w:val="30"/>
          <w:u w:color="000000"/>
          <w:shd w:val="clear" w:color="auto" w:fill="FFFFFF"/>
          <w:lang w:val="en-US"/>
          <w14:textFill>
            <w14:solidFill>
              <w14:srgbClr w14:val="000000">
                <w14:alpha w14:val="15293"/>
              </w14:srgbClr>
            </w14:solidFill>
          </w14:textFill>
        </w:rPr>
        <w:lastRenderedPageBreak/>
        <w:t xml:space="preserve">Recommended members for </w:t>
      </w:r>
      <w:r>
        <w:rPr>
          <w:b/>
          <w:bCs/>
          <w:sz w:val="30"/>
          <w:szCs w:val="30"/>
          <w:u w:color="000000"/>
          <w:shd w:val="clear" w:color="auto" w:fill="FFFFFF"/>
          <w:lang w:val="en-US"/>
          <w14:textFill>
            <w14:solidFill>
              <w14:srgbClr w14:val="000000">
                <w14:alpha w14:val="15293"/>
              </w14:srgbClr>
            </w14:solidFill>
          </w14:textFill>
        </w:rPr>
        <w:t>preaching, theological studies, and evangelism courses</w:t>
      </w:r>
      <w:r>
        <w:rPr>
          <w:rStyle w:val="None"/>
          <w:sz w:val="30"/>
          <w:szCs w:val="30"/>
          <w:u w:color="000000"/>
          <w:shd w:val="clear" w:color="auto" w:fill="FFFFFF"/>
          <w14:textFill>
            <w14:solidFill>
              <w14:srgbClr w14:val="000000">
                <w14:alpha w14:val="15293"/>
              </w14:srgbClr>
            </w14:solidFill>
          </w14:textFill>
        </w:rPr>
        <w:t> </w:t>
      </w:r>
    </w:p>
    <w:p w14:paraId="33AD9482" w14:textId="77777777" w:rsidR="00FC0F2A" w:rsidRDefault="005C638E">
      <w:pPr>
        <w:pStyle w:val="Default"/>
        <w:numPr>
          <w:ilvl w:val="0"/>
          <w:numId w:val="3"/>
        </w:numPr>
        <w:suppressAutoHyphens/>
        <w:spacing w:before="0" w:line="240" w:lineRule="auto"/>
        <w:rPr>
          <w:sz w:val="30"/>
          <w:szCs w:val="30"/>
          <w:u w:color="000000"/>
          <w:shd w:val="clear" w:color="auto" w:fill="FFFFFF"/>
          <w:lang w:val="en-US"/>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 xml:space="preserve">Supported </w:t>
      </w:r>
      <w:r>
        <w:rPr>
          <w:rStyle w:val="None"/>
          <w:b/>
          <w:bCs/>
          <w:sz w:val="30"/>
          <w:szCs w:val="30"/>
          <w:u w:color="000000"/>
          <w:shd w:val="clear" w:color="auto" w:fill="FFFFFF"/>
          <w:lang w:val="en-US"/>
          <w14:textFill>
            <w14:solidFill>
              <w14:srgbClr w14:val="000000">
                <w14:alpha w14:val="15293"/>
              </w14:srgbClr>
            </w14:solidFill>
          </w14:textFill>
        </w:rPr>
        <w:t>youth participation</w:t>
      </w:r>
      <w:r>
        <w:rPr>
          <w:sz w:val="30"/>
          <w:szCs w:val="30"/>
          <w:u w:color="000000"/>
          <w:shd w:val="clear" w:color="auto" w:fill="FFFFFF"/>
          <w:lang w:val="en-US"/>
          <w14:textFill>
            <w14:solidFill>
              <w14:srgbClr w14:val="000000">
                <w14:alpha w14:val="15293"/>
              </w14:srgbClr>
            </w14:solidFill>
          </w14:textFill>
        </w:rPr>
        <w:t xml:space="preserve"> through Youth Alpha</w:t>
      </w:r>
      <w:r>
        <w:rPr>
          <w:sz w:val="30"/>
          <w:szCs w:val="30"/>
          <w:u w:color="000000"/>
          <w:shd w:val="clear" w:color="auto" w:fill="FFFFFF"/>
          <w14:textFill>
            <w14:solidFill>
              <w14:srgbClr w14:val="000000">
                <w14:alpha w14:val="15293"/>
              </w14:srgbClr>
            </w14:solidFill>
          </w14:textFill>
        </w:rPr>
        <w:t> </w:t>
      </w:r>
    </w:p>
    <w:p w14:paraId="25270835" w14:textId="77777777" w:rsidR="00FC0F2A" w:rsidRDefault="005C638E">
      <w:pPr>
        <w:pStyle w:val="Default"/>
        <w:numPr>
          <w:ilvl w:val="0"/>
          <w:numId w:val="3"/>
        </w:numPr>
        <w:suppressAutoHyphens/>
        <w:spacing w:before="0" w:line="240" w:lineRule="auto"/>
        <w:rPr>
          <w:sz w:val="30"/>
          <w:szCs w:val="30"/>
          <w:u w:color="000000"/>
          <w:shd w:val="clear" w:color="auto" w:fill="FFFFFF"/>
          <w:lang w:val="en-US"/>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 xml:space="preserve">Developed partnerships with </w:t>
      </w:r>
      <w:r>
        <w:rPr>
          <w:rStyle w:val="None"/>
          <w:b/>
          <w:bCs/>
          <w:sz w:val="30"/>
          <w:szCs w:val="30"/>
          <w:u w:color="000000"/>
          <w:shd w:val="clear" w:color="auto" w:fill="FFFFFF"/>
          <w:lang w:val="en-US"/>
          <w14:textFill>
            <w14:solidFill>
              <w14:srgbClr w14:val="000000">
                <w14:alpha w14:val="15293"/>
              </w14:srgbClr>
            </w14:solidFill>
          </w14:textFill>
        </w:rPr>
        <w:t>Church of Ascension</w:t>
      </w:r>
      <w:r>
        <w:rPr>
          <w:sz w:val="30"/>
          <w:szCs w:val="30"/>
          <w:u w:color="000000"/>
          <w:shd w:val="clear" w:color="auto" w:fill="FFFFFF"/>
          <w:lang w:val="en-US"/>
          <w14:textFill>
            <w14:solidFill>
              <w14:srgbClr w14:val="000000">
                <w14:alpha w14:val="15293"/>
              </w14:srgbClr>
            </w14:solidFill>
          </w14:textFill>
        </w:rPr>
        <w:t xml:space="preserve"> and </w:t>
      </w:r>
      <w:r>
        <w:rPr>
          <w:rStyle w:val="None"/>
          <w:b/>
          <w:bCs/>
          <w:sz w:val="30"/>
          <w:szCs w:val="30"/>
          <w:u w:color="000000"/>
          <w:shd w:val="clear" w:color="auto" w:fill="FFFFFF"/>
          <w14:textFill>
            <w14:solidFill>
              <w14:srgbClr w14:val="000000">
                <w14:alpha w14:val="15293"/>
              </w14:srgbClr>
            </w14:solidFill>
          </w14:textFill>
        </w:rPr>
        <w:t>St Mark</w:t>
      </w:r>
      <w:r>
        <w:rPr>
          <w:rStyle w:val="None"/>
          <w:b/>
          <w:bCs/>
          <w:sz w:val="30"/>
          <w:szCs w:val="30"/>
          <w:u w:color="000000"/>
          <w:shd w:val="clear" w:color="auto" w:fill="FFFFFF"/>
          <w:rtl/>
          <w14:textFill>
            <w14:solidFill>
              <w14:srgbClr w14:val="000000">
                <w14:alpha w14:val="15293"/>
              </w14:srgbClr>
            </w14:solidFill>
          </w14:textFill>
        </w:rPr>
        <w:t>’</w:t>
      </w:r>
      <w:r>
        <w:rPr>
          <w:rStyle w:val="None"/>
          <w:b/>
          <w:bCs/>
          <w:sz w:val="30"/>
          <w:szCs w:val="30"/>
          <w:u w:color="000000"/>
          <w:shd w:val="clear" w:color="auto" w:fill="FFFFFF"/>
          <w:lang w:val="de-DE"/>
          <w14:textFill>
            <w14:solidFill>
              <w14:srgbClr w14:val="000000">
                <w14:alpha w14:val="15293"/>
              </w14:srgbClr>
            </w14:solidFill>
          </w14:textFill>
        </w:rPr>
        <w:t>s, Beckton</w:t>
      </w:r>
      <w:r>
        <w:rPr>
          <w:sz w:val="30"/>
          <w:szCs w:val="30"/>
          <w:u w:color="000000"/>
          <w:shd w:val="clear" w:color="auto" w:fill="FFFFFF"/>
          <w14:textFill>
            <w14:solidFill>
              <w14:srgbClr w14:val="000000">
                <w14:alpha w14:val="15293"/>
              </w14:srgbClr>
            </w14:solidFill>
          </w14:textFill>
        </w:rPr>
        <w:t> </w:t>
      </w:r>
    </w:p>
    <w:p w14:paraId="6572AFF2" w14:textId="77777777" w:rsidR="00FC0F2A" w:rsidRDefault="005C638E">
      <w:pPr>
        <w:pStyle w:val="Default"/>
        <w:numPr>
          <w:ilvl w:val="0"/>
          <w:numId w:val="3"/>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rStyle w:val="None"/>
          <w:sz w:val="30"/>
          <w:szCs w:val="30"/>
          <w:u w:color="000000"/>
          <w:shd w:val="clear" w:color="auto" w:fill="FFFFFF"/>
          <w:lang w:val="en-US"/>
          <w14:textFill>
            <w14:solidFill>
              <w14:srgbClr w14:val="000000">
                <w14:alpha w14:val="15293"/>
              </w14:srgbClr>
            </w14:solidFill>
          </w14:textFill>
        </w:rPr>
        <w:t xml:space="preserve">Introduced </w:t>
      </w:r>
      <w:r>
        <w:rPr>
          <w:b/>
          <w:bCs/>
          <w:sz w:val="30"/>
          <w:szCs w:val="30"/>
          <w:u w:color="000000"/>
          <w:shd w:val="clear" w:color="auto" w:fill="FFFFFF"/>
          <w:lang w:val="en-US"/>
          <w14:textFill>
            <w14:solidFill>
              <w14:srgbClr w14:val="000000">
                <w14:alpha w14:val="15293"/>
              </w14:srgbClr>
            </w14:solidFill>
          </w14:textFill>
        </w:rPr>
        <w:t>regular Sunday service leaflets</w:t>
      </w:r>
      <w:r>
        <w:rPr>
          <w:rStyle w:val="None"/>
          <w:sz w:val="30"/>
          <w:szCs w:val="30"/>
          <w:u w:color="000000"/>
          <w:shd w:val="clear" w:color="auto" w:fill="FFFFFF"/>
          <w14:textFill>
            <w14:solidFill>
              <w14:srgbClr w14:val="000000">
                <w14:alpha w14:val="15293"/>
              </w14:srgbClr>
            </w14:solidFill>
          </w14:textFill>
        </w:rPr>
        <w:t> </w:t>
      </w:r>
    </w:p>
    <w:p w14:paraId="7BD4B6D2" w14:textId="77777777" w:rsidR="00FC0F2A" w:rsidRDefault="005C638E">
      <w:pPr>
        <w:pStyle w:val="Default"/>
        <w:numPr>
          <w:ilvl w:val="0"/>
          <w:numId w:val="3"/>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rStyle w:val="None"/>
          <w:sz w:val="30"/>
          <w:szCs w:val="30"/>
          <w:u w:color="000000"/>
          <w:shd w:val="clear" w:color="auto" w:fill="FFFFFF"/>
          <w:lang w:val="en-US"/>
          <w14:textFill>
            <w14:solidFill>
              <w14:srgbClr w14:val="000000">
                <w14:alpha w14:val="15293"/>
              </w14:srgbClr>
            </w14:solidFill>
          </w14:textFill>
        </w:rPr>
        <w:t xml:space="preserve">Hosted </w:t>
      </w:r>
      <w:r>
        <w:rPr>
          <w:b/>
          <w:bCs/>
          <w:sz w:val="30"/>
          <w:szCs w:val="30"/>
          <w:u w:color="000000"/>
          <w:shd w:val="clear" w:color="auto" w:fill="FFFFFF"/>
          <w:lang w:val="en-US"/>
          <w14:textFill>
            <w14:solidFill>
              <w14:srgbClr w14:val="000000">
                <w14:alpha w14:val="15293"/>
              </w14:srgbClr>
            </w14:solidFill>
          </w14:textFill>
        </w:rPr>
        <w:t>Chapter &amp; Deanery Synod meetings</w:t>
      </w:r>
      <w:r>
        <w:rPr>
          <w:rStyle w:val="None"/>
          <w:sz w:val="30"/>
          <w:szCs w:val="30"/>
          <w:u w:color="000000"/>
          <w:shd w:val="clear" w:color="auto" w:fill="FFFFFF"/>
          <w14:textFill>
            <w14:solidFill>
              <w14:srgbClr w14:val="000000">
                <w14:alpha w14:val="15293"/>
              </w14:srgbClr>
            </w14:solidFill>
          </w14:textFill>
        </w:rPr>
        <w:t> </w:t>
      </w:r>
    </w:p>
    <w:p w14:paraId="2A768350" w14:textId="77777777" w:rsidR="00FC0F2A" w:rsidRDefault="005C638E">
      <w:pPr>
        <w:pStyle w:val="Default"/>
        <w:numPr>
          <w:ilvl w:val="0"/>
          <w:numId w:val="3"/>
        </w:numPr>
        <w:suppressAutoHyphens/>
        <w:spacing w:before="0" w:line="240" w:lineRule="auto"/>
        <w:rPr>
          <w:sz w:val="30"/>
          <w:szCs w:val="30"/>
          <w:u w:color="000000"/>
          <w:shd w:val="clear" w:color="auto" w:fill="FFFFFF"/>
          <w:lang w:val="en-US"/>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 xml:space="preserve">Carried out necessary </w:t>
      </w:r>
      <w:r>
        <w:rPr>
          <w:rStyle w:val="None"/>
          <w:b/>
          <w:bCs/>
          <w:sz w:val="30"/>
          <w:szCs w:val="30"/>
          <w:u w:color="000000"/>
          <w:shd w:val="clear" w:color="auto" w:fill="FFFFFF"/>
          <w:lang w:val="en-US"/>
          <w14:textFill>
            <w14:solidFill>
              <w14:srgbClr w14:val="000000">
                <w14:alpha w14:val="15293"/>
              </w14:srgbClr>
            </w14:solidFill>
          </w14:textFill>
        </w:rPr>
        <w:t>repairs and maintenance</w:t>
      </w:r>
      <w:r>
        <w:rPr>
          <w:sz w:val="30"/>
          <w:szCs w:val="30"/>
          <w:u w:color="000000"/>
          <w:shd w:val="clear" w:color="auto" w:fill="FFFFFF"/>
          <w:lang w:val="en-US"/>
          <w14:textFill>
            <w14:solidFill>
              <w14:srgbClr w14:val="000000">
                <w14:alpha w14:val="15293"/>
              </w14:srgbClr>
            </w14:solidFill>
          </w14:textFill>
        </w:rPr>
        <w:t xml:space="preserve"> in line with </w:t>
      </w:r>
      <w:r>
        <w:rPr>
          <w:rStyle w:val="None"/>
          <w:b/>
          <w:bCs/>
          <w:sz w:val="30"/>
          <w:szCs w:val="30"/>
          <w:u w:color="000000"/>
          <w:shd w:val="clear" w:color="auto" w:fill="FFFFFF"/>
          <w:lang w:val="fr-FR"/>
          <w14:textFill>
            <w14:solidFill>
              <w14:srgbClr w14:val="000000">
                <w14:alpha w14:val="15293"/>
              </w14:srgbClr>
            </w14:solidFill>
          </w14:textFill>
        </w:rPr>
        <w:t>Quinquennial inspections</w:t>
      </w:r>
      <w:r>
        <w:rPr>
          <w:sz w:val="30"/>
          <w:szCs w:val="30"/>
          <w:u w:color="000000"/>
          <w:shd w:val="clear" w:color="auto" w:fill="FFFFFF"/>
          <w14:textFill>
            <w14:solidFill>
              <w14:srgbClr w14:val="000000">
                <w14:alpha w14:val="15293"/>
              </w14:srgbClr>
            </w14:solidFill>
          </w14:textFill>
        </w:rPr>
        <w:t> </w:t>
      </w:r>
    </w:p>
    <w:p w14:paraId="1F9852A1" w14:textId="77777777" w:rsidR="00FC0F2A" w:rsidRDefault="005C638E">
      <w:pPr>
        <w:pStyle w:val="Default"/>
        <w:suppressAutoHyphens/>
        <w:spacing w:before="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31A6B7AA"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Looking Forward</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de-DE"/>
          <w14:textFill>
            <w14:solidFill>
              <w14:srgbClr w14:val="000000">
                <w14:alpha w14:val="15293"/>
              </w14:srgbClr>
            </w14:solidFill>
          </w14:textFill>
        </w:rPr>
        <w:t>St John</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continues to seek </w:t>
      </w:r>
      <w:r>
        <w:rPr>
          <w:rStyle w:val="None"/>
          <w:b/>
          <w:bCs/>
          <w:sz w:val="30"/>
          <w:szCs w:val="30"/>
          <w:u w:color="000000"/>
          <w:shd w:val="clear" w:color="auto" w:fill="FFFFFF"/>
          <w:lang w:val="en-US"/>
          <w14:textFill>
            <w14:solidFill>
              <w14:srgbClr w14:val="000000">
                <w14:alpha w14:val="15293"/>
              </w14:srgbClr>
            </w14:solidFill>
          </w14:textFill>
        </w:rPr>
        <w:t>fresh ways to connect with the community</w:t>
      </w:r>
      <w:r>
        <w:rPr>
          <w:sz w:val="30"/>
          <w:szCs w:val="30"/>
          <w:u w:color="000000"/>
          <w:shd w:val="clear" w:color="auto" w:fill="FFFFFF"/>
          <w:lang w:val="en-US"/>
          <w14:textFill>
            <w14:solidFill>
              <w14:srgbClr w14:val="000000">
                <w14:alpha w14:val="15293"/>
              </w14:srgbClr>
            </w14:solidFill>
          </w14:textFill>
        </w:rPr>
        <w:t>, share the Gospel, and make the church a welcoming presence in the parish. Key goals include:</w:t>
      </w:r>
      <w:r>
        <w:rPr>
          <w:sz w:val="30"/>
          <w:szCs w:val="30"/>
          <w:u w:color="000000"/>
          <w:shd w:val="clear" w:color="auto" w:fill="FFFFFF"/>
          <w14:textFill>
            <w14:solidFill>
              <w14:srgbClr w14:val="000000">
                <w14:alpha w14:val="15293"/>
              </w14:srgbClr>
            </w14:solidFill>
          </w14:textFill>
        </w:rPr>
        <w:t> </w:t>
      </w:r>
    </w:p>
    <w:p w14:paraId="63E0D20B" w14:textId="77777777" w:rsidR="00FC0F2A" w:rsidRDefault="005C638E">
      <w:pPr>
        <w:pStyle w:val="Default"/>
        <w:numPr>
          <w:ilvl w:val="0"/>
          <w:numId w:val="4"/>
        </w:numPr>
        <w:suppressAutoHyphens/>
        <w:spacing w:before="0" w:line="240" w:lineRule="auto"/>
        <w:rPr>
          <w:sz w:val="30"/>
          <w:szCs w:val="30"/>
          <w:u w:color="000000"/>
          <w:shd w:val="clear" w:color="auto" w:fill="FFFFFF"/>
          <w:lang w:val="en-US"/>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Building relationships</w:t>
      </w:r>
      <w:r>
        <w:rPr>
          <w:sz w:val="30"/>
          <w:szCs w:val="30"/>
          <w:u w:color="000000"/>
          <w:shd w:val="clear" w:color="auto" w:fill="FFFFFF"/>
          <w:lang w:val="en-US"/>
          <w14:textFill>
            <w14:solidFill>
              <w14:srgbClr w14:val="000000">
                <w14:alpha w14:val="15293"/>
              </w14:srgbClr>
            </w14:solidFill>
          </w14:textFill>
        </w:rPr>
        <w:t xml:space="preserve"> with local residents and groups</w:t>
      </w:r>
      <w:r>
        <w:rPr>
          <w:sz w:val="30"/>
          <w:szCs w:val="30"/>
          <w:u w:color="000000"/>
          <w:shd w:val="clear" w:color="auto" w:fill="FFFFFF"/>
          <w14:textFill>
            <w14:solidFill>
              <w14:srgbClr w14:val="000000">
                <w14:alpha w14:val="15293"/>
              </w14:srgbClr>
            </w14:solidFill>
          </w14:textFill>
        </w:rPr>
        <w:t> </w:t>
      </w:r>
    </w:p>
    <w:p w14:paraId="42E6CF4E" w14:textId="77777777" w:rsidR="00FC0F2A" w:rsidRDefault="005C638E">
      <w:pPr>
        <w:pStyle w:val="Default"/>
        <w:numPr>
          <w:ilvl w:val="0"/>
          <w:numId w:val="4"/>
        </w:numPr>
        <w:suppressAutoHyphens/>
        <w:spacing w:before="0" w:line="240" w:lineRule="auto"/>
        <w:rPr>
          <w:sz w:val="30"/>
          <w:szCs w:val="30"/>
          <w:u w:color="000000"/>
          <w:shd w:val="clear" w:color="auto" w:fill="FFFFFF"/>
          <w:lang w:val="en-US"/>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Engaging young people</w:t>
      </w:r>
      <w:r>
        <w:rPr>
          <w:sz w:val="30"/>
          <w:szCs w:val="30"/>
          <w:u w:color="000000"/>
          <w:shd w:val="clear" w:color="auto" w:fill="FFFFFF"/>
          <w:lang w:val="en-US"/>
          <w14:textFill>
            <w14:solidFill>
              <w14:srgbClr w14:val="000000">
                <w14:alpha w14:val="15293"/>
              </w14:srgbClr>
            </w14:solidFill>
          </w14:textFill>
        </w:rPr>
        <w:t>, fostering spiritual growth, and sharing God</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de-DE"/>
          <w14:textFill>
            <w14:solidFill>
              <w14:srgbClr w14:val="000000">
                <w14:alpha w14:val="15293"/>
              </w14:srgbClr>
            </w14:solidFill>
          </w14:textFill>
        </w:rPr>
        <w:t>s Word</w:t>
      </w:r>
      <w:r>
        <w:rPr>
          <w:sz w:val="30"/>
          <w:szCs w:val="30"/>
          <w:u w:color="000000"/>
          <w:shd w:val="clear" w:color="auto" w:fill="FFFFFF"/>
          <w14:textFill>
            <w14:solidFill>
              <w14:srgbClr w14:val="000000">
                <w14:alpha w14:val="15293"/>
              </w14:srgbClr>
            </w14:solidFill>
          </w14:textFill>
        </w:rPr>
        <w:t> </w:t>
      </w:r>
    </w:p>
    <w:p w14:paraId="2BABBEFA" w14:textId="77777777" w:rsidR="00FC0F2A" w:rsidRDefault="005C638E">
      <w:pPr>
        <w:pStyle w:val="Default"/>
        <w:numPr>
          <w:ilvl w:val="0"/>
          <w:numId w:val="3"/>
        </w:numPr>
        <w:suppressAutoHyphens/>
        <w:spacing w:before="0" w:line="240" w:lineRule="auto"/>
        <w:rPr>
          <w:sz w:val="30"/>
          <w:szCs w:val="30"/>
          <w:u w:color="000000"/>
          <w:shd w:val="clear" w:color="auto" w:fill="FFFFFF"/>
          <w:lang w:val="en-US"/>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 xml:space="preserve">Exploring </w:t>
      </w:r>
      <w:r>
        <w:rPr>
          <w:rStyle w:val="None"/>
          <w:b/>
          <w:bCs/>
          <w:sz w:val="30"/>
          <w:szCs w:val="30"/>
          <w:u w:color="000000"/>
          <w:shd w:val="clear" w:color="auto" w:fill="FFFFFF"/>
          <w:rtl/>
          <w14:textFill>
            <w14:solidFill>
              <w14:srgbClr w14:val="000000">
                <w14:alpha w14:val="15293"/>
              </w14:srgbClr>
            </w14:solidFill>
          </w14:textFill>
        </w:rPr>
        <w:t>‘</w:t>
      </w:r>
      <w:r>
        <w:rPr>
          <w:rStyle w:val="None"/>
          <w:b/>
          <w:bCs/>
          <w:sz w:val="30"/>
          <w:szCs w:val="30"/>
          <w:u w:color="000000"/>
          <w:shd w:val="clear" w:color="auto" w:fill="FFFFFF"/>
          <w:lang w:val="en-US"/>
          <w14:textFill>
            <w14:solidFill>
              <w14:srgbClr w14:val="000000">
                <w14:alpha w14:val="15293"/>
              </w14:srgbClr>
            </w14:solidFill>
          </w14:textFill>
        </w:rPr>
        <w:t>fresh expressions</w:t>
      </w:r>
      <w:r>
        <w:rPr>
          <w:rStyle w:val="None"/>
          <w:b/>
          <w:bCs/>
          <w:sz w:val="30"/>
          <w:szCs w:val="30"/>
          <w:u w:color="000000"/>
          <w:shd w:val="clear" w:color="auto" w:fill="FFFFFF"/>
          <w:rtl/>
          <w14:textFill>
            <w14:solidFill>
              <w14:srgbClr w14:val="000000">
                <w14:alpha w14:val="15293"/>
              </w14:srgbClr>
            </w14:solidFill>
          </w14:textFill>
        </w:rPr>
        <w:t xml:space="preserve">’ </w:t>
      </w:r>
      <w:r>
        <w:rPr>
          <w:rStyle w:val="None"/>
          <w:b/>
          <w:bCs/>
          <w:sz w:val="30"/>
          <w:szCs w:val="30"/>
          <w:u w:color="000000"/>
          <w:shd w:val="clear" w:color="auto" w:fill="FFFFFF"/>
          <w:lang w:val="en-US"/>
          <w14:textFill>
            <w14:solidFill>
              <w14:srgbClr w14:val="000000">
                <w14:alpha w14:val="15293"/>
              </w14:srgbClr>
            </w14:solidFill>
          </w14:textFill>
        </w:rPr>
        <w:t>of church</w:t>
      </w:r>
      <w:r>
        <w:rPr>
          <w:sz w:val="30"/>
          <w:szCs w:val="30"/>
          <w:u w:color="000000"/>
          <w:shd w:val="clear" w:color="auto" w:fill="FFFFFF"/>
          <w:lang w:val="en-US"/>
          <w14:textFill>
            <w14:solidFill>
              <w14:srgbClr w14:val="000000">
                <w14:alpha w14:val="15293"/>
              </w14:srgbClr>
            </w14:solidFill>
          </w14:textFill>
        </w:rPr>
        <w:t xml:space="preserve"> to reach new audiences and expand ministry</w:t>
      </w:r>
      <w:r>
        <w:rPr>
          <w:sz w:val="30"/>
          <w:szCs w:val="30"/>
          <w:u w:color="000000"/>
          <w:shd w:val="clear" w:color="auto" w:fill="FFFFFF"/>
          <w14:textFill>
            <w14:solidFill>
              <w14:srgbClr w14:val="000000">
                <w14:alpha w14:val="15293"/>
              </w14:srgbClr>
            </w14:solidFill>
          </w14:textFill>
        </w:rPr>
        <w:t> </w:t>
      </w:r>
    </w:p>
    <w:p w14:paraId="76CA35EA" w14:textId="77777777" w:rsidR="00FC0F2A" w:rsidRDefault="005C638E">
      <w:pPr>
        <w:pStyle w:val="Default"/>
        <w:suppressAutoHyphens/>
        <w:spacing w:before="0" w:line="240" w:lineRule="auto"/>
        <w:jc w:val="center"/>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46833B95" w14:textId="77777777" w:rsidR="00FC0F2A" w:rsidRDefault="005C638E">
      <w:pPr>
        <w:pStyle w:val="Default"/>
        <w:suppressAutoHyphens/>
        <w:spacing w:before="0" w:line="240" w:lineRule="auto"/>
        <w:ind w:left="2160" w:hanging="2160"/>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33919A6C" w14:textId="77777777" w:rsidR="00FC0F2A" w:rsidRDefault="005C638E">
      <w:pPr>
        <w:pStyle w:val="Default"/>
        <w:suppressAutoHyphens/>
        <w:spacing w:before="0" w:after="320" w:line="240" w:lineRule="auto"/>
        <w:rPr>
          <w:rStyle w:val="None"/>
          <w:sz w:val="30"/>
          <w:szCs w:val="30"/>
          <w:u w:color="000000"/>
          <w:shd w:val="clear" w:color="auto" w:fill="FFFFFF"/>
          <w14:textFill>
            <w14:solidFill>
              <w14:srgbClr w14:val="000000">
                <w14:alpha w14:val="15293"/>
              </w14:srgbClr>
            </w14:solidFill>
          </w14:textFill>
        </w:rPr>
      </w:pPr>
      <w:r>
        <w:rPr>
          <w:b/>
          <w:bCs/>
          <w:sz w:val="30"/>
          <w:szCs w:val="30"/>
          <w:u w:color="000000"/>
          <w:shd w:val="clear" w:color="auto" w:fill="FFFFFF"/>
          <w:lang w:val="de-DE"/>
          <w14:textFill>
            <w14:solidFill>
              <w14:srgbClr w14:val="000000">
                <w14:alpha w14:val="15293"/>
              </w14:srgbClr>
            </w14:solidFill>
          </w14:textFill>
        </w:rPr>
        <w:t>St John</w:t>
      </w:r>
      <w:r>
        <w:rPr>
          <w:b/>
          <w:bCs/>
          <w:sz w:val="30"/>
          <w:szCs w:val="30"/>
          <w:u w:color="000000"/>
          <w:shd w:val="clear" w:color="auto" w:fill="FFFFFF"/>
          <w:rtl/>
          <w14:textFill>
            <w14:solidFill>
              <w14:srgbClr w14:val="000000">
                <w14:alpha w14:val="15293"/>
              </w14:srgbClr>
            </w14:solidFill>
          </w14:textFill>
        </w:rPr>
        <w:t>’</w:t>
      </w:r>
      <w:r>
        <w:rPr>
          <w:b/>
          <w:bCs/>
          <w:sz w:val="30"/>
          <w:szCs w:val="30"/>
          <w:u w:color="000000"/>
          <w:shd w:val="clear" w:color="auto" w:fill="FFFFFF"/>
          <w:lang w:val="en-US"/>
          <w14:textFill>
            <w14:solidFill>
              <w14:srgbClr w14:val="000000">
                <w14:alpha w14:val="15293"/>
              </w14:srgbClr>
            </w14:solidFill>
          </w14:textFill>
        </w:rPr>
        <w:t>s Vision</w:t>
      </w:r>
      <w:r>
        <w:rPr>
          <w:rStyle w:val="None"/>
          <w:sz w:val="30"/>
          <w:szCs w:val="30"/>
          <w:u w:color="000000"/>
          <w:shd w:val="clear" w:color="auto" w:fill="FFFFFF"/>
          <w14:textFill>
            <w14:solidFill>
              <w14:srgbClr w14:val="000000">
                <w14:alpha w14:val="15293"/>
              </w14:srgbClr>
            </w14:solidFill>
          </w14:textFill>
        </w:rPr>
        <w:t> </w:t>
      </w:r>
    </w:p>
    <w:p w14:paraId="73DDEC29" w14:textId="77777777" w:rsidR="00FC0F2A" w:rsidRDefault="005C638E">
      <w:pPr>
        <w:pStyle w:val="Default"/>
        <w:numPr>
          <w:ilvl w:val="0"/>
          <w:numId w:val="4"/>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b/>
          <w:bCs/>
          <w:sz w:val="30"/>
          <w:szCs w:val="30"/>
          <w:u w:color="000000"/>
          <w:shd w:val="clear" w:color="auto" w:fill="FFFFFF"/>
          <w:lang w:val="en-US"/>
          <w14:textFill>
            <w14:solidFill>
              <w14:srgbClr w14:val="000000">
                <w14:alpha w14:val="15293"/>
              </w14:srgbClr>
            </w14:solidFill>
          </w14:textFill>
        </w:rPr>
        <w:t>To grow in Christian faith</w:t>
      </w:r>
      <w:r>
        <w:rPr>
          <w:rStyle w:val="None"/>
          <w:sz w:val="30"/>
          <w:szCs w:val="30"/>
          <w:u w:color="000000"/>
          <w:shd w:val="clear" w:color="auto" w:fill="FFFFFF"/>
          <w:lang w:val="en-US"/>
          <w14:textFill>
            <w14:solidFill>
              <w14:srgbClr w14:val="000000">
                <w14:alpha w14:val="15293"/>
              </w14:srgbClr>
            </w14:solidFill>
          </w14:textFill>
        </w:rPr>
        <w:t xml:space="preserve"> through the </w:t>
      </w:r>
      <w:r>
        <w:rPr>
          <w:b/>
          <w:bCs/>
          <w:sz w:val="30"/>
          <w:szCs w:val="30"/>
          <w:u w:color="000000"/>
          <w:shd w:val="clear" w:color="auto" w:fill="FFFFFF"/>
          <w:lang w:val="en-US"/>
          <w14:textFill>
            <w14:solidFill>
              <w14:srgbClr w14:val="000000">
                <w14:alpha w14:val="15293"/>
              </w14:srgbClr>
            </w14:solidFill>
          </w14:textFill>
        </w:rPr>
        <w:t>Word of God, Worship, and Sacraments</w:t>
      </w:r>
      <w:r>
        <w:rPr>
          <w:rStyle w:val="None"/>
          <w:sz w:val="30"/>
          <w:szCs w:val="30"/>
          <w:u w:color="000000"/>
          <w:shd w:val="clear" w:color="auto" w:fill="FFFFFF"/>
          <w14:textFill>
            <w14:solidFill>
              <w14:srgbClr w14:val="000000">
                <w14:alpha w14:val="15293"/>
              </w14:srgbClr>
            </w14:solidFill>
          </w14:textFill>
        </w:rPr>
        <w:t>. </w:t>
      </w:r>
    </w:p>
    <w:p w14:paraId="23B9D350" w14:textId="77777777" w:rsidR="00FC0F2A" w:rsidRDefault="005C638E">
      <w:pPr>
        <w:pStyle w:val="Default"/>
        <w:numPr>
          <w:ilvl w:val="0"/>
          <w:numId w:val="4"/>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b/>
          <w:bCs/>
          <w:sz w:val="30"/>
          <w:szCs w:val="30"/>
          <w:u w:color="000000"/>
          <w:shd w:val="clear" w:color="auto" w:fill="FFFFFF"/>
          <w:lang w:val="en-US"/>
          <w14:textFill>
            <w14:solidFill>
              <w14:srgbClr w14:val="000000">
                <w14:alpha w14:val="15293"/>
              </w14:srgbClr>
            </w14:solidFill>
          </w14:textFill>
        </w:rPr>
        <w:t>To make Jesus known</w:t>
      </w:r>
      <w:r>
        <w:rPr>
          <w:rStyle w:val="None"/>
          <w:sz w:val="30"/>
          <w:szCs w:val="30"/>
          <w:u w:color="000000"/>
          <w:shd w:val="clear" w:color="auto" w:fill="FFFFFF"/>
          <w:lang w:val="en-US"/>
          <w14:textFill>
            <w14:solidFill>
              <w14:srgbClr w14:val="000000">
                <w14:alpha w14:val="15293"/>
              </w14:srgbClr>
            </w14:solidFill>
          </w14:textFill>
        </w:rPr>
        <w:t xml:space="preserve"> within our </w:t>
      </w:r>
      <w:r>
        <w:rPr>
          <w:b/>
          <w:bCs/>
          <w:sz w:val="30"/>
          <w:szCs w:val="30"/>
          <w:u w:color="000000"/>
          <w:shd w:val="clear" w:color="auto" w:fill="FFFFFF"/>
          <w:lang w:val="en-US"/>
          <w14:textFill>
            <w14:solidFill>
              <w14:srgbClr w14:val="000000">
                <w14:alpha w14:val="15293"/>
              </w14:srgbClr>
            </w14:solidFill>
          </w14:textFill>
        </w:rPr>
        <w:t>community</w:t>
      </w:r>
      <w:r>
        <w:rPr>
          <w:rStyle w:val="None"/>
          <w:sz w:val="30"/>
          <w:szCs w:val="30"/>
          <w:u w:color="000000"/>
          <w:shd w:val="clear" w:color="auto" w:fill="FFFFFF"/>
          <w14:textFill>
            <w14:solidFill>
              <w14:srgbClr w14:val="000000">
                <w14:alpha w14:val="15293"/>
              </w14:srgbClr>
            </w14:solidFill>
          </w14:textFill>
        </w:rPr>
        <w:t>. </w:t>
      </w:r>
    </w:p>
    <w:p w14:paraId="2AEC65A0" w14:textId="77777777" w:rsidR="00FC0F2A" w:rsidRDefault="005C638E">
      <w:pPr>
        <w:pStyle w:val="Default"/>
        <w:numPr>
          <w:ilvl w:val="0"/>
          <w:numId w:val="4"/>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b/>
          <w:bCs/>
          <w:sz w:val="30"/>
          <w:szCs w:val="30"/>
          <w:u w:color="000000"/>
          <w:shd w:val="clear" w:color="auto" w:fill="FFFFFF"/>
          <w:lang w:val="en-US"/>
          <w14:textFill>
            <w14:solidFill>
              <w14:srgbClr w14:val="000000">
                <w14:alpha w14:val="15293"/>
              </w14:srgbClr>
            </w14:solidFill>
          </w14:textFill>
        </w:rPr>
        <w:t>To be witnesses to God</w:t>
      </w:r>
      <w:r>
        <w:rPr>
          <w:rStyle w:val="None"/>
          <w:sz w:val="30"/>
          <w:szCs w:val="30"/>
          <w:u w:color="000000"/>
          <w:shd w:val="clear" w:color="auto" w:fill="FFFFFF"/>
          <w:lang w:val="en-US"/>
          <w14:textFill>
            <w14:solidFill>
              <w14:srgbClr w14:val="000000">
                <w14:alpha w14:val="15293"/>
              </w14:srgbClr>
            </w14:solidFill>
          </w14:textFill>
        </w:rPr>
        <w:t xml:space="preserve"> by living lives </w:t>
      </w:r>
      <w:r>
        <w:rPr>
          <w:b/>
          <w:bCs/>
          <w:sz w:val="30"/>
          <w:szCs w:val="30"/>
          <w:u w:color="000000"/>
          <w:shd w:val="clear" w:color="auto" w:fill="FFFFFF"/>
          <w:lang w:val="en-US"/>
          <w14:textFill>
            <w14:solidFill>
              <w14:srgbClr w14:val="000000">
                <w14:alpha w14:val="15293"/>
              </w14:srgbClr>
            </w14:solidFill>
          </w14:textFill>
        </w:rPr>
        <w:t>guided by the Holy Spirit</w:t>
      </w:r>
      <w:r>
        <w:rPr>
          <w:rStyle w:val="None"/>
          <w:sz w:val="30"/>
          <w:szCs w:val="30"/>
          <w:u w:color="000000"/>
          <w:shd w:val="clear" w:color="auto" w:fill="FFFFFF"/>
          <w14:textFill>
            <w14:solidFill>
              <w14:srgbClr w14:val="000000">
                <w14:alpha w14:val="15293"/>
              </w14:srgbClr>
            </w14:solidFill>
          </w14:textFill>
        </w:rPr>
        <w:t>. </w:t>
      </w:r>
    </w:p>
    <w:p w14:paraId="4A03827E" w14:textId="77777777" w:rsidR="00FC0F2A" w:rsidRDefault="005C638E">
      <w:pPr>
        <w:pStyle w:val="Default"/>
        <w:suppressAutoHyphens/>
        <w:spacing w:before="0" w:line="240" w:lineRule="auto"/>
        <w:ind w:left="960" w:hanging="960"/>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03B1EDAD" w14:textId="77777777" w:rsidR="00FC0F2A" w:rsidRDefault="005C638E">
      <w:pPr>
        <w:pStyle w:val="Default"/>
        <w:suppressAutoHyphens/>
        <w:spacing w:before="0" w:line="240" w:lineRule="auto"/>
        <w:jc w:val="center"/>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5BF7A76A" w14:textId="77777777" w:rsidR="00FC0F2A" w:rsidRDefault="005C638E">
      <w:pPr>
        <w:pStyle w:val="Default"/>
        <w:suppressAutoHyphens/>
        <w:spacing w:before="0" w:line="240" w:lineRule="auto"/>
        <w:jc w:val="center"/>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46DE75BC" w14:textId="77777777" w:rsidR="00FC0F2A" w:rsidRDefault="005C638E">
      <w:pPr>
        <w:pStyle w:val="Default"/>
        <w:suppressAutoHyphens/>
        <w:spacing w:before="0" w:after="320" w:line="240" w:lineRule="auto"/>
        <w:rPr>
          <w:rStyle w:val="None"/>
          <w:sz w:val="30"/>
          <w:szCs w:val="30"/>
          <w:u w:color="000000"/>
          <w:shd w:val="clear" w:color="auto" w:fill="FFFFFF"/>
          <w14:textFill>
            <w14:solidFill>
              <w14:srgbClr w14:val="000000">
                <w14:alpha w14:val="15293"/>
              </w14:srgbClr>
            </w14:solidFill>
          </w14:textFill>
        </w:rPr>
      </w:pPr>
      <w:r>
        <w:rPr>
          <w:b/>
          <w:bCs/>
          <w:sz w:val="30"/>
          <w:szCs w:val="30"/>
          <w:u w:color="000000"/>
          <w:shd w:val="clear" w:color="auto" w:fill="FFFFFF"/>
          <w:lang w:val="en-US"/>
          <w14:textFill>
            <w14:solidFill>
              <w14:srgbClr w14:val="000000">
                <w14:alpha w14:val="15293"/>
              </w14:srgbClr>
            </w14:solidFill>
          </w14:textFill>
        </w:rPr>
        <w:t>The History That Cannot Be Forgotten</w:t>
      </w:r>
      <w:r>
        <w:rPr>
          <w:rStyle w:val="None"/>
          <w:sz w:val="30"/>
          <w:szCs w:val="30"/>
          <w:u w:color="000000"/>
          <w:shd w:val="clear" w:color="auto" w:fill="FFFFFF"/>
          <w14:textFill>
            <w14:solidFill>
              <w14:srgbClr w14:val="000000">
                <w14:alpha w14:val="15293"/>
              </w14:srgbClr>
            </w14:solidFill>
          </w14:textFill>
        </w:rPr>
        <w:t> </w:t>
      </w:r>
    </w:p>
    <w:p w14:paraId="5F577A2C"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de-DE"/>
          <w14:textFill>
            <w14:solidFill>
              <w14:srgbClr w14:val="000000">
                <w14:alpha w14:val="15293"/>
              </w14:srgbClr>
            </w14:solidFill>
          </w14:textFill>
        </w:rPr>
        <w:t>St John</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Church has long played a vital role in the community, </w:t>
      </w:r>
      <w:r>
        <w:rPr>
          <w:rStyle w:val="None"/>
          <w:b/>
          <w:bCs/>
          <w:sz w:val="30"/>
          <w:szCs w:val="30"/>
          <w:u w:color="000000"/>
          <w:shd w:val="clear" w:color="auto" w:fill="FFFFFF"/>
          <w:lang w:val="en-US"/>
          <w14:textFill>
            <w14:solidFill>
              <w14:srgbClr w14:val="000000">
                <w14:alpha w14:val="15293"/>
              </w14:srgbClr>
            </w14:solidFill>
          </w14:textFill>
        </w:rPr>
        <w:t>bringing people together</w:t>
      </w:r>
      <w:r>
        <w:rPr>
          <w:sz w:val="30"/>
          <w:szCs w:val="30"/>
          <w:u w:color="000000"/>
          <w:shd w:val="clear" w:color="auto" w:fill="FFFFFF"/>
          <w:lang w:val="en-US"/>
          <w14:textFill>
            <w14:solidFill>
              <w14:srgbClr w14:val="000000">
                <w14:alpha w14:val="15293"/>
              </w14:srgbClr>
            </w14:solidFill>
          </w14:textFill>
        </w:rPr>
        <w:t xml:space="preserve"> and offering </w:t>
      </w:r>
      <w:r>
        <w:rPr>
          <w:rStyle w:val="None"/>
          <w:b/>
          <w:bCs/>
          <w:sz w:val="30"/>
          <w:szCs w:val="30"/>
          <w:u w:color="000000"/>
          <w:shd w:val="clear" w:color="auto" w:fill="FFFFFF"/>
          <w:lang w:val="en-US"/>
          <w14:textFill>
            <w14:solidFill>
              <w14:srgbClr w14:val="000000">
                <w14:alpha w14:val="15293"/>
              </w14:srgbClr>
            </w14:solidFill>
          </w14:textFill>
        </w:rPr>
        <w:t>support and comfort</w:t>
      </w:r>
      <w:r>
        <w:rPr>
          <w:sz w:val="30"/>
          <w:szCs w:val="30"/>
          <w:u w:color="000000"/>
          <w:shd w:val="clear" w:color="auto" w:fill="FFFFFF"/>
          <w:lang w:val="en-US"/>
          <w14:textFill>
            <w14:solidFill>
              <w14:srgbClr w14:val="000000">
                <w14:alpha w14:val="15293"/>
              </w14:srgbClr>
            </w14:solidFill>
          </w14:textFill>
        </w:rPr>
        <w:t xml:space="preserve"> to many. Originally opened in </w:t>
      </w:r>
      <w:r>
        <w:rPr>
          <w:rStyle w:val="None"/>
          <w:b/>
          <w:bCs/>
          <w:sz w:val="30"/>
          <w:szCs w:val="30"/>
          <w:u w:color="000000"/>
          <w:shd w:val="clear" w:color="auto" w:fill="FFFFFF"/>
          <w:lang w:val="en-US"/>
          <w14:textFill>
            <w14:solidFill>
              <w14:srgbClr w14:val="000000">
                <w14:alpha w14:val="15293"/>
              </w14:srgbClr>
            </w14:solidFill>
          </w14:textFill>
        </w:rPr>
        <w:t>1872 on Elizabeth Street</w:t>
      </w:r>
      <w:r>
        <w:rPr>
          <w:sz w:val="30"/>
          <w:szCs w:val="30"/>
          <w:u w:color="000000"/>
          <w:shd w:val="clear" w:color="auto" w:fill="FFFFFF"/>
          <w:lang w:val="en-US"/>
          <w14:textFill>
            <w14:solidFill>
              <w14:srgbClr w14:val="000000">
                <w14:alpha w14:val="15293"/>
              </w14:srgbClr>
            </w14:solidFill>
          </w14:textFill>
        </w:rPr>
        <w:t xml:space="preserve"> as the </w:t>
      </w:r>
      <w:r>
        <w:rPr>
          <w:rStyle w:val="None"/>
          <w:b/>
          <w:bCs/>
          <w:sz w:val="30"/>
          <w:szCs w:val="30"/>
          <w:u w:color="000000"/>
          <w:shd w:val="clear" w:color="auto" w:fill="FFFFFF"/>
          <w:lang w:val="en-US"/>
          <w14:textFill>
            <w14:solidFill>
              <w14:srgbClr w14:val="000000">
                <w14:alpha w14:val="15293"/>
              </w14:srgbClr>
            </w14:solidFill>
          </w14:textFill>
        </w:rPr>
        <w:t>Parish Church of North Woolwich</w:t>
      </w:r>
      <w:r>
        <w:rPr>
          <w:sz w:val="30"/>
          <w:szCs w:val="30"/>
          <w:u w:color="000000"/>
          <w:shd w:val="clear" w:color="auto" w:fill="FFFFFF"/>
          <w:lang w:val="en-US"/>
          <w14:textFill>
            <w14:solidFill>
              <w14:srgbClr w14:val="000000">
                <w14:alpha w14:val="15293"/>
              </w14:srgbClr>
            </w14:solidFill>
          </w14:textFill>
        </w:rPr>
        <w:t xml:space="preserve">, it was tragically </w:t>
      </w:r>
      <w:r>
        <w:rPr>
          <w:rStyle w:val="None"/>
          <w:b/>
          <w:bCs/>
          <w:sz w:val="30"/>
          <w:szCs w:val="30"/>
          <w:u w:color="000000"/>
          <w:shd w:val="clear" w:color="auto" w:fill="FFFFFF"/>
          <w:lang w:val="en-US"/>
          <w14:textFill>
            <w14:solidFill>
              <w14:srgbClr w14:val="000000">
                <w14:alpha w14:val="15293"/>
              </w14:srgbClr>
            </w14:solidFill>
          </w14:textFill>
        </w:rPr>
        <w:t>destroyed by bombs and fire</w:t>
      </w:r>
      <w:r>
        <w:rPr>
          <w:sz w:val="30"/>
          <w:szCs w:val="30"/>
          <w:u w:color="000000"/>
          <w:shd w:val="clear" w:color="auto" w:fill="FFFFFF"/>
          <w:lang w:val="en-US"/>
          <w14:textFill>
            <w14:solidFill>
              <w14:srgbClr w14:val="000000">
                <w14:alpha w14:val="15293"/>
              </w14:srgbClr>
            </w14:solidFill>
          </w14:textFill>
        </w:rPr>
        <w:t xml:space="preserve"> on the </w:t>
      </w:r>
      <w:r>
        <w:rPr>
          <w:rStyle w:val="None"/>
          <w:b/>
          <w:bCs/>
          <w:sz w:val="30"/>
          <w:szCs w:val="30"/>
          <w:u w:color="000000"/>
          <w:shd w:val="clear" w:color="auto" w:fill="FFFFFF"/>
          <w:lang w:val="en-US"/>
          <w14:textFill>
            <w14:solidFill>
              <w14:srgbClr w14:val="000000">
                <w14:alpha w14:val="15293"/>
              </w14:srgbClr>
            </w14:solidFill>
          </w14:textFill>
        </w:rPr>
        <w:t>first day of the Blitz, 7 September 1940</w:t>
      </w:r>
      <w:r>
        <w:rPr>
          <w:sz w:val="30"/>
          <w:szCs w:val="30"/>
          <w:u w:color="000000"/>
          <w:shd w:val="clear" w:color="auto" w:fill="FFFFFF"/>
          <w14:textFill>
            <w14:solidFill>
              <w14:srgbClr w14:val="000000">
                <w14:alpha w14:val="15293"/>
              </w14:srgbClr>
            </w14:solidFill>
          </w14:textFill>
        </w:rPr>
        <w:t>. </w:t>
      </w:r>
    </w:p>
    <w:p w14:paraId="39F6D1C3" w14:textId="77777777" w:rsidR="00FC0F2A" w:rsidRDefault="005C638E">
      <w:pPr>
        <w:pStyle w:val="Default"/>
        <w:suppressAutoHyphens/>
        <w:spacing w:before="0" w:line="240" w:lineRule="auto"/>
        <w:ind w:left="960" w:hanging="960"/>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4CD9EF45" w14:textId="77777777" w:rsidR="00FC0F2A" w:rsidRDefault="005C638E">
      <w:pPr>
        <w:pStyle w:val="Default"/>
        <w:suppressAutoHyphens/>
        <w:spacing w:before="0" w:line="240" w:lineRule="auto"/>
        <w:ind w:left="480" w:hanging="480"/>
        <w:jc w:val="center"/>
        <w:rPr>
          <w:rStyle w:val="None"/>
          <w:sz w:val="30"/>
          <w:szCs w:val="30"/>
          <w:u w:color="000000"/>
          <w:shd w:val="clear" w:color="auto" w:fill="FFFFFF"/>
          <w14:textFill>
            <w14:solidFill>
              <w14:srgbClr w14:val="000000">
                <w14:alpha w14:val="15293"/>
              </w14:srgbClr>
            </w14:solidFill>
          </w14:textFill>
        </w:rPr>
      </w:pPr>
      <w:r>
        <w:rPr>
          <w:rStyle w:val="None"/>
          <w:noProof/>
          <w:sz w:val="30"/>
          <w:szCs w:val="30"/>
          <w:u w:color="000000"/>
          <w:shd w:val="clear" w:color="auto" w:fill="FFFFFF"/>
          <w14:textFill>
            <w14:solidFill>
              <w14:srgbClr w14:val="000000">
                <w14:alpha w14:val="15293"/>
              </w14:srgbClr>
            </w14:solidFill>
          </w14:textFill>
        </w:rPr>
        <w:lastRenderedPageBreak/>
        <w:drawing>
          <wp:inline distT="0" distB="0" distL="0" distR="0" wp14:anchorId="596FA7F4" wp14:editId="2B8B1315">
            <wp:extent cx="4978400" cy="3454400"/>
            <wp:effectExtent l="0" t="0" r="0" b="0"/>
            <wp:docPr id="1073741849" name="officeArt object" descr="15__#$!@%!#__unknown.png"/>
            <wp:cNvGraphicFramePr/>
            <a:graphic xmlns:a="http://schemas.openxmlformats.org/drawingml/2006/main">
              <a:graphicData uri="http://schemas.openxmlformats.org/drawingml/2006/picture">
                <pic:pic xmlns:pic="http://schemas.openxmlformats.org/drawingml/2006/picture">
                  <pic:nvPicPr>
                    <pic:cNvPr id="1073741849" name="15__#$!@%!#__unknown.png" descr="15__#$!@%!#__unknown.png"/>
                    <pic:cNvPicPr>
                      <a:picLocks noChangeAspect="1"/>
                    </pic:cNvPicPr>
                  </pic:nvPicPr>
                  <pic:blipFill>
                    <a:blip r:embed="rId34"/>
                    <a:stretch>
                      <a:fillRect/>
                    </a:stretch>
                  </pic:blipFill>
                  <pic:spPr>
                    <a:xfrm>
                      <a:off x="0" y="0"/>
                      <a:ext cx="4978400" cy="3454400"/>
                    </a:xfrm>
                    <a:prstGeom prst="rect">
                      <a:avLst/>
                    </a:prstGeom>
                    <a:ln w="12700" cap="flat">
                      <a:noFill/>
                      <a:miter lim="400000"/>
                    </a:ln>
                    <a:effectLst/>
                  </pic:spPr>
                </pic:pic>
              </a:graphicData>
            </a:graphic>
          </wp:inline>
        </w:drawing>
      </w:r>
      <w:r>
        <w:rPr>
          <w:rStyle w:val="None"/>
          <w:sz w:val="30"/>
          <w:szCs w:val="30"/>
          <w:u w:color="000000"/>
          <w:shd w:val="clear" w:color="auto" w:fill="FFFFFF"/>
          <w14:textFill>
            <w14:solidFill>
              <w14:srgbClr w14:val="000000">
                <w14:alpha w14:val="15293"/>
              </w14:srgbClr>
            </w14:solidFill>
          </w14:textFill>
        </w:rPr>
        <w:t> </w:t>
      </w:r>
    </w:p>
    <w:p w14:paraId="5FBD0434" w14:textId="77777777" w:rsidR="00FC0F2A" w:rsidRDefault="005C638E">
      <w:pPr>
        <w:pStyle w:val="Default"/>
        <w:suppressAutoHyphens/>
        <w:spacing w:before="0" w:line="240" w:lineRule="auto"/>
        <w:ind w:left="960" w:hanging="960"/>
        <w:jc w:val="center"/>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THE PICTURE OF THE OLD CHURCH</w:t>
      </w:r>
      <w:r>
        <w:rPr>
          <w:sz w:val="30"/>
          <w:szCs w:val="30"/>
          <w:u w:color="000000"/>
          <w:shd w:val="clear" w:color="auto" w:fill="FFFFFF"/>
          <w14:textFill>
            <w14:solidFill>
              <w14:srgbClr w14:val="000000">
                <w14:alpha w14:val="15293"/>
              </w14:srgbClr>
            </w14:solidFill>
          </w14:textFill>
        </w:rPr>
        <w:t> </w:t>
      </w:r>
    </w:p>
    <w:p w14:paraId="71572C6F" w14:textId="77777777" w:rsidR="00FC0F2A" w:rsidRDefault="005C638E">
      <w:pPr>
        <w:pStyle w:val="Default"/>
        <w:suppressAutoHyphens/>
        <w:spacing w:before="0" w:line="240" w:lineRule="auto"/>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38508D98"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The Area</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en-US"/>
          <w14:textFill>
            <w14:solidFill>
              <w14:srgbClr w14:val="000000">
                <w14:alpha w14:val="15293"/>
              </w14:srgbClr>
            </w14:solidFill>
          </w14:textFill>
        </w:rPr>
        <w:t>The parish of St John</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is located in a </w:t>
      </w:r>
      <w:r>
        <w:rPr>
          <w:rStyle w:val="None"/>
          <w:b/>
          <w:bCs/>
          <w:sz w:val="30"/>
          <w:szCs w:val="30"/>
          <w:u w:color="000000"/>
          <w:shd w:val="clear" w:color="auto" w:fill="FFFFFF"/>
          <w:lang w:val="en-US"/>
          <w14:textFill>
            <w14:solidFill>
              <w14:srgbClr w14:val="000000">
                <w14:alpha w14:val="15293"/>
              </w14:srgbClr>
            </w14:solidFill>
          </w14:textFill>
        </w:rPr>
        <w:t>rapidly developing area</w:t>
      </w:r>
      <w:r>
        <w:rPr>
          <w:sz w:val="30"/>
          <w:szCs w:val="30"/>
          <w:u w:color="000000"/>
          <w:shd w:val="clear" w:color="auto" w:fill="FFFFFF"/>
          <w:lang w:val="en-US"/>
          <w14:textFill>
            <w14:solidFill>
              <w14:srgbClr w14:val="000000">
                <w14:alpha w14:val="15293"/>
              </w14:srgbClr>
            </w14:solidFill>
          </w14:textFill>
        </w:rPr>
        <w:t xml:space="preserve"> of North Woolwich and Silvertown. The local landscape reflects a </w:t>
      </w:r>
      <w:r>
        <w:rPr>
          <w:rStyle w:val="None"/>
          <w:b/>
          <w:bCs/>
          <w:sz w:val="30"/>
          <w:szCs w:val="30"/>
          <w:u w:color="000000"/>
          <w:shd w:val="clear" w:color="auto" w:fill="FFFFFF"/>
          <w:lang w:val="en-US"/>
          <w14:textFill>
            <w14:solidFill>
              <w14:srgbClr w14:val="000000">
                <w14:alpha w14:val="15293"/>
              </w14:srgbClr>
            </w14:solidFill>
          </w14:textFill>
        </w:rPr>
        <w:t>contrast between older housing</w:t>
      </w:r>
      <w:r>
        <w:rPr>
          <w:sz w:val="30"/>
          <w:szCs w:val="30"/>
          <w:u w:color="000000"/>
          <w:shd w:val="clear" w:color="auto" w:fill="FFFFFF"/>
          <w:lang w:val="en-US"/>
          <w14:textFill>
            <w14:solidFill>
              <w14:srgbClr w14:val="000000">
                <w14:alpha w14:val="15293"/>
              </w14:srgbClr>
            </w14:solidFill>
          </w14:textFill>
        </w:rPr>
        <w:t xml:space="preserve"> and new private housing developments, including </w:t>
      </w:r>
      <w:r>
        <w:rPr>
          <w:rStyle w:val="None"/>
          <w:b/>
          <w:bCs/>
          <w:sz w:val="30"/>
          <w:szCs w:val="30"/>
          <w:u w:color="000000"/>
          <w:shd w:val="clear" w:color="auto" w:fill="FFFFFF"/>
          <w:lang w:val="en-US"/>
          <w14:textFill>
            <w14:solidFill>
              <w14:srgbClr w14:val="000000">
                <w14:alpha w14:val="15293"/>
              </w14:srgbClr>
            </w14:solidFill>
          </w14:textFill>
        </w:rPr>
        <w:t>Barrier Point, Galleons in West Silvertown, and Britannia Village</w:t>
      </w:r>
      <w:r>
        <w:rPr>
          <w:sz w:val="30"/>
          <w:szCs w:val="30"/>
          <w:u w:color="000000"/>
          <w:shd w:val="clear" w:color="auto" w:fill="FFFFFF"/>
          <w:lang w:val="en-US"/>
          <w14:textFill>
            <w14:solidFill>
              <w14:srgbClr w14:val="000000">
                <w14:alpha w14:val="15293"/>
              </w14:srgbClr>
            </w14:solidFill>
          </w14:textFill>
        </w:rPr>
        <w:t xml:space="preserve">. Local transport has seen significant improvements, with the </w:t>
      </w:r>
      <w:r>
        <w:rPr>
          <w:rStyle w:val="None"/>
          <w:b/>
          <w:bCs/>
          <w:sz w:val="30"/>
          <w:szCs w:val="30"/>
          <w:u w:color="000000"/>
          <w:shd w:val="clear" w:color="auto" w:fill="FFFFFF"/>
          <w:lang w:val="en-US"/>
          <w14:textFill>
            <w14:solidFill>
              <w14:srgbClr w14:val="000000">
                <w14:alpha w14:val="15293"/>
              </w14:srgbClr>
            </w14:solidFill>
          </w14:textFill>
        </w:rPr>
        <w:t>nearest railway station at George V (DLR)</w:t>
      </w:r>
      <w:r>
        <w:rPr>
          <w:sz w:val="30"/>
          <w:szCs w:val="30"/>
          <w:u w:color="000000"/>
          <w:shd w:val="clear" w:color="auto" w:fill="FFFFFF"/>
          <w:lang w:val="en-US"/>
          <w14:textFill>
            <w14:solidFill>
              <w14:srgbClr w14:val="000000">
                <w14:alpha w14:val="15293"/>
              </w14:srgbClr>
            </w14:solidFill>
          </w14:textFill>
        </w:rPr>
        <w:t xml:space="preserve"> and </w:t>
      </w:r>
      <w:r>
        <w:rPr>
          <w:rStyle w:val="None"/>
          <w:b/>
          <w:bCs/>
          <w:sz w:val="30"/>
          <w:szCs w:val="30"/>
          <w:u w:color="000000"/>
          <w:shd w:val="clear" w:color="auto" w:fill="FFFFFF"/>
          <w:lang w:val="en-US"/>
          <w14:textFill>
            <w14:solidFill>
              <w14:srgbClr w14:val="000000">
                <w14:alpha w14:val="15293"/>
              </w14:srgbClr>
            </w14:solidFill>
          </w14:textFill>
        </w:rPr>
        <w:t>regular bus services</w:t>
      </w:r>
      <w:r>
        <w:rPr>
          <w:sz w:val="30"/>
          <w:szCs w:val="30"/>
          <w:u w:color="000000"/>
          <w:shd w:val="clear" w:color="auto" w:fill="FFFFFF"/>
          <w:lang w:val="en-US"/>
          <w14:textFill>
            <w14:solidFill>
              <w14:srgbClr w14:val="000000">
                <w14:alpha w14:val="15293"/>
              </w14:srgbClr>
            </w14:solidFill>
          </w14:textFill>
        </w:rPr>
        <w:t xml:space="preserve"> connecting Stratford, Manor Park, and Canning Town.</w:t>
      </w:r>
      <w:r>
        <w:rPr>
          <w:sz w:val="30"/>
          <w:szCs w:val="30"/>
          <w:u w:color="000000"/>
          <w:shd w:val="clear" w:color="auto" w:fill="FFFFFF"/>
          <w14:textFill>
            <w14:solidFill>
              <w14:srgbClr w14:val="000000">
                <w14:alpha w14:val="15293"/>
              </w14:srgbClr>
            </w14:solidFill>
          </w14:textFill>
        </w:rPr>
        <w:t> </w:t>
      </w:r>
    </w:p>
    <w:p w14:paraId="0554D005" w14:textId="77777777" w:rsidR="00FC0F2A" w:rsidRDefault="005C638E">
      <w:pPr>
        <w:pStyle w:val="Default"/>
        <w:suppressAutoHyphens/>
        <w:spacing w:before="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21BD1474"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The Local Community</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en-US"/>
          <w14:textFill>
            <w14:solidFill>
              <w14:srgbClr w14:val="000000">
                <w14:alpha w14:val="15293"/>
              </w14:srgbClr>
            </w14:solidFill>
          </w14:textFill>
        </w:rPr>
        <w:t xml:space="preserve">The parish serves a </w:t>
      </w:r>
      <w:r>
        <w:rPr>
          <w:rStyle w:val="None"/>
          <w:b/>
          <w:bCs/>
          <w:sz w:val="30"/>
          <w:szCs w:val="30"/>
          <w:u w:color="000000"/>
          <w:shd w:val="clear" w:color="auto" w:fill="FFFFFF"/>
          <w:lang w:val="en-US"/>
          <w14:textFill>
            <w14:solidFill>
              <w14:srgbClr w14:val="000000">
                <w14:alpha w14:val="15293"/>
              </w14:srgbClr>
            </w14:solidFill>
          </w14:textFill>
        </w:rPr>
        <w:t>diverse and multicultural population</w:t>
      </w:r>
      <w:r>
        <w:rPr>
          <w:sz w:val="30"/>
          <w:szCs w:val="30"/>
          <w:u w:color="000000"/>
          <w:shd w:val="clear" w:color="auto" w:fill="FFFFFF"/>
          <w:lang w:val="en-US"/>
          <w14:textFill>
            <w14:solidFill>
              <w14:srgbClr w14:val="000000">
                <w14:alpha w14:val="15293"/>
              </w14:srgbClr>
            </w14:solidFill>
          </w14:textFill>
        </w:rPr>
        <w:t xml:space="preserve">, encompassing significant local institutions such as </w:t>
      </w:r>
      <w:r>
        <w:rPr>
          <w:rStyle w:val="None"/>
          <w:b/>
          <w:bCs/>
          <w:sz w:val="30"/>
          <w:szCs w:val="30"/>
          <w:u w:color="000000"/>
          <w:shd w:val="clear" w:color="auto" w:fill="FFFFFF"/>
          <w:lang w:val="en-US"/>
          <w14:textFill>
            <w14:solidFill>
              <w14:srgbClr w14:val="000000">
                <w14:alpha w14:val="15293"/>
              </w14:srgbClr>
            </w14:solidFill>
          </w14:textFill>
        </w:rPr>
        <w:t>London City Airport, Tate &amp; Lyle Refinery, and BT Satellite Station</w:t>
      </w:r>
      <w:r>
        <w:rPr>
          <w:sz w:val="30"/>
          <w:szCs w:val="30"/>
          <w:u w:color="000000"/>
          <w:shd w:val="clear" w:color="auto" w:fill="FFFFFF"/>
          <w:lang w:val="en-US"/>
          <w14:textFill>
            <w14:solidFill>
              <w14:srgbClr w14:val="000000">
                <w14:alpha w14:val="15293"/>
              </w14:srgbClr>
            </w14:solidFill>
          </w14:textFill>
        </w:rPr>
        <w:t xml:space="preserve">. There are currently </w:t>
      </w:r>
      <w:r>
        <w:rPr>
          <w:rStyle w:val="None"/>
          <w:b/>
          <w:bCs/>
          <w:sz w:val="30"/>
          <w:szCs w:val="30"/>
          <w:u w:color="000000"/>
          <w:shd w:val="clear" w:color="auto" w:fill="FFFFFF"/>
          <w:lang w:val="en-US"/>
          <w14:textFill>
            <w14:solidFill>
              <w14:srgbClr w14:val="000000">
                <w14:alpha w14:val="15293"/>
              </w14:srgbClr>
            </w14:solidFill>
          </w14:textFill>
        </w:rPr>
        <w:t>two primary schools</w:t>
      </w:r>
      <w:r>
        <w:rPr>
          <w:sz w:val="30"/>
          <w:szCs w:val="30"/>
          <w:u w:color="000000"/>
          <w:shd w:val="clear" w:color="auto" w:fill="FFFFFF"/>
          <w:lang w:val="en-US"/>
          <w14:textFill>
            <w14:solidFill>
              <w14:srgbClr w14:val="000000">
                <w14:alpha w14:val="15293"/>
              </w14:srgbClr>
            </w14:solidFill>
          </w14:textFill>
        </w:rPr>
        <w:t xml:space="preserve"> within the parish, with a </w:t>
      </w:r>
      <w:r>
        <w:rPr>
          <w:rStyle w:val="None"/>
          <w:b/>
          <w:bCs/>
          <w:sz w:val="30"/>
          <w:szCs w:val="30"/>
          <w:u w:color="000000"/>
          <w:shd w:val="clear" w:color="auto" w:fill="FFFFFF"/>
          <w:lang w:val="en-US"/>
          <w14:textFill>
            <w14:solidFill>
              <w14:srgbClr w14:val="000000">
                <w14:alpha w14:val="15293"/>
              </w14:srgbClr>
            </w14:solidFill>
          </w14:textFill>
        </w:rPr>
        <w:t>third under construction</w:t>
      </w:r>
      <w:r>
        <w:rPr>
          <w:sz w:val="30"/>
          <w:szCs w:val="30"/>
          <w:u w:color="000000"/>
          <w:shd w:val="clear" w:color="auto" w:fill="FFFFFF"/>
          <w:lang w:val="en-US"/>
          <w14:textFill>
            <w14:solidFill>
              <w14:srgbClr w14:val="000000">
                <w14:alpha w14:val="15293"/>
              </w14:srgbClr>
            </w14:solidFill>
          </w14:textFill>
        </w:rPr>
        <w:t xml:space="preserve">. Nearby, the </w:t>
      </w:r>
      <w:r>
        <w:rPr>
          <w:rStyle w:val="None"/>
          <w:b/>
          <w:bCs/>
          <w:sz w:val="30"/>
          <w:szCs w:val="30"/>
          <w:u w:color="000000"/>
          <w:shd w:val="clear" w:color="auto" w:fill="FFFFFF"/>
          <w:lang w:val="en-US"/>
          <w14:textFill>
            <w14:solidFill>
              <w14:srgbClr w14:val="000000">
                <w14:alpha w14:val="15293"/>
              </w14:srgbClr>
            </w14:solidFill>
          </w14:textFill>
        </w:rPr>
        <w:t>Docklands Campus of the University of East London</w:t>
      </w:r>
      <w:r>
        <w:rPr>
          <w:sz w:val="30"/>
          <w:szCs w:val="30"/>
          <w:u w:color="000000"/>
          <w:shd w:val="clear" w:color="auto" w:fill="FFFFFF"/>
          <w:lang w:val="en-US"/>
          <w14:textFill>
            <w14:solidFill>
              <w14:srgbClr w14:val="000000">
                <w14:alpha w14:val="15293"/>
              </w14:srgbClr>
            </w14:solidFill>
          </w14:textFill>
        </w:rPr>
        <w:t xml:space="preserve"> and the </w:t>
      </w:r>
      <w:r>
        <w:rPr>
          <w:rStyle w:val="None"/>
          <w:b/>
          <w:bCs/>
          <w:sz w:val="30"/>
          <w:szCs w:val="30"/>
          <w:u w:color="000000"/>
          <w:shd w:val="clear" w:color="auto" w:fill="FFFFFF"/>
          <w:lang w:val="es-ES_tradnl"/>
          <w14:textFill>
            <w14:solidFill>
              <w14:srgbClr w14:val="000000">
                <w14:alpha w14:val="15293"/>
              </w14:srgbClr>
            </w14:solidFill>
          </w14:textFill>
        </w:rPr>
        <w:t>Excel Centre</w:t>
      </w:r>
      <w:r>
        <w:rPr>
          <w:sz w:val="30"/>
          <w:szCs w:val="30"/>
          <w:u w:color="000000"/>
          <w:shd w:val="clear" w:color="auto" w:fill="FFFFFF"/>
          <w:lang w:val="en-US"/>
          <w14:textFill>
            <w14:solidFill>
              <w14:srgbClr w14:val="000000">
                <w14:alpha w14:val="15293"/>
              </w14:srgbClr>
            </w14:solidFill>
          </w14:textFill>
        </w:rPr>
        <w:t xml:space="preserve"> lie at the parish boundary, providing additional educational and community resources.</w:t>
      </w:r>
      <w:r>
        <w:rPr>
          <w:sz w:val="30"/>
          <w:szCs w:val="30"/>
          <w:u w:color="000000"/>
          <w:shd w:val="clear" w:color="auto" w:fill="FFFFFF"/>
          <w14:textFill>
            <w14:solidFill>
              <w14:srgbClr w14:val="000000">
                <w14:alpha w14:val="15293"/>
              </w14:srgbClr>
            </w14:solidFill>
          </w14:textFill>
        </w:rPr>
        <w:t> </w:t>
      </w:r>
    </w:p>
    <w:p w14:paraId="6DC6684D"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 xml:space="preserve">Historically, North Woolwich and Silvertown were relatively isolated communities with </w:t>
      </w:r>
      <w:r>
        <w:rPr>
          <w:rStyle w:val="None"/>
          <w:b/>
          <w:bCs/>
          <w:sz w:val="30"/>
          <w:szCs w:val="30"/>
          <w:u w:color="000000"/>
          <w:shd w:val="clear" w:color="auto" w:fill="FFFFFF"/>
          <w:lang w:val="en-US"/>
          <w14:textFill>
            <w14:solidFill>
              <w14:srgbClr w14:val="000000">
                <w14:alpha w14:val="15293"/>
              </w14:srgbClr>
            </w14:solidFill>
          </w14:textFill>
        </w:rPr>
        <w:t>limited educational and employment opportunities</w:t>
      </w:r>
      <w:r>
        <w:rPr>
          <w:sz w:val="30"/>
          <w:szCs w:val="30"/>
          <w:u w:color="000000"/>
          <w:shd w:val="clear" w:color="auto" w:fill="FFFFFF"/>
          <w:lang w:val="en-US"/>
          <w14:textFill>
            <w14:solidFill>
              <w14:srgbClr w14:val="000000">
                <w14:alpha w14:val="15293"/>
              </w14:srgbClr>
            </w14:solidFill>
          </w14:textFill>
        </w:rPr>
        <w:t xml:space="preserve">. The opening of the </w:t>
      </w:r>
      <w:r>
        <w:rPr>
          <w:rStyle w:val="None"/>
          <w:b/>
          <w:bCs/>
          <w:sz w:val="30"/>
          <w:szCs w:val="30"/>
          <w:u w:color="000000"/>
          <w:shd w:val="clear" w:color="auto" w:fill="FFFFFF"/>
          <w:lang w:val="fr-FR"/>
          <w14:textFill>
            <w14:solidFill>
              <w14:srgbClr w14:val="000000">
                <w14:alpha w14:val="15293"/>
              </w14:srgbClr>
            </w14:solidFill>
          </w14:textFill>
        </w:rPr>
        <w:t>DLR</w:t>
      </w:r>
      <w:r>
        <w:rPr>
          <w:sz w:val="30"/>
          <w:szCs w:val="30"/>
          <w:u w:color="000000"/>
          <w:shd w:val="clear" w:color="auto" w:fill="FFFFFF"/>
          <w:lang w:val="en-US"/>
          <w14:textFill>
            <w14:solidFill>
              <w14:srgbClr w14:val="000000">
                <w14:alpha w14:val="15293"/>
              </w14:srgbClr>
            </w14:solidFill>
          </w14:textFill>
        </w:rPr>
        <w:t xml:space="preserve"> transformed the area, attracting new residents and stimulating </w:t>
      </w:r>
      <w:r>
        <w:rPr>
          <w:rStyle w:val="None"/>
          <w:b/>
          <w:bCs/>
          <w:sz w:val="30"/>
          <w:szCs w:val="30"/>
          <w:u w:color="000000"/>
          <w:shd w:val="clear" w:color="auto" w:fill="FFFFFF"/>
          <w:lang w:val="en-US"/>
          <w14:textFill>
            <w14:solidFill>
              <w14:srgbClr w14:val="000000">
                <w14:alpha w14:val="15293"/>
              </w14:srgbClr>
            </w14:solidFill>
          </w14:textFill>
        </w:rPr>
        <w:t>housing development</w:t>
      </w:r>
      <w:r>
        <w:rPr>
          <w:sz w:val="30"/>
          <w:szCs w:val="30"/>
          <w:u w:color="000000"/>
          <w:shd w:val="clear" w:color="auto" w:fill="FFFFFF"/>
          <w:lang w:val="en-US"/>
          <w14:textFill>
            <w14:solidFill>
              <w14:srgbClr w14:val="000000">
                <w14:alpha w14:val="15293"/>
              </w14:srgbClr>
            </w14:solidFill>
          </w14:textFill>
        </w:rPr>
        <w:t xml:space="preserve">. However, parts of North Woolwich continue to experience </w:t>
      </w:r>
      <w:r>
        <w:rPr>
          <w:rStyle w:val="None"/>
          <w:b/>
          <w:bCs/>
          <w:sz w:val="30"/>
          <w:szCs w:val="30"/>
          <w:u w:color="000000"/>
          <w:shd w:val="clear" w:color="auto" w:fill="FFFFFF"/>
          <w:lang w:val="en-US"/>
          <w14:textFill>
            <w14:solidFill>
              <w14:srgbClr w14:val="000000">
                <w14:alpha w14:val="15293"/>
              </w14:srgbClr>
            </w14:solidFill>
          </w14:textFill>
        </w:rPr>
        <w:t>lower levels of welfare</w:t>
      </w:r>
      <w:r>
        <w:rPr>
          <w:sz w:val="30"/>
          <w:szCs w:val="30"/>
          <w:u w:color="000000"/>
          <w:shd w:val="clear" w:color="auto" w:fill="FFFFFF"/>
          <w:lang w:val="en-US"/>
          <w14:textFill>
            <w14:solidFill>
              <w14:srgbClr w14:val="000000">
                <w14:alpha w14:val="15293"/>
              </w14:srgbClr>
            </w14:solidFill>
          </w14:textFill>
        </w:rPr>
        <w:t xml:space="preserve"> </w:t>
      </w:r>
      <w:r>
        <w:rPr>
          <w:sz w:val="30"/>
          <w:szCs w:val="30"/>
          <w:u w:color="000000"/>
          <w:shd w:val="clear" w:color="auto" w:fill="FFFFFF"/>
          <w:lang w:val="en-US"/>
          <w14:textFill>
            <w14:solidFill>
              <w14:srgbClr w14:val="000000">
                <w14:alpha w14:val="15293"/>
              </w14:srgbClr>
            </w14:solidFill>
          </w14:textFill>
        </w:rPr>
        <w:lastRenderedPageBreak/>
        <w:t>compared to the newer developments, with limited youth facilities and a recognized issue of young people congregating on the streets.</w:t>
      </w:r>
      <w:r>
        <w:rPr>
          <w:sz w:val="30"/>
          <w:szCs w:val="30"/>
          <w:u w:color="000000"/>
          <w:shd w:val="clear" w:color="auto" w:fill="FFFFFF"/>
          <w14:textFill>
            <w14:solidFill>
              <w14:srgbClr w14:val="000000">
                <w14:alpha w14:val="15293"/>
              </w14:srgbClr>
            </w14:solidFill>
          </w14:textFill>
        </w:rPr>
        <w:t> </w:t>
      </w:r>
    </w:p>
    <w:p w14:paraId="6F9C3AB8"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 xml:space="preserve">Before 2001, the community was predominantly </w:t>
      </w:r>
      <w:r>
        <w:rPr>
          <w:rStyle w:val="None"/>
          <w:b/>
          <w:bCs/>
          <w:sz w:val="30"/>
          <w:szCs w:val="30"/>
          <w:u w:color="000000"/>
          <w:shd w:val="clear" w:color="auto" w:fill="FFFFFF"/>
          <w:lang w:val="en-US"/>
          <w14:textFill>
            <w14:solidFill>
              <w14:srgbClr w14:val="000000">
                <w14:alpha w14:val="15293"/>
              </w14:srgbClr>
            </w14:solidFill>
          </w14:textFill>
        </w:rPr>
        <w:t>white and either Christian or non-religious</w:t>
      </w:r>
      <w:r>
        <w:rPr>
          <w:sz w:val="30"/>
          <w:szCs w:val="30"/>
          <w:u w:color="000000"/>
          <w:shd w:val="clear" w:color="auto" w:fill="FFFFFF"/>
          <w:lang w:val="en-US"/>
          <w14:textFill>
            <w14:solidFill>
              <w14:srgbClr w14:val="000000">
                <w14:alpha w14:val="15293"/>
              </w14:srgbClr>
            </w14:solidFill>
          </w14:textFill>
        </w:rPr>
        <w:t xml:space="preserve">. Since then, there has been a significant influx of </w:t>
      </w:r>
      <w:r>
        <w:rPr>
          <w:rStyle w:val="None"/>
          <w:b/>
          <w:bCs/>
          <w:sz w:val="30"/>
          <w:szCs w:val="30"/>
          <w:u w:color="000000"/>
          <w:shd w:val="clear" w:color="auto" w:fill="FFFFFF"/>
          <w:lang w:val="en-US"/>
          <w14:textFill>
            <w14:solidFill>
              <w14:srgbClr w14:val="000000">
                <w14:alpha w14:val="15293"/>
              </w14:srgbClr>
            </w14:solidFill>
          </w14:textFill>
        </w:rPr>
        <w:t>immigrants from Africa and Eastern Europe</w:t>
      </w:r>
      <w:r>
        <w:rPr>
          <w:sz w:val="30"/>
          <w:szCs w:val="30"/>
          <w:u w:color="000000"/>
          <w:shd w:val="clear" w:color="auto" w:fill="FFFFFF"/>
          <w:lang w:val="en-US"/>
          <w14:textFill>
            <w14:solidFill>
              <w14:srgbClr w14:val="000000">
                <w14:alpha w14:val="15293"/>
              </w14:srgbClr>
            </w14:solidFill>
          </w14:textFill>
        </w:rPr>
        <w:t>, contributing to the area</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rich cultural and ethnic diversity. From 2012 onwards, the </w:t>
      </w:r>
      <w:r>
        <w:rPr>
          <w:rStyle w:val="None"/>
          <w:b/>
          <w:bCs/>
          <w:sz w:val="30"/>
          <w:szCs w:val="30"/>
          <w:u w:color="000000"/>
          <w:shd w:val="clear" w:color="auto" w:fill="FFFFFF"/>
          <w:lang w:val="en-US"/>
          <w14:textFill>
            <w14:solidFill>
              <w14:srgbClr w14:val="000000">
                <w14:alpha w14:val="15293"/>
              </w14:srgbClr>
            </w14:solidFill>
          </w14:textFill>
        </w:rPr>
        <w:t>Royal Docks area has undergone substantial regeneration</w:t>
      </w:r>
      <w:r>
        <w:rPr>
          <w:sz w:val="30"/>
          <w:szCs w:val="30"/>
          <w:u w:color="000000"/>
          <w:shd w:val="clear" w:color="auto" w:fill="FFFFFF"/>
          <w:lang w:val="en-US"/>
          <w14:textFill>
            <w14:solidFill>
              <w14:srgbClr w14:val="000000">
                <w14:alpha w14:val="15293"/>
              </w14:srgbClr>
            </w14:solidFill>
          </w14:textFill>
        </w:rPr>
        <w:t>, shaping a dynamic and evolving parish community.</w:t>
      </w:r>
      <w:r>
        <w:rPr>
          <w:sz w:val="30"/>
          <w:szCs w:val="30"/>
          <w:u w:color="000000"/>
          <w:shd w:val="clear" w:color="auto" w:fill="FFFFFF"/>
          <w14:textFill>
            <w14:solidFill>
              <w14:srgbClr w14:val="000000">
                <w14:alpha w14:val="15293"/>
              </w14:srgbClr>
            </w14:solidFill>
          </w14:textFill>
        </w:rPr>
        <w:t> </w:t>
      </w:r>
    </w:p>
    <w:p w14:paraId="5785A2A6" w14:textId="77777777" w:rsidR="00FC0F2A" w:rsidRDefault="005C638E">
      <w:pPr>
        <w:pStyle w:val="Default"/>
        <w:suppressAutoHyphens/>
        <w:spacing w:before="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3CBD933F" w14:textId="77777777" w:rsidR="00FC0F2A" w:rsidRDefault="005C638E">
      <w:pPr>
        <w:pStyle w:val="Default"/>
        <w:suppressAutoHyphens/>
        <w:spacing w:before="0" w:after="398" w:line="240" w:lineRule="auto"/>
        <w:rPr>
          <w:color w:val="365F91"/>
          <w:sz w:val="30"/>
          <w:szCs w:val="30"/>
          <w:u w:color="000000"/>
          <w:shd w:val="clear" w:color="auto" w:fill="FFFFFF"/>
        </w:rPr>
      </w:pPr>
      <w:r>
        <w:rPr>
          <w:color w:val="365F91"/>
          <w:sz w:val="30"/>
          <w:szCs w:val="30"/>
          <w:u w:color="000000"/>
          <w:shd w:val="clear" w:color="auto" w:fill="FFFFFF"/>
          <w:lang w:val="en-US"/>
        </w:rPr>
        <w:t>Person Profile / The Vicar</w:t>
      </w:r>
      <w:r>
        <w:rPr>
          <w:color w:val="365F91"/>
          <w:sz w:val="30"/>
          <w:szCs w:val="30"/>
          <w:u w:color="000000"/>
          <w:shd w:val="clear" w:color="auto" w:fill="FFFFFF"/>
        </w:rPr>
        <w:t> </w:t>
      </w:r>
    </w:p>
    <w:p w14:paraId="4FC6A2AA" w14:textId="77777777" w:rsidR="00FC0F2A" w:rsidRDefault="005C638E">
      <w:pPr>
        <w:pStyle w:val="Default"/>
        <w:suppressAutoHyphens/>
        <w:spacing w:before="0" w:after="320" w:line="240" w:lineRule="auto"/>
        <w:rPr>
          <w:rStyle w:val="None"/>
          <w:sz w:val="30"/>
          <w:szCs w:val="30"/>
          <w:u w:color="000000"/>
          <w:shd w:val="clear" w:color="auto" w:fill="FFFFFF"/>
          <w14:textFill>
            <w14:solidFill>
              <w14:srgbClr w14:val="000000">
                <w14:alpha w14:val="15293"/>
              </w14:srgbClr>
            </w14:solidFill>
          </w14:textFill>
        </w:rPr>
      </w:pPr>
      <w:r>
        <w:rPr>
          <w:rStyle w:val="None"/>
          <w:sz w:val="30"/>
          <w:szCs w:val="30"/>
          <w:u w:color="000000"/>
          <w:shd w:val="clear" w:color="auto" w:fill="FFFFFF"/>
          <w:lang w:val="de-DE"/>
          <w14:textFill>
            <w14:solidFill>
              <w14:srgbClr w14:val="000000">
                <w14:alpha w14:val="15293"/>
              </w14:srgbClr>
            </w14:solidFill>
          </w14:textFill>
        </w:rPr>
        <w:t>St John</w:t>
      </w:r>
      <w:r>
        <w:rPr>
          <w:rStyle w:val="None"/>
          <w:sz w:val="30"/>
          <w:szCs w:val="30"/>
          <w:u w:color="000000"/>
          <w:shd w:val="clear" w:color="auto" w:fill="FFFFFF"/>
          <w:rtl/>
          <w14:textFill>
            <w14:solidFill>
              <w14:srgbClr w14:val="000000">
                <w14:alpha w14:val="15293"/>
              </w14:srgbClr>
            </w14:solidFill>
          </w14:textFill>
        </w:rPr>
        <w:t>’</w:t>
      </w:r>
      <w:r>
        <w:rPr>
          <w:rStyle w:val="None"/>
          <w:sz w:val="30"/>
          <w:szCs w:val="30"/>
          <w:u w:color="000000"/>
          <w:shd w:val="clear" w:color="auto" w:fill="FFFFFF"/>
          <w:lang w:val="en-US"/>
          <w14:textFill>
            <w14:solidFill>
              <w14:srgbClr w14:val="000000">
                <w14:alpha w14:val="15293"/>
              </w14:srgbClr>
            </w14:solidFill>
          </w14:textFill>
        </w:rPr>
        <w:t xml:space="preserve">s Parish Church seeks a </w:t>
      </w:r>
      <w:r>
        <w:rPr>
          <w:b/>
          <w:bCs/>
          <w:sz w:val="30"/>
          <w:szCs w:val="30"/>
          <w:u w:color="000000"/>
          <w:shd w:val="clear" w:color="auto" w:fill="FFFFFF"/>
          <w:lang w:val="en-US"/>
          <w14:textFill>
            <w14:solidFill>
              <w14:srgbClr w14:val="000000">
                <w14:alpha w14:val="15293"/>
              </w14:srgbClr>
            </w14:solidFill>
          </w14:textFill>
        </w:rPr>
        <w:t>vicar whose background and experience</w:t>
      </w:r>
      <w:r>
        <w:rPr>
          <w:rStyle w:val="None"/>
          <w:sz w:val="30"/>
          <w:szCs w:val="30"/>
          <w:u w:color="000000"/>
          <w:shd w:val="clear" w:color="auto" w:fill="FFFFFF"/>
          <w:lang w:val="en-US"/>
          <w14:textFill>
            <w14:solidFill>
              <w14:srgbClr w14:val="000000">
                <w14:alpha w14:val="15293"/>
              </w14:srgbClr>
            </w14:solidFill>
          </w14:textFill>
        </w:rPr>
        <w:t xml:space="preserve"> will enable them to </w:t>
      </w:r>
      <w:r>
        <w:rPr>
          <w:b/>
          <w:bCs/>
          <w:sz w:val="30"/>
          <w:szCs w:val="30"/>
          <w:u w:color="000000"/>
          <w:shd w:val="clear" w:color="auto" w:fill="FFFFFF"/>
          <w:lang w:val="en-US"/>
          <w14:textFill>
            <w14:solidFill>
              <w14:srgbClr w14:val="000000">
                <w14:alpha w14:val="15293"/>
              </w14:srgbClr>
            </w14:solidFill>
          </w14:textFill>
        </w:rPr>
        <w:t>lead the congregation in partnership</w:t>
      </w:r>
      <w:r>
        <w:rPr>
          <w:rStyle w:val="None"/>
          <w:sz w:val="30"/>
          <w:szCs w:val="30"/>
          <w:u w:color="000000"/>
          <w:shd w:val="clear" w:color="auto" w:fill="FFFFFF"/>
          <w:lang w:val="en-US"/>
          <w14:textFill>
            <w14:solidFill>
              <w14:srgbClr w14:val="000000">
                <w14:alpha w14:val="15293"/>
              </w14:srgbClr>
            </w14:solidFill>
          </w14:textFill>
        </w:rPr>
        <w:t xml:space="preserve"> with the PCC while engaging the </w:t>
      </w:r>
      <w:r>
        <w:rPr>
          <w:b/>
          <w:bCs/>
          <w:sz w:val="30"/>
          <w:szCs w:val="30"/>
          <w:u w:color="000000"/>
          <w:shd w:val="clear" w:color="auto" w:fill="FFFFFF"/>
          <w:lang w:val="en-US"/>
          <w14:textFill>
            <w14:solidFill>
              <w14:srgbClr w14:val="000000">
                <w14:alpha w14:val="15293"/>
              </w14:srgbClr>
            </w14:solidFill>
          </w14:textFill>
        </w:rPr>
        <w:t>local community</w:t>
      </w:r>
      <w:r>
        <w:rPr>
          <w:rStyle w:val="None"/>
          <w:sz w:val="30"/>
          <w:szCs w:val="30"/>
          <w:u w:color="000000"/>
          <w:shd w:val="clear" w:color="auto" w:fill="FFFFFF"/>
          <w:lang w:val="en-US"/>
          <w14:textFill>
            <w14:solidFill>
              <w14:srgbClr w14:val="000000">
                <w14:alpha w14:val="15293"/>
              </w14:srgbClr>
            </w14:solidFill>
          </w14:textFill>
        </w:rPr>
        <w:t xml:space="preserve">, particularly </w:t>
      </w:r>
      <w:r>
        <w:rPr>
          <w:b/>
          <w:bCs/>
          <w:sz w:val="30"/>
          <w:szCs w:val="30"/>
          <w:u w:color="000000"/>
          <w:shd w:val="clear" w:color="auto" w:fill="FFFFFF"/>
          <w:lang w:val="en-US"/>
          <w14:textFill>
            <w14:solidFill>
              <w14:srgbClr w14:val="000000">
                <w14:alpha w14:val="15293"/>
              </w14:srgbClr>
            </w14:solidFill>
          </w14:textFill>
        </w:rPr>
        <w:t>young people, children, and families</w:t>
      </w:r>
      <w:r>
        <w:rPr>
          <w:rStyle w:val="None"/>
          <w:sz w:val="30"/>
          <w:szCs w:val="30"/>
          <w:u w:color="000000"/>
          <w:shd w:val="clear" w:color="auto" w:fill="FFFFFF"/>
          <w14:textFill>
            <w14:solidFill>
              <w14:srgbClr w14:val="000000">
                <w14:alpha w14:val="15293"/>
              </w14:srgbClr>
            </w14:solidFill>
          </w14:textFill>
        </w:rPr>
        <w:t>. </w:t>
      </w:r>
    </w:p>
    <w:p w14:paraId="125B383D"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 xml:space="preserve">We desire an incumbent whose approach to </w:t>
      </w:r>
      <w:r>
        <w:rPr>
          <w:rStyle w:val="None"/>
          <w:b/>
          <w:bCs/>
          <w:sz w:val="30"/>
          <w:szCs w:val="30"/>
          <w:u w:color="000000"/>
          <w:shd w:val="clear" w:color="auto" w:fill="FFFFFF"/>
          <w:lang w:val="en-US"/>
          <w14:textFill>
            <w14:solidFill>
              <w14:srgbClr w14:val="000000">
                <w14:alpha w14:val="15293"/>
              </w14:srgbClr>
            </w14:solidFill>
          </w14:textFill>
        </w:rPr>
        <w:t>worship is flexible yet</w:t>
      </w:r>
      <w:r>
        <w:rPr>
          <w:sz w:val="30"/>
          <w:szCs w:val="30"/>
          <w:u w:color="000000"/>
          <w:shd w:val="clear" w:color="auto" w:fill="FFFFFF"/>
          <w:lang w:val="en-US"/>
          <w14:textFill>
            <w14:solidFill>
              <w14:srgbClr w14:val="000000">
                <w14:alpha w14:val="15293"/>
              </w14:srgbClr>
            </w14:solidFill>
          </w14:textFill>
        </w:rPr>
        <w:t xml:space="preserve"> firmly rooted in the </w:t>
      </w:r>
      <w:r>
        <w:rPr>
          <w:rStyle w:val="None"/>
          <w:b/>
          <w:bCs/>
          <w:sz w:val="30"/>
          <w:szCs w:val="30"/>
          <w:u w:color="000000"/>
          <w:shd w:val="clear" w:color="auto" w:fill="FFFFFF"/>
          <w:lang w:val="en-US"/>
          <w14:textFill>
            <w14:solidFill>
              <w14:srgbClr w14:val="000000">
                <w14:alpha w14:val="15293"/>
              </w14:srgbClr>
            </w14:solidFill>
          </w14:textFill>
        </w:rPr>
        <w:t>Word of God</w:t>
      </w:r>
      <w:r>
        <w:rPr>
          <w:sz w:val="30"/>
          <w:szCs w:val="30"/>
          <w:u w:color="000000"/>
          <w:shd w:val="clear" w:color="auto" w:fill="FFFFFF"/>
          <w:lang w:val="en-US"/>
          <w14:textFill>
            <w14:solidFill>
              <w14:srgbClr w14:val="000000">
                <w14:alpha w14:val="15293"/>
              </w14:srgbClr>
            </w14:solidFill>
          </w14:textFill>
        </w:rPr>
        <w:t xml:space="preserve"> and the </w:t>
      </w:r>
      <w:r>
        <w:rPr>
          <w:rStyle w:val="None"/>
          <w:b/>
          <w:bCs/>
          <w:sz w:val="30"/>
          <w:szCs w:val="30"/>
          <w:u w:color="000000"/>
          <w:shd w:val="clear" w:color="auto" w:fill="FFFFFF"/>
          <w:lang w:val="en-US"/>
          <w14:textFill>
            <w14:solidFill>
              <w14:srgbClr w14:val="000000">
                <w14:alpha w14:val="15293"/>
              </w14:srgbClr>
            </w14:solidFill>
          </w14:textFill>
        </w:rPr>
        <w:t>Liturgy of the Church of England</w:t>
      </w:r>
      <w:r>
        <w:rPr>
          <w:sz w:val="30"/>
          <w:szCs w:val="30"/>
          <w:u w:color="000000"/>
          <w:shd w:val="clear" w:color="auto" w:fill="FFFFFF"/>
          <w:lang w:val="en-US"/>
          <w14:textFill>
            <w14:solidFill>
              <w14:srgbClr w14:val="000000">
                <w14:alpha w14:val="15293"/>
              </w14:srgbClr>
            </w14:solidFill>
          </w14:textFill>
        </w:rPr>
        <w:t>. We recognise that serving as vicar of St John</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presents both </w:t>
      </w:r>
      <w:r>
        <w:rPr>
          <w:rStyle w:val="None"/>
          <w:b/>
          <w:bCs/>
          <w:sz w:val="30"/>
          <w:szCs w:val="30"/>
          <w:u w:color="000000"/>
          <w:shd w:val="clear" w:color="auto" w:fill="FFFFFF"/>
          <w:lang w:val="en-US"/>
          <w14:textFill>
            <w14:solidFill>
              <w14:srgbClr w14:val="000000">
                <w14:alpha w14:val="15293"/>
              </w14:srgbClr>
            </w14:solidFill>
          </w14:textFill>
        </w:rPr>
        <w:t>opportunity and challenge</w:t>
      </w:r>
      <w:r>
        <w:rPr>
          <w:sz w:val="30"/>
          <w:szCs w:val="30"/>
          <w:u w:color="000000"/>
          <w:shd w:val="clear" w:color="auto" w:fill="FFFFFF"/>
          <w:lang w:val="en-US"/>
          <w14:textFill>
            <w14:solidFill>
              <w14:srgbClr w14:val="000000">
                <w14:alpha w14:val="15293"/>
              </w14:srgbClr>
            </w14:solidFill>
          </w14:textFill>
        </w:rPr>
        <w:t xml:space="preserve">, and we are looking for someone who is </w:t>
      </w:r>
      <w:r>
        <w:rPr>
          <w:rStyle w:val="None"/>
          <w:b/>
          <w:bCs/>
          <w:sz w:val="30"/>
          <w:szCs w:val="30"/>
          <w:u w:color="000000"/>
          <w:shd w:val="clear" w:color="auto" w:fill="FFFFFF"/>
          <w:lang w:val="en-US"/>
          <w14:textFill>
            <w14:solidFill>
              <w14:srgbClr w14:val="000000">
                <w14:alpha w14:val="15293"/>
              </w14:srgbClr>
            </w14:solidFill>
          </w14:textFill>
        </w:rPr>
        <w:t>innovative, practical, and committed</w:t>
      </w:r>
      <w:r>
        <w:rPr>
          <w:sz w:val="30"/>
          <w:szCs w:val="30"/>
          <w:u w:color="000000"/>
          <w:shd w:val="clear" w:color="auto" w:fill="FFFFFF"/>
          <w:lang w:val="en-US"/>
          <w14:textFill>
            <w14:solidFill>
              <w14:srgbClr w14:val="000000">
                <w14:alpha w14:val="15293"/>
              </w14:srgbClr>
            </w14:solidFill>
          </w14:textFill>
        </w:rPr>
        <w:t xml:space="preserve"> to developing the church</w:t>
      </w:r>
      <w:r>
        <w:rPr>
          <w:sz w:val="30"/>
          <w:szCs w:val="30"/>
          <w:u w:color="000000"/>
          <w:shd w:val="clear" w:color="auto" w:fill="FFFFFF"/>
          <w:rtl/>
          <w14:textFill>
            <w14:solidFill>
              <w14:srgbClr w14:val="000000">
                <w14:alpha w14:val="15293"/>
              </w14:srgbClr>
            </w14:solidFill>
          </w14:textFill>
        </w:rPr>
        <w:t>’</w:t>
      </w:r>
      <w:r>
        <w:rPr>
          <w:sz w:val="30"/>
          <w:szCs w:val="30"/>
          <w:u w:color="000000"/>
          <w:shd w:val="clear" w:color="auto" w:fill="FFFFFF"/>
          <w:lang w:val="en-US"/>
          <w14:textFill>
            <w14:solidFill>
              <w14:srgbClr w14:val="000000">
                <w14:alpha w14:val="15293"/>
              </w14:srgbClr>
            </w14:solidFill>
          </w14:textFill>
        </w:rPr>
        <w:t xml:space="preserve">s involvement in this </w:t>
      </w:r>
      <w:r>
        <w:rPr>
          <w:rStyle w:val="None"/>
          <w:b/>
          <w:bCs/>
          <w:sz w:val="30"/>
          <w:szCs w:val="30"/>
          <w:u w:color="000000"/>
          <w:shd w:val="clear" w:color="auto" w:fill="FFFFFF"/>
          <w:lang w:val="en-US"/>
          <w14:textFill>
            <w14:solidFill>
              <w14:srgbClr w14:val="000000">
                <w14:alpha w14:val="15293"/>
              </w14:srgbClr>
            </w14:solidFill>
          </w14:textFill>
        </w:rPr>
        <w:t>expanding and diverse area</w:t>
      </w:r>
      <w:r>
        <w:rPr>
          <w:sz w:val="30"/>
          <w:szCs w:val="30"/>
          <w:u w:color="000000"/>
          <w:shd w:val="clear" w:color="auto" w:fill="FFFFFF"/>
          <w14:textFill>
            <w14:solidFill>
              <w14:srgbClr w14:val="000000">
                <w14:alpha w14:val="15293"/>
              </w14:srgbClr>
            </w14:solidFill>
          </w14:textFill>
        </w:rPr>
        <w:t>. </w:t>
      </w:r>
    </w:p>
    <w:p w14:paraId="508945E4" w14:textId="77777777" w:rsidR="00FC0F2A" w:rsidRDefault="005C638E">
      <w:pPr>
        <w:pStyle w:val="Default"/>
        <w:suppressAutoHyphens/>
        <w:spacing w:before="0" w:after="374" w:line="240" w:lineRule="auto"/>
        <w:rPr>
          <w:rStyle w:val="None"/>
          <w:color w:val="365F91"/>
          <w:sz w:val="30"/>
          <w:szCs w:val="30"/>
          <w:u w:color="000000"/>
          <w:shd w:val="clear" w:color="auto" w:fill="FFFFFF"/>
        </w:rPr>
      </w:pPr>
      <w:r>
        <w:rPr>
          <w:b/>
          <w:bCs/>
          <w:color w:val="365F91"/>
          <w:sz w:val="30"/>
          <w:szCs w:val="30"/>
          <w:u w:color="000000"/>
          <w:shd w:val="clear" w:color="auto" w:fill="FFFFFF"/>
          <w:lang w:val="en-US"/>
        </w:rPr>
        <w:t>Key Characteristics</w:t>
      </w:r>
      <w:r>
        <w:rPr>
          <w:rStyle w:val="None"/>
          <w:color w:val="365F91"/>
          <w:sz w:val="30"/>
          <w:szCs w:val="30"/>
          <w:u w:color="000000"/>
          <w:shd w:val="clear" w:color="auto" w:fill="FFFFFF"/>
        </w:rPr>
        <w:t> </w:t>
      </w:r>
    </w:p>
    <w:p w14:paraId="3D4B0B7A"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lang w:val="en-US"/>
          <w14:textFill>
            <w14:solidFill>
              <w14:srgbClr w14:val="000000">
                <w14:alpha w14:val="15293"/>
              </w14:srgbClr>
            </w14:solidFill>
          </w14:textFill>
        </w:rPr>
        <w:t>The vicar we seek will be:</w:t>
      </w:r>
      <w:r>
        <w:rPr>
          <w:sz w:val="30"/>
          <w:szCs w:val="30"/>
          <w:u w:color="000000"/>
          <w:shd w:val="clear" w:color="auto" w:fill="FFFFFF"/>
          <w14:textFill>
            <w14:solidFill>
              <w14:srgbClr w14:val="000000">
                <w14:alpha w14:val="15293"/>
              </w14:srgbClr>
            </w14:solidFill>
          </w14:textFill>
        </w:rPr>
        <w:t> </w:t>
      </w:r>
    </w:p>
    <w:p w14:paraId="03042463" w14:textId="77777777" w:rsidR="00FC0F2A" w:rsidRDefault="005C638E">
      <w:pPr>
        <w:pStyle w:val="Default"/>
        <w:numPr>
          <w:ilvl w:val="0"/>
          <w:numId w:val="4"/>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b/>
          <w:bCs/>
          <w:sz w:val="30"/>
          <w:szCs w:val="30"/>
          <w:u w:color="000000"/>
          <w:shd w:val="clear" w:color="auto" w:fill="FFFFFF"/>
          <w:lang w:val="en-US"/>
          <w14:textFill>
            <w14:solidFill>
              <w14:srgbClr w14:val="000000">
                <w14:alpha w14:val="15293"/>
              </w14:srgbClr>
            </w14:solidFill>
          </w14:textFill>
        </w:rPr>
        <w:t>Friendly, compassionate, down-to-earth, open-minded, and wise</w:t>
      </w:r>
      <w:r>
        <w:rPr>
          <w:rStyle w:val="None"/>
          <w:sz w:val="30"/>
          <w:szCs w:val="30"/>
          <w:u w:color="000000"/>
          <w:shd w:val="clear" w:color="auto" w:fill="FFFFFF"/>
          <w:lang w:val="en-US"/>
          <w14:textFill>
            <w14:solidFill>
              <w14:srgbClr w14:val="000000">
                <w14:alpha w14:val="15293"/>
              </w14:srgbClr>
            </w14:solidFill>
          </w14:textFill>
        </w:rPr>
        <w:t xml:space="preserve">, with a strong willingness to </w:t>
      </w:r>
      <w:r>
        <w:rPr>
          <w:b/>
          <w:bCs/>
          <w:sz w:val="30"/>
          <w:szCs w:val="30"/>
          <w:u w:color="000000"/>
          <w:shd w:val="clear" w:color="auto" w:fill="FFFFFF"/>
          <w:lang w:val="en-US"/>
          <w14:textFill>
            <w14:solidFill>
              <w14:srgbClr w14:val="000000">
                <w14:alpha w14:val="15293"/>
              </w14:srgbClr>
            </w14:solidFill>
          </w14:textFill>
        </w:rPr>
        <w:t>relate to and serve the community</w:t>
      </w:r>
      <w:r>
        <w:rPr>
          <w:rStyle w:val="None"/>
          <w:sz w:val="30"/>
          <w:szCs w:val="30"/>
          <w:u w:color="000000"/>
          <w:shd w:val="clear" w:color="auto" w:fill="FFFFFF"/>
          <w14:textFill>
            <w14:solidFill>
              <w14:srgbClr w14:val="000000">
                <w14:alpha w14:val="15293"/>
              </w14:srgbClr>
            </w14:solidFill>
          </w14:textFill>
        </w:rPr>
        <w:t>. </w:t>
      </w:r>
    </w:p>
    <w:p w14:paraId="50F48E01" w14:textId="77777777" w:rsidR="00FC0F2A" w:rsidRDefault="005C638E">
      <w:pPr>
        <w:pStyle w:val="Default"/>
        <w:numPr>
          <w:ilvl w:val="0"/>
          <w:numId w:val="3"/>
        </w:numPr>
        <w:suppressAutoHyphens/>
        <w:spacing w:before="0" w:line="240" w:lineRule="auto"/>
        <w:rPr>
          <w:sz w:val="30"/>
          <w:szCs w:val="30"/>
          <w:u w:color="000000"/>
          <w:shd w:val="clear" w:color="auto" w:fill="FFFFFF"/>
          <w:lang w:val="pt-PT"/>
          <w14:textFill>
            <w14:solidFill>
              <w14:srgbClr w14:val="000000">
                <w14:alpha w14:val="15293"/>
              </w14:srgbClr>
            </w14:solidFill>
          </w14:textFill>
        </w:rPr>
      </w:pPr>
      <w:r>
        <w:rPr>
          <w:sz w:val="30"/>
          <w:szCs w:val="30"/>
          <w:u w:color="000000"/>
          <w:shd w:val="clear" w:color="auto" w:fill="FFFFFF"/>
          <w:lang w:val="pt-PT"/>
          <w14:textFill>
            <w14:solidFill>
              <w14:srgbClr w14:val="000000">
                <w14:alpha w14:val="15293"/>
              </w14:srgbClr>
            </w14:solidFill>
          </w14:textFill>
        </w:rPr>
        <w:t xml:space="preserve">A </w:t>
      </w:r>
      <w:r>
        <w:rPr>
          <w:rStyle w:val="None"/>
          <w:b/>
          <w:bCs/>
          <w:sz w:val="30"/>
          <w:szCs w:val="30"/>
          <w:u w:color="000000"/>
          <w:shd w:val="clear" w:color="auto" w:fill="FFFFFF"/>
          <w:lang w:val="en-US"/>
          <w14:textFill>
            <w14:solidFill>
              <w14:srgbClr w14:val="000000">
                <w14:alpha w14:val="15293"/>
              </w14:srgbClr>
            </w14:solidFill>
          </w14:textFill>
        </w:rPr>
        <w:t>team player</w:t>
      </w:r>
      <w:r>
        <w:rPr>
          <w:sz w:val="30"/>
          <w:szCs w:val="30"/>
          <w:u w:color="000000"/>
          <w:shd w:val="clear" w:color="auto" w:fill="FFFFFF"/>
          <w:lang w:val="en-US"/>
          <w14:textFill>
            <w14:solidFill>
              <w14:srgbClr w14:val="000000">
                <w14:alpha w14:val="15293"/>
              </w14:srgbClr>
            </w14:solidFill>
          </w14:textFill>
        </w:rPr>
        <w:t xml:space="preserve">, working collaboratively with the </w:t>
      </w:r>
      <w:r>
        <w:rPr>
          <w:rStyle w:val="None"/>
          <w:b/>
          <w:bCs/>
          <w:sz w:val="30"/>
          <w:szCs w:val="30"/>
          <w:u w:color="000000"/>
          <w:shd w:val="clear" w:color="auto" w:fill="FFFFFF"/>
          <w:lang w:val="en-US"/>
          <w14:textFill>
            <w14:solidFill>
              <w14:srgbClr w14:val="000000">
                <w14:alpha w14:val="15293"/>
              </w14:srgbClr>
            </w14:solidFill>
          </w14:textFill>
        </w:rPr>
        <w:t>PCC and ministry team</w:t>
      </w:r>
      <w:r>
        <w:rPr>
          <w:sz w:val="30"/>
          <w:szCs w:val="30"/>
          <w:u w:color="000000"/>
          <w:shd w:val="clear" w:color="auto" w:fill="FFFFFF"/>
          <w14:textFill>
            <w14:solidFill>
              <w14:srgbClr w14:val="000000">
                <w14:alpha w14:val="15293"/>
              </w14:srgbClr>
            </w14:solidFill>
          </w14:textFill>
        </w:rPr>
        <w:t>. </w:t>
      </w:r>
    </w:p>
    <w:p w14:paraId="50F8A45E" w14:textId="77777777" w:rsidR="00FC0F2A" w:rsidRDefault="005C638E">
      <w:pPr>
        <w:pStyle w:val="Default"/>
        <w:numPr>
          <w:ilvl w:val="0"/>
          <w:numId w:val="3"/>
        </w:numPr>
        <w:suppressAutoHyphens/>
        <w:spacing w:before="0" w:line="240" w:lineRule="auto"/>
        <w:rPr>
          <w:sz w:val="30"/>
          <w:szCs w:val="30"/>
          <w:u w:color="000000"/>
          <w:shd w:val="clear" w:color="auto" w:fill="FFFFFF"/>
          <w:lang w:val="de-DE"/>
          <w14:textFill>
            <w14:solidFill>
              <w14:srgbClr w14:val="000000">
                <w14:alpha w14:val="15293"/>
              </w14:srgbClr>
            </w14:solidFill>
          </w14:textFill>
        </w:rPr>
      </w:pPr>
      <w:r>
        <w:rPr>
          <w:sz w:val="30"/>
          <w:szCs w:val="30"/>
          <w:u w:color="000000"/>
          <w:shd w:val="clear" w:color="auto" w:fill="FFFFFF"/>
          <w:lang w:val="de-DE"/>
          <w14:textFill>
            <w14:solidFill>
              <w14:srgbClr w14:val="000000">
                <w14:alpha w14:val="15293"/>
              </w14:srgbClr>
            </w14:solidFill>
          </w14:textFill>
        </w:rPr>
        <w:t xml:space="preserve">An </w:t>
      </w:r>
      <w:r>
        <w:rPr>
          <w:rStyle w:val="None"/>
          <w:b/>
          <w:bCs/>
          <w:sz w:val="30"/>
          <w:szCs w:val="30"/>
          <w:u w:color="000000"/>
          <w:shd w:val="clear" w:color="auto" w:fill="FFFFFF"/>
          <w:lang w:val="en-US"/>
          <w14:textFill>
            <w14:solidFill>
              <w14:srgbClr w14:val="000000">
                <w14:alpha w14:val="15293"/>
              </w14:srgbClr>
            </w14:solidFill>
          </w14:textFill>
        </w:rPr>
        <w:t>effective leader</w:t>
      </w:r>
      <w:r>
        <w:rPr>
          <w:sz w:val="30"/>
          <w:szCs w:val="30"/>
          <w:u w:color="000000"/>
          <w:shd w:val="clear" w:color="auto" w:fill="FFFFFF"/>
          <w:lang w:val="en-US"/>
          <w14:textFill>
            <w14:solidFill>
              <w14:srgbClr w14:val="000000">
                <w14:alpha w14:val="15293"/>
              </w14:srgbClr>
            </w14:solidFill>
          </w14:textFill>
        </w:rPr>
        <w:t xml:space="preserve"> with determination and understanding, able to </w:t>
      </w:r>
      <w:r>
        <w:rPr>
          <w:rStyle w:val="None"/>
          <w:b/>
          <w:bCs/>
          <w:sz w:val="30"/>
          <w:szCs w:val="30"/>
          <w:u w:color="000000"/>
          <w:shd w:val="clear" w:color="auto" w:fill="FFFFFF"/>
          <w:lang w:val="en-US"/>
          <w14:textFill>
            <w14:solidFill>
              <w14:srgbClr w14:val="000000">
                <w14:alpha w14:val="15293"/>
              </w14:srgbClr>
            </w14:solidFill>
          </w14:textFill>
        </w:rPr>
        <w:t>unite and support the community</w:t>
      </w:r>
      <w:r>
        <w:rPr>
          <w:sz w:val="30"/>
          <w:szCs w:val="30"/>
          <w:u w:color="000000"/>
          <w:shd w:val="clear" w:color="auto" w:fill="FFFFFF"/>
          <w14:textFill>
            <w14:solidFill>
              <w14:srgbClr w14:val="000000">
                <w14:alpha w14:val="15293"/>
              </w14:srgbClr>
            </w14:solidFill>
          </w14:textFill>
        </w:rPr>
        <w:t>. </w:t>
      </w:r>
    </w:p>
    <w:p w14:paraId="6DC6791F" w14:textId="77777777" w:rsidR="00FC0F2A" w:rsidRDefault="005C638E">
      <w:pPr>
        <w:pStyle w:val="Default"/>
        <w:numPr>
          <w:ilvl w:val="0"/>
          <w:numId w:val="4"/>
        </w:numPr>
        <w:suppressAutoHyphens/>
        <w:spacing w:before="0" w:line="240" w:lineRule="auto"/>
        <w:rPr>
          <w:sz w:val="30"/>
          <w:szCs w:val="30"/>
          <w:u w:color="000000"/>
          <w:shd w:val="clear" w:color="auto" w:fill="FFFFFF"/>
          <w:lang w:val="en-US"/>
          <w14:textFill>
            <w14:solidFill>
              <w14:srgbClr w14:val="000000">
                <w14:alpha w14:val="15293"/>
              </w14:srgbClr>
            </w14:solidFill>
          </w14:textFill>
        </w:rPr>
      </w:pPr>
      <w:r>
        <w:rPr>
          <w:rStyle w:val="None"/>
          <w:b/>
          <w:bCs/>
          <w:sz w:val="30"/>
          <w:szCs w:val="30"/>
          <w:u w:color="000000"/>
          <w:shd w:val="clear" w:color="auto" w:fill="FFFFFF"/>
          <w:lang w:val="en-US"/>
          <w14:textFill>
            <w14:solidFill>
              <w14:srgbClr w14:val="000000">
                <w14:alpha w14:val="15293"/>
              </w14:srgbClr>
            </w14:solidFill>
          </w14:textFill>
        </w:rPr>
        <w:t>Ecumenically minded</w:t>
      </w:r>
      <w:r>
        <w:rPr>
          <w:sz w:val="30"/>
          <w:szCs w:val="30"/>
          <w:u w:color="000000"/>
          <w:shd w:val="clear" w:color="auto" w:fill="FFFFFF"/>
          <w:lang w:val="en-US"/>
          <w14:textFill>
            <w14:solidFill>
              <w14:srgbClr w14:val="000000">
                <w14:alpha w14:val="15293"/>
              </w14:srgbClr>
            </w14:solidFill>
          </w14:textFill>
        </w:rPr>
        <w:t>, valuing partnerships with other churches and faith groups.</w:t>
      </w:r>
      <w:r>
        <w:rPr>
          <w:sz w:val="30"/>
          <w:szCs w:val="30"/>
          <w:u w:color="000000"/>
          <w:shd w:val="clear" w:color="auto" w:fill="FFFFFF"/>
          <w14:textFill>
            <w14:solidFill>
              <w14:srgbClr w14:val="000000">
                <w14:alpha w14:val="15293"/>
              </w14:srgbClr>
            </w14:solidFill>
          </w14:textFill>
        </w:rPr>
        <w:t> </w:t>
      </w:r>
    </w:p>
    <w:p w14:paraId="72218555" w14:textId="77777777" w:rsidR="00FC0F2A" w:rsidRDefault="005C638E">
      <w:pPr>
        <w:pStyle w:val="Default"/>
        <w:numPr>
          <w:ilvl w:val="0"/>
          <w:numId w:val="3"/>
        </w:numPr>
        <w:suppressAutoHyphens/>
        <w:spacing w:before="0" w:line="240" w:lineRule="auto"/>
        <w:rPr>
          <w:b/>
          <w:bCs/>
          <w:sz w:val="30"/>
          <w:szCs w:val="30"/>
          <w:u w:color="000000"/>
          <w:shd w:val="clear" w:color="auto" w:fill="FFFFFF"/>
          <w:lang w:val="en-US"/>
          <w14:textFill>
            <w14:solidFill>
              <w14:srgbClr w14:val="000000">
                <w14:alpha w14:val="15293"/>
              </w14:srgbClr>
            </w14:solidFill>
          </w14:textFill>
        </w:rPr>
      </w:pPr>
      <w:r>
        <w:rPr>
          <w:rStyle w:val="None"/>
          <w:sz w:val="30"/>
          <w:szCs w:val="30"/>
          <w:u w:color="000000"/>
          <w:shd w:val="clear" w:color="auto" w:fill="FFFFFF"/>
          <w:lang w:val="en-US"/>
          <w14:textFill>
            <w14:solidFill>
              <w14:srgbClr w14:val="000000">
                <w14:alpha w14:val="15293"/>
              </w14:srgbClr>
            </w14:solidFill>
          </w14:textFill>
        </w:rPr>
        <w:t xml:space="preserve">A leader who can help the church family </w:t>
      </w:r>
      <w:r>
        <w:rPr>
          <w:b/>
          <w:bCs/>
          <w:sz w:val="30"/>
          <w:szCs w:val="30"/>
          <w:u w:color="000000"/>
          <w:shd w:val="clear" w:color="auto" w:fill="FFFFFF"/>
          <w:lang w:val="en-US"/>
          <w14:textFill>
            <w14:solidFill>
              <w14:srgbClr w14:val="000000">
                <w14:alpha w14:val="15293"/>
              </w14:srgbClr>
            </w14:solidFill>
          </w14:textFill>
        </w:rPr>
        <w:t>grow in Christian faith</w:t>
      </w:r>
      <w:r>
        <w:rPr>
          <w:rStyle w:val="None"/>
          <w:sz w:val="30"/>
          <w:szCs w:val="30"/>
          <w:u w:color="000000"/>
          <w:shd w:val="clear" w:color="auto" w:fill="FFFFFF"/>
          <w:lang w:val="en-US"/>
          <w14:textFill>
            <w14:solidFill>
              <w14:srgbClr w14:val="000000">
                <w14:alpha w14:val="15293"/>
              </w14:srgbClr>
            </w14:solidFill>
          </w14:textFill>
        </w:rPr>
        <w:t xml:space="preserve"> through </w:t>
      </w:r>
      <w:r>
        <w:rPr>
          <w:b/>
          <w:bCs/>
          <w:sz w:val="30"/>
          <w:szCs w:val="30"/>
          <w:u w:color="000000"/>
          <w:shd w:val="clear" w:color="auto" w:fill="FFFFFF"/>
          <w:lang w:val="en-US"/>
          <w14:textFill>
            <w14:solidFill>
              <w14:srgbClr w14:val="000000">
                <w14:alpha w14:val="15293"/>
              </w14:srgbClr>
            </w14:solidFill>
          </w14:textFill>
        </w:rPr>
        <w:t>building relationships, mission, evangelism, and preaching the Word of God effectively</w:t>
      </w:r>
      <w:r>
        <w:rPr>
          <w:rStyle w:val="None"/>
          <w:sz w:val="30"/>
          <w:szCs w:val="30"/>
          <w:u w:color="000000"/>
          <w:shd w:val="clear" w:color="auto" w:fill="FFFFFF"/>
          <w14:textFill>
            <w14:solidFill>
              <w14:srgbClr w14:val="000000">
                <w14:alpha w14:val="15293"/>
              </w14:srgbClr>
            </w14:solidFill>
          </w14:textFill>
        </w:rPr>
        <w:t>. </w:t>
      </w:r>
    </w:p>
    <w:p w14:paraId="0B04FD73" w14:textId="77777777" w:rsidR="00FC0F2A" w:rsidRDefault="005C638E">
      <w:pPr>
        <w:pStyle w:val="Default"/>
        <w:suppressAutoHyphens/>
        <w:spacing w:before="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597BEA16"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de-DE"/>
          <w14:textFill>
            <w14:solidFill>
              <w14:srgbClr w14:val="000000">
                <w14:alpha w14:val="15293"/>
              </w14:srgbClr>
            </w14:solidFill>
          </w14:textFill>
        </w:rPr>
        <w:lastRenderedPageBreak/>
        <w:t>St John</w:t>
      </w:r>
      <w:r>
        <w:rPr>
          <w:rStyle w:val="None"/>
          <w:b/>
          <w:bCs/>
          <w:sz w:val="30"/>
          <w:szCs w:val="30"/>
          <w:u w:color="000000"/>
          <w:shd w:val="clear" w:color="auto" w:fill="FFFFFF"/>
          <w:rtl/>
          <w14:textFill>
            <w14:solidFill>
              <w14:srgbClr w14:val="000000">
                <w14:alpha w14:val="15293"/>
              </w14:srgbClr>
            </w14:solidFill>
          </w14:textFill>
        </w:rPr>
        <w:t>’</w:t>
      </w:r>
      <w:r>
        <w:rPr>
          <w:rStyle w:val="None"/>
          <w:b/>
          <w:bCs/>
          <w:sz w:val="30"/>
          <w:szCs w:val="30"/>
          <w:u w:color="000000"/>
          <w:shd w:val="clear" w:color="auto" w:fill="FFFFFF"/>
          <w:lang w:val="en-US"/>
          <w14:textFill>
            <w14:solidFill>
              <w14:srgbClr w14:val="000000">
                <w14:alpha w14:val="15293"/>
              </w14:srgbClr>
            </w14:solidFill>
          </w14:textFill>
        </w:rPr>
        <w:t>s Church</w:t>
      </w:r>
      <w:r>
        <w:rPr>
          <w:sz w:val="30"/>
          <w:szCs w:val="30"/>
          <w:u w:color="000000"/>
          <w:shd w:val="clear" w:color="auto" w:fill="FFFFFF"/>
          <w14:textFill>
            <w14:solidFill>
              <w14:srgbClr w14:val="000000">
                <w14:alpha w14:val="15293"/>
              </w14:srgbClr>
            </w14:solidFill>
          </w14:textFill>
        </w:rPr>
        <w:t> </w:t>
      </w:r>
      <w:r>
        <w:rPr>
          <w:rStyle w:val="None"/>
          <w:sz w:val="30"/>
          <w:szCs w:val="30"/>
          <w:u w:color="000000"/>
          <w:shd w:val="clear" w:color="auto" w:fill="FFFFFF"/>
        </w:rPr>
        <w:br/>
      </w:r>
      <w:r>
        <w:rPr>
          <w:sz w:val="30"/>
          <w:szCs w:val="30"/>
          <w:u w:color="000000"/>
          <w:shd w:val="clear" w:color="auto" w:fill="FFFFFF"/>
          <w:lang w:val="en-US"/>
          <w14:textFill>
            <w14:solidFill>
              <w14:srgbClr w14:val="000000">
                <w14:alpha w14:val="15293"/>
              </w14:srgbClr>
            </w14:solidFill>
          </w14:textFill>
        </w:rPr>
        <w:t>North Woolwich &amp; Silvertown, Albert Road, London, E16 2JB</w:t>
      </w:r>
      <w:r>
        <w:rPr>
          <w:sz w:val="30"/>
          <w:szCs w:val="30"/>
          <w:u w:color="000000"/>
          <w:shd w:val="clear" w:color="auto" w:fill="FFFFFF"/>
          <w14:textFill>
            <w14:solidFill>
              <w14:srgbClr w14:val="000000">
                <w14:alpha w14:val="15293"/>
              </w14:srgbClr>
            </w14:solidFill>
          </w14:textFill>
        </w:rPr>
        <w:t> </w:t>
      </w:r>
    </w:p>
    <w:p w14:paraId="01D02882" w14:textId="77777777" w:rsidR="00FC0F2A" w:rsidRDefault="005C638E">
      <w:pPr>
        <w:pStyle w:val="Default"/>
        <w:suppressAutoHyphens/>
        <w:spacing w:before="0" w:after="320" w:line="240" w:lineRule="auto"/>
        <w:rPr>
          <w:sz w:val="30"/>
          <w:szCs w:val="30"/>
          <w:u w:color="000000"/>
          <w:shd w:val="clear" w:color="auto" w:fill="FFFFFF"/>
          <w14:textFill>
            <w14:solidFill>
              <w14:srgbClr w14:val="000000">
                <w14:alpha w14:val="15293"/>
              </w14:srgbClr>
            </w14:solidFill>
          </w14:textFill>
        </w:rPr>
      </w:pPr>
      <w:r>
        <w:rPr>
          <w:rStyle w:val="None"/>
          <w:b/>
          <w:bCs/>
          <w:sz w:val="30"/>
          <w:szCs w:val="30"/>
          <w:u w:color="000000"/>
          <w:shd w:val="clear" w:color="auto" w:fill="FFFFFF"/>
          <w:lang w:val="de-DE"/>
          <w14:textFill>
            <w14:solidFill>
              <w14:srgbClr w14:val="000000">
                <w14:alpha w14:val="15293"/>
              </w14:srgbClr>
            </w14:solidFill>
          </w14:textFill>
        </w:rPr>
        <w:t>Note:</w:t>
      </w:r>
      <w:r>
        <w:rPr>
          <w:sz w:val="30"/>
          <w:szCs w:val="30"/>
          <w:u w:color="000000"/>
          <w:shd w:val="clear" w:color="auto" w:fill="FFFFFF"/>
          <w:lang w:val="en-US"/>
          <w14:textFill>
            <w14:solidFill>
              <w14:srgbClr w14:val="000000">
                <w14:alpha w14:val="15293"/>
              </w14:srgbClr>
            </w14:solidFill>
          </w14:textFill>
        </w:rPr>
        <w:t xml:space="preserve"> This profile is </w:t>
      </w:r>
      <w:r>
        <w:rPr>
          <w:rStyle w:val="None"/>
          <w:b/>
          <w:bCs/>
          <w:sz w:val="30"/>
          <w:szCs w:val="30"/>
          <w:u w:color="000000"/>
          <w:shd w:val="clear" w:color="auto" w:fill="FFFFFF"/>
          <w:lang w:val="en-US"/>
          <w14:textFill>
            <w14:solidFill>
              <w14:srgbClr w14:val="000000">
                <w14:alpha w14:val="15293"/>
              </w14:srgbClr>
            </w14:solidFill>
          </w14:textFill>
        </w:rPr>
        <w:t>acknowledged by St John</w:t>
      </w:r>
      <w:r>
        <w:rPr>
          <w:rStyle w:val="None"/>
          <w:b/>
          <w:bCs/>
          <w:sz w:val="30"/>
          <w:szCs w:val="30"/>
          <w:u w:color="000000"/>
          <w:shd w:val="clear" w:color="auto" w:fill="FFFFFF"/>
          <w:rtl/>
          <w14:textFill>
            <w14:solidFill>
              <w14:srgbClr w14:val="000000">
                <w14:alpha w14:val="15293"/>
              </w14:srgbClr>
            </w14:solidFill>
          </w14:textFill>
        </w:rPr>
        <w:t>’</w:t>
      </w:r>
      <w:r>
        <w:rPr>
          <w:rStyle w:val="None"/>
          <w:b/>
          <w:bCs/>
          <w:sz w:val="30"/>
          <w:szCs w:val="30"/>
          <w:u w:color="000000"/>
          <w:shd w:val="clear" w:color="auto" w:fill="FFFFFF"/>
          <w:lang w:val="fr-FR"/>
          <w14:textFill>
            <w14:solidFill>
              <w14:srgbClr w14:val="000000">
                <w14:alpha w14:val="15293"/>
              </w14:srgbClr>
            </w14:solidFill>
          </w14:textFill>
        </w:rPr>
        <w:t>s PCC</w:t>
      </w:r>
      <w:r>
        <w:rPr>
          <w:sz w:val="30"/>
          <w:szCs w:val="30"/>
          <w:u w:color="000000"/>
          <w:shd w:val="clear" w:color="auto" w:fill="FFFFFF"/>
          <w:lang w:val="en-US"/>
          <w14:textFill>
            <w14:solidFill>
              <w14:srgbClr w14:val="000000">
                <w14:alpha w14:val="15293"/>
              </w14:srgbClr>
            </w14:solidFill>
          </w14:textFill>
        </w:rPr>
        <w:t xml:space="preserve">. No changes to its content are permitted </w:t>
      </w:r>
      <w:r>
        <w:rPr>
          <w:rStyle w:val="None"/>
          <w:b/>
          <w:bCs/>
          <w:sz w:val="30"/>
          <w:szCs w:val="30"/>
          <w:u w:color="000000"/>
          <w:shd w:val="clear" w:color="auto" w:fill="FFFFFF"/>
          <w:lang w:val="en-US"/>
          <w14:textFill>
            <w14:solidFill>
              <w14:srgbClr w14:val="000000">
                <w14:alpha w14:val="15293"/>
              </w14:srgbClr>
            </w14:solidFill>
          </w14:textFill>
        </w:rPr>
        <w:t>without PCC approval</w:t>
      </w:r>
      <w:r>
        <w:rPr>
          <w:sz w:val="30"/>
          <w:szCs w:val="30"/>
          <w:u w:color="000000"/>
          <w:shd w:val="clear" w:color="auto" w:fill="FFFFFF"/>
          <w14:textFill>
            <w14:solidFill>
              <w14:srgbClr w14:val="000000">
                <w14:alpha w14:val="15293"/>
              </w14:srgbClr>
            </w14:solidFill>
          </w14:textFill>
        </w:rPr>
        <w:t>. </w:t>
      </w:r>
    </w:p>
    <w:p w14:paraId="29AEC6E3" w14:textId="77777777" w:rsidR="00FC0F2A" w:rsidRDefault="005C638E">
      <w:pPr>
        <w:pStyle w:val="Default"/>
        <w:suppressAutoHyphens/>
        <w:spacing w:before="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3110CD22" w14:textId="77777777" w:rsidR="00FC0F2A" w:rsidRDefault="005C638E">
      <w:pPr>
        <w:pStyle w:val="Default"/>
        <w:suppressAutoHyphens/>
        <w:spacing w:before="0" w:line="240" w:lineRule="auto"/>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6C9A5396" w14:textId="77777777" w:rsidR="00FC0F2A" w:rsidRDefault="005C638E">
      <w:pPr>
        <w:pStyle w:val="Default"/>
        <w:suppressAutoHyphens/>
        <w:spacing w:before="0" w:line="240" w:lineRule="auto"/>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77859135" w14:textId="77777777" w:rsidR="00FC0F2A" w:rsidRDefault="005C638E">
      <w:pPr>
        <w:pStyle w:val="Default"/>
        <w:suppressAutoHyphens/>
        <w:spacing w:before="0" w:line="240" w:lineRule="auto"/>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5A2097DC" w14:textId="77777777" w:rsidR="00FC0F2A" w:rsidRDefault="005C638E">
      <w:pPr>
        <w:pStyle w:val="Default"/>
        <w:suppressAutoHyphens/>
        <w:spacing w:before="0" w:line="240" w:lineRule="auto"/>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2F6ECBA2" w14:textId="77777777" w:rsidR="00FC0F2A" w:rsidRDefault="005C638E">
      <w:pPr>
        <w:pStyle w:val="Default"/>
        <w:suppressAutoHyphens/>
        <w:spacing w:before="0" w:line="240" w:lineRule="auto"/>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4886D13B" w14:textId="77777777" w:rsidR="00FC0F2A" w:rsidRDefault="005C638E">
      <w:pPr>
        <w:pStyle w:val="Default"/>
        <w:suppressAutoHyphens/>
        <w:spacing w:before="0" w:line="240" w:lineRule="auto"/>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771593EE" w14:textId="77777777" w:rsidR="00FC0F2A" w:rsidRDefault="005C638E">
      <w:pPr>
        <w:pStyle w:val="Default"/>
        <w:suppressAutoHyphens/>
        <w:spacing w:before="0" w:line="240" w:lineRule="auto"/>
        <w:jc w:val="both"/>
        <w:rPr>
          <w:sz w:val="30"/>
          <w:szCs w:val="30"/>
          <w:u w:color="000000"/>
          <w:shd w:val="clear" w:color="auto" w:fill="FFFFFF"/>
          <w14:textFill>
            <w14:solidFill>
              <w14:srgbClr w14:val="000000">
                <w14:alpha w14:val="15293"/>
              </w14:srgbClr>
            </w14:solidFill>
          </w14:textFill>
        </w:rPr>
      </w:pPr>
      <w:r>
        <w:rPr>
          <w:sz w:val="30"/>
          <w:szCs w:val="30"/>
          <w:u w:color="000000"/>
          <w:shd w:val="clear" w:color="auto" w:fill="FFFFFF"/>
          <w14:textFill>
            <w14:solidFill>
              <w14:srgbClr w14:val="000000">
                <w14:alpha w14:val="15293"/>
              </w14:srgbClr>
            </w14:solidFill>
          </w14:textFill>
        </w:rPr>
        <w:t> </w:t>
      </w:r>
    </w:p>
    <w:p w14:paraId="11D906F4" w14:textId="77777777" w:rsidR="00FC0F2A" w:rsidRDefault="005C638E">
      <w:pPr>
        <w:pStyle w:val="Default"/>
        <w:suppressAutoHyphens/>
        <w:spacing w:before="0" w:line="240" w:lineRule="auto"/>
        <w:jc w:val="both"/>
      </w:pPr>
      <w:r>
        <w:rPr>
          <w:sz w:val="30"/>
          <w:szCs w:val="30"/>
          <w:u w:color="000000"/>
          <w:shd w:val="clear" w:color="auto" w:fill="FFFFFF"/>
          <w14:textFill>
            <w14:solidFill>
              <w14:srgbClr w14:val="000000">
                <w14:alpha w14:val="15293"/>
              </w14:srgbClr>
            </w14:solidFill>
          </w14:textFill>
        </w:rPr>
        <w:t> </w:t>
      </w:r>
    </w:p>
    <w:sectPr w:rsidR="00FC0F2A">
      <w:headerReference w:type="default" r:id="rId35"/>
      <w:footerReference w:type="default" r:id="rId3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5BDD4" w14:textId="77777777" w:rsidR="00874135" w:rsidRDefault="00874135">
      <w:r>
        <w:separator/>
      </w:r>
    </w:p>
  </w:endnote>
  <w:endnote w:type="continuationSeparator" w:id="0">
    <w:p w14:paraId="6A12CE8F" w14:textId="77777777" w:rsidR="00874135" w:rsidRDefault="00874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1DD38" w14:textId="77777777" w:rsidR="00FC0F2A" w:rsidRDefault="00FC0F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1CA82" w14:textId="77777777" w:rsidR="00874135" w:rsidRDefault="00874135">
      <w:r>
        <w:separator/>
      </w:r>
    </w:p>
  </w:footnote>
  <w:footnote w:type="continuationSeparator" w:id="0">
    <w:p w14:paraId="41379473" w14:textId="77777777" w:rsidR="00874135" w:rsidRDefault="00874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FBB3E" w14:textId="77777777" w:rsidR="00FC0F2A" w:rsidRDefault="00FC0F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AD688B"/>
    <w:multiLevelType w:val="hybridMultilevel"/>
    <w:tmpl w:val="DBB06724"/>
    <w:styleLink w:val="Bullet"/>
    <w:lvl w:ilvl="0" w:tplc="5608F72E">
      <w:start w:val="1"/>
      <w:numFmt w:val="bullet"/>
      <w:lvlText w:val="•"/>
      <w:lvlJc w:val="left"/>
      <w:pPr>
        <w:ind w:left="720" w:hanging="5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21213A2">
      <w:start w:val="1"/>
      <w:numFmt w:val="bullet"/>
      <w:lvlText w:val="•"/>
      <w:lvlJc w:val="left"/>
      <w:pPr>
        <w:ind w:left="815" w:hanging="375"/>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2"/>
        <w:highlight w:val="none"/>
        <w:vertAlign w:val="baseline"/>
      </w:rPr>
    </w:lvl>
    <w:lvl w:ilvl="2" w:tplc="6EFE8140">
      <w:start w:val="1"/>
      <w:numFmt w:val="bullet"/>
      <w:lvlText w:val="•"/>
      <w:lvlJc w:val="left"/>
      <w:pPr>
        <w:ind w:left="1035" w:hanging="375"/>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2"/>
        <w:highlight w:val="none"/>
        <w:vertAlign w:val="baseline"/>
      </w:rPr>
    </w:lvl>
    <w:lvl w:ilvl="3" w:tplc="FF46BC62">
      <w:start w:val="1"/>
      <w:numFmt w:val="bullet"/>
      <w:lvlText w:val="•"/>
      <w:lvlJc w:val="left"/>
      <w:pPr>
        <w:ind w:left="1255" w:hanging="375"/>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2"/>
        <w:highlight w:val="none"/>
        <w:vertAlign w:val="baseline"/>
      </w:rPr>
    </w:lvl>
    <w:lvl w:ilvl="4" w:tplc="9B6042E2">
      <w:start w:val="1"/>
      <w:numFmt w:val="bullet"/>
      <w:lvlText w:val="•"/>
      <w:lvlJc w:val="left"/>
      <w:pPr>
        <w:ind w:left="1475" w:hanging="375"/>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2"/>
        <w:highlight w:val="none"/>
        <w:vertAlign w:val="baseline"/>
      </w:rPr>
    </w:lvl>
    <w:lvl w:ilvl="5" w:tplc="5B509460">
      <w:start w:val="1"/>
      <w:numFmt w:val="bullet"/>
      <w:lvlText w:val="•"/>
      <w:lvlJc w:val="left"/>
      <w:pPr>
        <w:ind w:left="1695" w:hanging="375"/>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2"/>
        <w:highlight w:val="none"/>
        <w:vertAlign w:val="baseline"/>
      </w:rPr>
    </w:lvl>
    <w:lvl w:ilvl="6" w:tplc="B83C81BE">
      <w:start w:val="1"/>
      <w:numFmt w:val="bullet"/>
      <w:lvlText w:val="•"/>
      <w:lvlJc w:val="left"/>
      <w:pPr>
        <w:ind w:left="1915" w:hanging="375"/>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2"/>
        <w:highlight w:val="none"/>
        <w:vertAlign w:val="baseline"/>
      </w:rPr>
    </w:lvl>
    <w:lvl w:ilvl="7" w:tplc="F47E4056">
      <w:start w:val="1"/>
      <w:numFmt w:val="bullet"/>
      <w:lvlText w:val="•"/>
      <w:lvlJc w:val="left"/>
      <w:pPr>
        <w:ind w:left="2135" w:hanging="375"/>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2"/>
        <w:highlight w:val="none"/>
        <w:vertAlign w:val="baseline"/>
      </w:rPr>
    </w:lvl>
    <w:lvl w:ilvl="8" w:tplc="846ECDD8">
      <w:start w:val="1"/>
      <w:numFmt w:val="bullet"/>
      <w:lvlText w:val="•"/>
      <w:lvlJc w:val="left"/>
      <w:pPr>
        <w:ind w:left="2355" w:hanging="375"/>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 w15:restartNumberingAfterBreak="0">
    <w:nsid w:val="51C06F48"/>
    <w:multiLevelType w:val="hybridMultilevel"/>
    <w:tmpl w:val="DBB06724"/>
    <w:numStyleLink w:val="Bullet"/>
  </w:abstractNum>
  <w:abstractNum w:abstractNumId="2" w15:restartNumberingAfterBreak="0">
    <w:nsid w:val="60724635"/>
    <w:multiLevelType w:val="multilevel"/>
    <w:tmpl w:val="4D1C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17022518">
    <w:abstractNumId w:val="0"/>
  </w:num>
  <w:num w:numId="2" w16cid:durableId="1918860671">
    <w:abstractNumId w:val="1"/>
  </w:num>
  <w:num w:numId="3" w16cid:durableId="1385447529">
    <w:abstractNumId w:val="1"/>
    <w:lvlOverride w:ilvl="0">
      <w:lvl w:ilvl="0" w:tplc="6E4E092E">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69960E94">
        <w:start w:val="1"/>
        <w:numFmt w:val="bullet"/>
        <w:lvlText w:val="•"/>
        <w:lvlJc w:val="left"/>
        <w:pPr>
          <w:ind w:left="909" w:hanging="46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958A74E4">
        <w:start w:val="1"/>
        <w:numFmt w:val="bullet"/>
        <w:lvlText w:val="•"/>
        <w:lvlJc w:val="left"/>
        <w:pPr>
          <w:ind w:left="1129" w:hanging="46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B4EC5670">
        <w:start w:val="1"/>
        <w:numFmt w:val="bullet"/>
        <w:lvlText w:val="•"/>
        <w:lvlJc w:val="left"/>
        <w:pPr>
          <w:ind w:left="1349" w:hanging="46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5EF69110">
        <w:start w:val="1"/>
        <w:numFmt w:val="bullet"/>
        <w:lvlText w:val="•"/>
        <w:lvlJc w:val="left"/>
        <w:pPr>
          <w:ind w:left="1569" w:hanging="46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79ECC45A">
        <w:start w:val="1"/>
        <w:numFmt w:val="bullet"/>
        <w:lvlText w:val="•"/>
        <w:lvlJc w:val="left"/>
        <w:pPr>
          <w:ind w:left="1789" w:hanging="46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4EC65FA8">
        <w:start w:val="1"/>
        <w:numFmt w:val="bullet"/>
        <w:lvlText w:val="•"/>
        <w:lvlJc w:val="left"/>
        <w:pPr>
          <w:ind w:left="2009" w:hanging="46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08A4C20A">
        <w:start w:val="1"/>
        <w:numFmt w:val="bullet"/>
        <w:lvlText w:val="•"/>
        <w:lvlJc w:val="left"/>
        <w:pPr>
          <w:ind w:left="2229" w:hanging="46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916C89B6">
        <w:start w:val="1"/>
        <w:numFmt w:val="bullet"/>
        <w:lvlText w:val="•"/>
        <w:lvlJc w:val="left"/>
        <w:pPr>
          <w:ind w:left="2449" w:hanging="46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4" w16cid:durableId="1576088852">
    <w:abstractNumId w:val="1"/>
    <w:lvlOverride w:ilvl="0">
      <w:lvl w:ilvl="0" w:tplc="6E4E092E">
        <w:start w:val="1"/>
        <w:numFmt w:val="bullet"/>
        <w:lvlText w:val="•"/>
        <w:lvlJc w:val="left"/>
        <w:pPr>
          <w:ind w:left="720" w:hanging="50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69960E94">
        <w:start w:val="1"/>
        <w:numFmt w:val="bullet"/>
        <w:lvlText w:val="•"/>
        <w:lvlJc w:val="left"/>
        <w:pPr>
          <w:ind w:left="909" w:hanging="46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958A74E4">
        <w:start w:val="1"/>
        <w:numFmt w:val="bullet"/>
        <w:lvlText w:val="•"/>
        <w:lvlJc w:val="left"/>
        <w:pPr>
          <w:ind w:left="1129" w:hanging="46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B4EC5670">
        <w:start w:val="1"/>
        <w:numFmt w:val="bullet"/>
        <w:lvlText w:val="•"/>
        <w:lvlJc w:val="left"/>
        <w:pPr>
          <w:ind w:left="1349" w:hanging="46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5EF69110">
        <w:start w:val="1"/>
        <w:numFmt w:val="bullet"/>
        <w:lvlText w:val="•"/>
        <w:lvlJc w:val="left"/>
        <w:pPr>
          <w:ind w:left="1569" w:hanging="46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79ECC45A">
        <w:start w:val="1"/>
        <w:numFmt w:val="bullet"/>
        <w:lvlText w:val="•"/>
        <w:lvlJc w:val="left"/>
        <w:pPr>
          <w:ind w:left="1789" w:hanging="46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4EC65FA8">
        <w:start w:val="1"/>
        <w:numFmt w:val="bullet"/>
        <w:lvlText w:val="•"/>
        <w:lvlJc w:val="left"/>
        <w:pPr>
          <w:ind w:left="2009" w:hanging="46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08A4C20A">
        <w:start w:val="1"/>
        <w:numFmt w:val="bullet"/>
        <w:lvlText w:val="•"/>
        <w:lvlJc w:val="left"/>
        <w:pPr>
          <w:ind w:left="2229" w:hanging="46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916C89B6">
        <w:start w:val="1"/>
        <w:numFmt w:val="bullet"/>
        <w:lvlText w:val="•"/>
        <w:lvlJc w:val="left"/>
        <w:pPr>
          <w:ind w:left="2449" w:hanging="469"/>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2"/>
          <w:highlight w:val="none"/>
          <w:vertAlign w:val="baseline"/>
        </w:rPr>
      </w:lvl>
    </w:lvlOverride>
  </w:num>
  <w:num w:numId="5" w16cid:durableId="1219167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F2A"/>
    <w:rsid w:val="00563281"/>
    <w:rsid w:val="005C638E"/>
    <w:rsid w:val="00874135"/>
    <w:rsid w:val="00BF3009"/>
    <w:rsid w:val="00DC51D2"/>
    <w:rsid w:val="00ED57ED"/>
    <w:rsid w:val="00FC0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AF62B"/>
  <w15:docId w15:val="{E80B31F8-E851-414B-9B6D-2D4EFE9A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000FF"/>
      <w:u w:val="single" w:color="0000FF"/>
    </w:rPr>
  </w:style>
  <w:style w:type="numbering" w:customStyle="1" w:styleId="Bullet">
    <w:name w:val="Bullet"/>
    <w:pPr>
      <w:numPr>
        <w:numId w:val="1"/>
      </w:numPr>
    </w:pPr>
  </w:style>
  <w:style w:type="character" w:customStyle="1" w:styleId="Hyperlink1">
    <w:name w:val="Hyperlink.1"/>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hyperlink" Target="http://www.chelmsford.anglican.org/travelling-well-together" TargetMode="Externa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hyperlink" Target="https://chelmsford.anglican.org/about-us/travelling-well-together" TargetMode="External"/><Relationship Id="rId3" Type="http://schemas.openxmlformats.org/officeDocument/2006/relationships/settings" Target="setting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2692</Words>
  <Characters>15346</Characters>
  <Application>Microsoft Office Word</Application>
  <DocSecurity>4</DocSecurity>
  <Lines>127</Lines>
  <Paragraphs>36</Paragraphs>
  <ScaleCrop>false</ScaleCrop>
  <Company/>
  <LinksUpToDate>false</LinksUpToDate>
  <CharactersWithSpaces>18002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Kelly</dc:creator>
  <cp:lastModifiedBy>Debbie Kelly</cp:lastModifiedBy>
  <cp:revision>2</cp:revision>
  <dcterms:created xsi:type="dcterms:W3CDTF">2026-06-23T09:46:00Z</dcterms:created>
  <dcterms:modified xsi:type="dcterms:W3CDTF">2026-06-23T09:46:00Z</dcterms:modified>
</cp:coreProperties>
</file>